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0CC6" w14:textId="77777777" w:rsidR="0099692C" w:rsidRPr="0099692C" w:rsidRDefault="0099692C">
      <w:pPr>
        <w:rPr>
          <w:sz w:val="44"/>
          <w:szCs w:val="44"/>
        </w:rPr>
      </w:pPr>
      <w:r w:rsidRPr="0099692C">
        <w:rPr>
          <w:sz w:val="44"/>
          <w:szCs w:val="44"/>
        </w:rPr>
        <w:t>Úlohy od 15.4. do 17.4.</w:t>
      </w:r>
    </w:p>
    <w:p w14:paraId="4475D8A7" w14:textId="6925E56E" w:rsidR="00453C13" w:rsidRPr="00453C13" w:rsidRDefault="00453C13">
      <w:pPr>
        <w:rPr>
          <w:color w:val="C45911" w:themeColor="accent2" w:themeShade="BF"/>
          <w:sz w:val="44"/>
          <w:szCs w:val="44"/>
        </w:rPr>
      </w:pPr>
      <w:r w:rsidRPr="00453C13">
        <w:rPr>
          <w:color w:val="C45911" w:themeColor="accent2" w:themeShade="BF"/>
          <w:sz w:val="44"/>
          <w:szCs w:val="44"/>
        </w:rPr>
        <w:t>V učebnici na strane 61 je odčítanie jednociferného čísla vysvetlené na slovnom príklade aj graficky.</w:t>
      </w:r>
    </w:p>
    <w:p w14:paraId="6BAFA94F" w14:textId="6DDFA2F8" w:rsidR="00453C13" w:rsidRPr="00453C13" w:rsidRDefault="00453C13">
      <w:pPr>
        <w:rPr>
          <w:color w:val="2E74B5" w:themeColor="accent5" w:themeShade="BF"/>
          <w:sz w:val="44"/>
          <w:szCs w:val="44"/>
        </w:rPr>
      </w:pPr>
      <w:r w:rsidRPr="00453C13">
        <w:rPr>
          <w:color w:val="2E74B5" w:themeColor="accent5" w:themeShade="BF"/>
          <w:sz w:val="44"/>
          <w:szCs w:val="44"/>
        </w:rPr>
        <w:t>V pracovnom zošite si preveríte, či ste učivu porozumeli na strane 71 a 72.</w:t>
      </w:r>
    </w:p>
    <w:p w14:paraId="4CAA4391" w14:textId="77777777" w:rsidR="0099692C" w:rsidRDefault="00453C13">
      <w:pPr>
        <w:rPr>
          <w:color w:val="7030A0"/>
          <w:sz w:val="44"/>
          <w:szCs w:val="44"/>
        </w:rPr>
      </w:pPr>
      <w:r w:rsidRPr="00453C13">
        <w:rPr>
          <w:color w:val="7030A0"/>
          <w:sz w:val="44"/>
          <w:szCs w:val="44"/>
        </w:rPr>
        <w:t>Na precvičenie odčítania jednociferného čísla od násobku čísla 10 sú v pracovnom liste slovné aj numerické príklady po stranu 78</w:t>
      </w:r>
    </w:p>
    <w:p w14:paraId="500F08C3" w14:textId="377C0785" w:rsidR="00453C13" w:rsidRDefault="0099692C">
      <w:pPr>
        <w:rPr>
          <w:sz w:val="44"/>
          <w:szCs w:val="44"/>
        </w:rPr>
      </w:pPr>
      <w:r w:rsidRPr="0099692C">
        <w:rPr>
          <w:sz w:val="44"/>
          <w:szCs w:val="44"/>
        </w:rPr>
        <w:t>Úlohy od 20.4. do 22.4.</w:t>
      </w:r>
    </w:p>
    <w:p w14:paraId="2C3943DF" w14:textId="59719C84" w:rsidR="0099692C" w:rsidRDefault="0099692C">
      <w:pPr>
        <w:rPr>
          <w:sz w:val="44"/>
          <w:szCs w:val="44"/>
        </w:rPr>
      </w:pPr>
      <w:r w:rsidRPr="0099692C">
        <w:rPr>
          <w:color w:val="538135" w:themeColor="accent6" w:themeShade="BF"/>
          <w:sz w:val="44"/>
          <w:szCs w:val="44"/>
        </w:rPr>
        <w:t>Pokračujeme v precvičovaní a utvrdzovaní odčítania jednociferného čísla od násobkov desiatky v pracovnom zošite na str.73,74 a75</w:t>
      </w:r>
      <w:r>
        <w:rPr>
          <w:sz w:val="44"/>
          <w:szCs w:val="44"/>
        </w:rPr>
        <w:t>.</w:t>
      </w:r>
    </w:p>
    <w:p w14:paraId="768E5F3F" w14:textId="37450531" w:rsidR="006D2E90" w:rsidRDefault="006D2E90">
      <w:pPr>
        <w:rPr>
          <w:sz w:val="44"/>
          <w:szCs w:val="44"/>
        </w:rPr>
      </w:pPr>
      <w:r>
        <w:rPr>
          <w:sz w:val="44"/>
          <w:szCs w:val="44"/>
        </w:rPr>
        <w:t>Úlohy od 23.4.do 26.4.</w:t>
      </w:r>
    </w:p>
    <w:p w14:paraId="6DE4F740" w14:textId="4EF07B2D" w:rsidR="006D2E90" w:rsidRDefault="002B0A69">
      <w:pPr>
        <w:rPr>
          <w:color w:val="BF8F00" w:themeColor="accent4" w:themeShade="BF"/>
          <w:sz w:val="44"/>
          <w:szCs w:val="44"/>
        </w:rPr>
      </w:pPr>
      <w:r>
        <w:rPr>
          <w:color w:val="BF8F00" w:themeColor="accent4" w:themeShade="BF"/>
          <w:sz w:val="44"/>
          <w:szCs w:val="44"/>
        </w:rPr>
        <w:t>Ďalšie príklady na utvrdzovanie odčítania jednociferného čísla od násobkov desiatky si vypracujte do matematického zošita z učebnice na strane 65 a 66. Pri slovných úlohách nezabudnite na krátky zápis , výpočet a slovnú odpoveď.( Tak ako sme to robili v minulosti.)</w:t>
      </w:r>
    </w:p>
    <w:p w14:paraId="7AB24E3A" w14:textId="35270DA9" w:rsidR="00130D4E" w:rsidRPr="006D2E90" w:rsidRDefault="00130D4E">
      <w:pPr>
        <w:rPr>
          <w:color w:val="BF8F00" w:themeColor="accent4" w:themeShade="BF"/>
          <w:sz w:val="44"/>
          <w:szCs w:val="44"/>
        </w:rPr>
      </w:pPr>
      <w:r>
        <w:rPr>
          <w:color w:val="BF8F00" w:themeColor="accent4" w:themeShade="BF"/>
          <w:sz w:val="44"/>
          <w:szCs w:val="44"/>
        </w:rPr>
        <w:t>V pracovnom zošite vyriešte slovné úlohy na str.76.</w:t>
      </w:r>
    </w:p>
    <w:p w14:paraId="7CFBF654" w14:textId="77777777" w:rsidR="0099692C" w:rsidRPr="0099692C" w:rsidRDefault="0099692C">
      <w:pPr>
        <w:rPr>
          <w:sz w:val="44"/>
          <w:szCs w:val="44"/>
        </w:rPr>
      </w:pPr>
    </w:p>
    <w:sectPr w:rsidR="0099692C" w:rsidRPr="0099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2"/>
    <w:rsid w:val="00130D4E"/>
    <w:rsid w:val="002345C1"/>
    <w:rsid w:val="002B0A69"/>
    <w:rsid w:val="003F0EB2"/>
    <w:rsid w:val="00453C13"/>
    <w:rsid w:val="004817B2"/>
    <w:rsid w:val="00667D83"/>
    <w:rsid w:val="006D2E90"/>
    <w:rsid w:val="006E0BE8"/>
    <w:rsid w:val="0099692C"/>
    <w:rsid w:val="00BF374B"/>
    <w:rsid w:val="00D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2B1E"/>
  <w15:chartTrackingRefBased/>
  <w15:docId w15:val="{A59E174F-749F-4BFD-97EF-60FBF6B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3</cp:revision>
  <dcterms:created xsi:type="dcterms:W3CDTF">2020-04-21T20:11:00Z</dcterms:created>
  <dcterms:modified xsi:type="dcterms:W3CDTF">2020-04-22T21:45:00Z</dcterms:modified>
</cp:coreProperties>
</file>