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9A" w:rsidRPr="0023739A" w:rsidRDefault="0023739A" w:rsidP="0023739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3739A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5516C3">
        <w:rPr>
          <w:rFonts w:ascii="Times New Roman" w:eastAsia="Calibri" w:hAnsi="Times New Roman" w:cs="Times New Roman"/>
          <w:sz w:val="20"/>
          <w:szCs w:val="20"/>
        </w:rPr>
        <w:t>3</w:t>
      </w:r>
      <w:r w:rsidRPr="0023739A">
        <w:rPr>
          <w:rFonts w:ascii="Times New Roman" w:eastAsia="Calibri" w:hAnsi="Times New Roman" w:cs="Times New Roman"/>
          <w:sz w:val="20"/>
          <w:szCs w:val="20"/>
        </w:rPr>
        <w:t xml:space="preserve"> do Statutu </w:t>
      </w:r>
    </w:p>
    <w:p w:rsidR="0023739A" w:rsidRPr="0023739A" w:rsidRDefault="0023739A" w:rsidP="0023739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3739A">
        <w:rPr>
          <w:rFonts w:ascii="Times New Roman" w:eastAsia="Calibri" w:hAnsi="Times New Roman" w:cs="Times New Roman"/>
          <w:sz w:val="20"/>
          <w:szCs w:val="20"/>
        </w:rPr>
        <w:t>Zespołu Szkół i Placówek Oświatowych</w:t>
      </w:r>
    </w:p>
    <w:p w:rsidR="0023739A" w:rsidRPr="0023739A" w:rsidRDefault="0023739A" w:rsidP="0023739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3739A">
        <w:rPr>
          <w:rFonts w:ascii="Times New Roman" w:eastAsia="Calibri" w:hAnsi="Times New Roman" w:cs="Times New Roman"/>
          <w:sz w:val="20"/>
          <w:szCs w:val="20"/>
        </w:rPr>
        <w:t xml:space="preserve">im.kpt.hm. Andrzeja Romockiego „Morro” w Barlinku </w:t>
      </w:r>
    </w:p>
    <w:p w:rsidR="004462D2" w:rsidRPr="00B91D92" w:rsidRDefault="004462D2" w:rsidP="005B5D1E">
      <w:pPr>
        <w:rPr>
          <w:rFonts w:ascii="Times New Roman" w:hAnsi="Times New Roman" w:cs="Times New Roman"/>
          <w:sz w:val="24"/>
          <w:szCs w:val="24"/>
        </w:rPr>
      </w:pPr>
    </w:p>
    <w:p w:rsidR="005B5D1E" w:rsidRPr="00B91D92" w:rsidRDefault="00B97E36" w:rsidP="00B97E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Wewną</w:t>
      </w:r>
      <w:r w:rsidR="005B5D1E" w:rsidRPr="00B91D92">
        <w:rPr>
          <w:rFonts w:ascii="Times New Roman" w:hAnsi="Times New Roman" w:cs="Times New Roman"/>
          <w:b/>
          <w:bCs/>
          <w:sz w:val="24"/>
          <w:szCs w:val="24"/>
        </w:rPr>
        <w:t>trzszkoln</w:t>
      </w:r>
      <w:r w:rsidR="004462D2" w:rsidRPr="00B91D9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B5D1E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7FDD" w:rsidRPr="00B91D92">
        <w:rPr>
          <w:rFonts w:ascii="Times New Roman" w:hAnsi="Times New Roman" w:cs="Times New Roman"/>
          <w:b/>
          <w:bCs/>
          <w:sz w:val="24"/>
          <w:szCs w:val="24"/>
        </w:rPr>
        <w:t>Oceniani</w:t>
      </w:r>
      <w:r w:rsidR="004462D2" w:rsidRPr="00B91D9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97FDD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7FDD" w:rsidRPr="00B91D92">
        <w:rPr>
          <w:rFonts w:ascii="Times New Roman" w:hAnsi="Times New Roman" w:cs="Times New Roman"/>
          <w:b/>
          <w:bCs/>
          <w:sz w:val="24"/>
          <w:szCs w:val="24"/>
        </w:rPr>
        <w:br/>
        <w:t>Zespołu Szkół i Placówek Oświatowych</w:t>
      </w:r>
      <w:r w:rsidR="00187928" w:rsidRPr="00B91D9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im. kpt. hm. Andrzeja Romockiego „Morro” w </w:t>
      </w:r>
      <w:r w:rsidR="005B5D1E" w:rsidRPr="00B91D92">
        <w:rPr>
          <w:rFonts w:ascii="Times New Roman" w:hAnsi="Times New Roman" w:cs="Times New Roman"/>
          <w:b/>
          <w:bCs/>
          <w:sz w:val="24"/>
          <w:szCs w:val="24"/>
        </w:rPr>
        <w:t>Barlinku</w:t>
      </w:r>
    </w:p>
    <w:p w:rsidR="005B5D1E" w:rsidRPr="00B91D92" w:rsidRDefault="00E83A99" w:rsidP="009B1464">
      <w:pPr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Wewnątrzszkolne </w:t>
      </w:r>
      <w:r w:rsidR="005B5D1E" w:rsidRPr="00B91D92">
        <w:rPr>
          <w:rFonts w:ascii="Times New Roman" w:hAnsi="Times New Roman" w:cs="Times New Roman"/>
          <w:sz w:val="24"/>
          <w:szCs w:val="24"/>
        </w:rPr>
        <w:t>Oceniani</w:t>
      </w:r>
      <w:r w:rsidRPr="00B91D92">
        <w:rPr>
          <w:rFonts w:ascii="Times New Roman" w:hAnsi="Times New Roman" w:cs="Times New Roman"/>
          <w:sz w:val="24"/>
          <w:szCs w:val="24"/>
        </w:rPr>
        <w:t>e</w:t>
      </w:r>
      <w:r w:rsidR="005B5D1E" w:rsidRPr="00B91D92">
        <w:rPr>
          <w:rFonts w:ascii="Times New Roman" w:hAnsi="Times New Roman" w:cs="Times New Roman"/>
          <w:sz w:val="24"/>
          <w:szCs w:val="24"/>
        </w:rPr>
        <w:t>, zwan</w:t>
      </w:r>
      <w:r w:rsidRPr="00B91D92">
        <w:rPr>
          <w:rFonts w:ascii="Times New Roman" w:hAnsi="Times New Roman" w:cs="Times New Roman"/>
          <w:sz w:val="24"/>
          <w:szCs w:val="24"/>
        </w:rPr>
        <w:t>e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 dalej WO, został</w:t>
      </w:r>
      <w:r w:rsidRPr="00B91D92">
        <w:rPr>
          <w:rFonts w:ascii="Times New Roman" w:hAnsi="Times New Roman" w:cs="Times New Roman"/>
          <w:sz w:val="24"/>
          <w:szCs w:val="24"/>
        </w:rPr>
        <w:t>o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 opracowan</w:t>
      </w:r>
      <w:r w:rsidRPr="00B91D92">
        <w:rPr>
          <w:rFonts w:ascii="Times New Roman" w:hAnsi="Times New Roman" w:cs="Times New Roman"/>
          <w:sz w:val="24"/>
          <w:szCs w:val="24"/>
        </w:rPr>
        <w:t>e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9B1464" w:rsidRPr="00B91D92">
        <w:rPr>
          <w:rFonts w:ascii="Times New Roman" w:hAnsi="Times New Roman" w:cs="Times New Roman"/>
          <w:sz w:val="24"/>
          <w:szCs w:val="24"/>
        </w:rPr>
        <w:t>Rozporządzeni</w:t>
      </w:r>
      <w:r w:rsidR="00461D13" w:rsidRPr="00B91D92">
        <w:rPr>
          <w:rFonts w:ascii="Times New Roman" w:hAnsi="Times New Roman" w:cs="Times New Roman"/>
          <w:sz w:val="24"/>
          <w:szCs w:val="24"/>
        </w:rPr>
        <w:t>a</w:t>
      </w:r>
      <w:r w:rsidR="009B1464" w:rsidRPr="00B91D92">
        <w:rPr>
          <w:rFonts w:ascii="Times New Roman" w:hAnsi="Times New Roman" w:cs="Times New Roman"/>
          <w:sz w:val="24"/>
          <w:szCs w:val="24"/>
        </w:rPr>
        <w:t xml:space="preserve"> MEN z dnia 3 sierpnia 2017 r. w sprawie oceniania, klasyfikowania </w:t>
      </w:r>
      <w:r w:rsidR="004462D2" w:rsidRPr="00B91D92">
        <w:rPr>
          <w:rFonts w:ascii="Times New Roman" w:hAnsi="Times New Roman" w:cs="Times New Roman"/>
          <w:sz w:val="24"/>
          <w:szCs w:val="24"/>
        </w:rPr>
        <w:br/>
      </w:r>
      <w:r w:rsidR="009B1464" w:rsidRPr="00B91D92">
        <w:rPr>
          <w:rFonts w:ascii="Times New Roman" w:hAnsi="Times New Roman" w:cs="Times New Roman"/>
          <w:sz w:val="24"/>
          <w:szCs w:val="24"/>
        </w:rPr>
        <w:t>i promowania uczniów i słuchaczy w szkołach publicznych (Dz. U. z dn. 16.08.2017 r., poz. 1534)</w:t>
      </w:r>
      <w:r w:rsidRPr="00B91D92">
        <w:rPr>
          <w:rFonts w:ascii="Times New Roman" w:hAnsi="Times New Roman" w:cs="Times New Roman"/>
          <w:sz w:val="24"/>
          <w:szCs w:val="24"/>
        </w:rPr>
        <w:t>.</w:t>
      </w:r>
    </w:p>
    <w:p w:rsidR="005B5D1E" w:rsidRPr="00B91D92" w:rsidRDefault="009B1464" w:rsidP="00B97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5B5D1E" w:rsidRPr="00B91D92" w:rsidRDefault="005B5D1E" w:rsidP="00B97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9B1464" w:rsidRPr="00B91D92" w:rsidRDefault="005B5D1E" w:rsidP="00B97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6D4A62" w:rsidRPr="00B91D92" w:rsidRDefault="005B5D1E" w:rsidP="00097FDD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Regulamin określa warunki i sposób oceniania, klasyfikowania i promowania uczniów</w:t>
      </w:r>
      <w:r w:rsidR="00B97E36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B97E36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 xml:space="preserve">i słuchaczy oraz przeprowadzania sprawdzianów i egzaminów w szkołach </w:t>
      </w:r>
      <w:r w:rsidR="00187928" w:rsidRPr="00B91D92">
        <w:rPr>
          <w:rFonts w:ascii="Times New Roman" w:hAnsi="Times New Roman" w:cs="Times New Roman"/>
          <w:sz w:val="24"/>
          <w:szCs w:val="24"/>
        </w:rPr>
        <w:t xml:space="preserve">i placówkach </w:t>
      </w:r>
      <w:r w:rsidRPr="00B91D92">
        <w:rPr>
          <w:rFonts w:ascii="Times New Roman" w:hAnsi="Times New Roman" w:cs="Times New Roman"/>
          <w:sz w:val="24"/>
          <w:szCs w:val="24"/>
        </w:rPr>
        <w:t xml:space="preserve">wchodzących w skład </w:t>
      </w:r>
      <w:r w:rsidR="00097FDD" w:rsidRPr="00B91D92">
        <w:rPr>
          <w:rFonts w:ascii="Times New Roman" w:hAnsi="Times New Roman" w:cs="Times New Roman"/>
          <w:sz w:val="24"/>
          <w:szCs w:val="24"/>
        </w:rPr>
        <w:t xml:space="preserve">Zespołu Szkół i Placówek Oświatowych </w:t>
      </w:r>
      <w:r w:rsidR="00187928" w:rsidRPr="00B91D92">
        <w:rPr>
          <w:rFonts w:ascii="Times New Roman" w:hAnsi="Times New Roman" w:cs="Times New Roman"/>
          <w:sz w:val="24"/>
          <w:szCs w:val="24"/>
        </w:rPr>
        <w:t>im. kpt. hm. Andrzeja Romockiego „Morro” w Barlinku</w:t>
      </w:r>
      <w:r w:rsidR="00097FDD" w:rsidRPr="00B91D92">
        <w:rPr>
          <w:rFonts w:ascii="Times New Roman" w:hAnsi="Times New Roman" w:cs="Times New Roman"/>
          <w:sz w:val="24"/>
          <w:szCs w:val="24"/>
        </w:rPr>
        <w:t>, zwanego dalej ZSiPO</w:t>
      </w:r>
      <w:r w:rsidR="00187928" w:rsidRPr="00B91D92">
        <w:rPr>
          <w:rFonts w:ascii="Times New Roman" w:hAnsi="Times New Roman" w:cs="Times New Roman"/>
          <w:sz w:val="24"/>
          <w:szCs w:val="24"/>
        </w:rPr>
        <w:t xml:space="preserve"> w Barlinku</w:t>
      </w:r>
      <w:r w:rsidRPr="00B91D92">
        <w:rPr>
          <w:rFonts w:ascii="Times New Roman" w:hAnsi="Times New Roman" w:cs="Times New Roman"/>
          <w:sz w:val="24"/>
          <w:szCs w:val="24"/>
        </w:rPr>
        <w:t>.</w:t>
      </w:r>
    </w:p>
    <w:p w:rsidR="006D4A62" w:rsidRPr="00B91D92" w:rsidRDefault="005B5D1E" w:rsidP="00B97E36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Na podstawie WO nauczyciele tworzą własne Przedmiotowe Oceniani</w:t>
      </w:r>
      <w:r w:rsidR="004462D2" w:rsidRPr="00B91D92">
        <w:rPr>
          <w:rFonts w:ascii="Times New Roman" w:hAnsi="Times New Roman" w:cs="Times New Roman"/>
          <w:sz w:val="24"/>
          <w:szCs w:val="24"/>
        </w:rPr>
        <w:t>e</w:t>
      </w:r>
      <w:r w:rsidRPr="00B91D92">
        <w:rPr>
          <w:rFonts w:ascii="Times New Roman" w:hAnsi="Times New Roman" w:cs="Times New Roman"/>
          <w:sz w:val="24"/>
          <w:szCs w:val="24"/>
        </w:rPr>
        <w:t xml:space="preserve"> nauczanych przez siebie</w:t>
      </w:r>
      <w:r w:rsidR="006D4A62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przedmiotów w danym roku szkolnym.</w:t>
      </w:r>
    </w:p>
    <w:p w:rsidR="006D4A62" w:rsidRPr="00B91D92" w:rsidRDefault="005B5D1E" w:rsidP="006D4A62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Zasady oceniania z religii i etyki określają odrębne przepisy (</w:t>
      </w:r>
      <w:r w:rsidR="006D4A62" w:rsidRPr="00B91D92">
        <w:rPr>
          <w:rFonts w:ascii="Times New Roman" w:hAnsi="Times New Roman" w:cs="Times New Roman"/>
          <w:sz w:val="24"/>
          <w:szCs w:val="24"/>
        </w:rPr>
        <w:t xml:space="preserve">Rozporządzenie MEN z dn. 07.06.2017 r. zmieniające rozporządzenie z dn. 14.04.1992 r. w sprawie warunków </w:t>
      </w:r>
      <w:r w:rsidR="004462D2" w:rsidRPr="00B91D92">
        <w:rPr>
          <w:rFonts w:ascii="Times New Roman" w:hAnsi="Times New Roman" w:cs="Times New Roman"/>
          <w:sz w:val="24"/>
          <w:szCs w:val="24"/>
        </w:rPr>
        <w:br/>
      </w:r>
      <w:r w:rsidR="006D4A62" w:rsidRPr="00B91D92">
        <w:rPr>
          <w:rFonts w:ascii="Times New Roman" w:hAnsi="Times New Roman" w:cs="Times New Roman"/>
          <w:sz w:val="24"/>
          <w:szCs w:val="24"/>
        </w:rPr>
        <w:t>i sposobu organizowania nauki religii w publicznych przedszkolach i szkołach (Dz. U. poz. 155, z 1993 r. poz. 390, z 1999 r. poz. 753 oraz z 2014 r. poz. 478)</w:t>
      </w:r>
      <w:r w:rsidR="004462D2" w:rsidRPr="00B91D92">
        <w:rPr>
          <w:rFonts w:ascii="Times New Roman" w:hAnsi="Times New Roman" w:cs="Times New Roman"/>
          <w:sz w:val="24"/>
          <w:szCs w:val="24"/>
        </w:rPr>
        <w:t>.</w:t>
      </w:r>
      <w:r w:rsidR="006D4A62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4A62" w:rsidRPr="00B91D92" w:rsidRDefault="006D4A62" w:rsidP="006D4A6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FC5" w:rsidRPr="00B91D92" w:rsidRDefault="00F42FC5" w:rsidP="006D4A6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1E" w:rsidRPr="00B91D92" w:rsidRDefault="005F704C" w:rsidP="005F704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5F704C" w:rsidRPr="00B91D92" w:rsidRDefault="005B5D1E" w:rsidP="00F42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Ocenianie, klasyfikowanie i promowanie uczniów w szkołach dla młodzieży</w:t>
      </w:r>
    </w:p>
    <w:p w:rsidR="001F1F1C" w:rsidRPr="00B91D92" w:rsidRDefault="001F1F1C" w:rsidP="00F42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8C9" w:rsidRPr="00B91D92" w:rsidRDefault="005B5D1E" w:rsidP="00D418C9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D418C9" w:rsidRPr="00B91D92" w:rsidRDefault="005B5D1E" w:rsidP="00D418C9">
      <w:pPr>
        <w:pStyle w:val="Akapitzlist"/>
        <w:numPr>
          <w:ilvl w:val="0"/>
          <w:numId w:val="2"/>
        </w:numPr>
        <w:tabs>
          <w:tab w:val="center" w:pos="453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Ocenianiu podlegają:</w:t>
      </w:r>
    </w:p>
    <w:p w:rsidR="00D418C9" w:rsidRPr="00B91D92" w:rsidRDefault="005B5D1E" w:rsidP="00D418C9">
      <w:pPr>
        <w:pStyle w:val="Akapitzlist"/>
        <w:numPr>
          <w:ilvl w:val="0"/>
          <w:numId w:val="3"/>
        </w:numPr>
        <w:tabs>
          <w:tab w:val="center" w:pos="453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osiągnięcia edukacyjne ucznia;</w:t>
      </w:r>
      <w:r w:rsidR="00B97E36" w:rsidRPr="00B91D92">
        <w:rPr>
          <w:rFonts w:ascii="Times New Roman" w:hAnsi="Times New Roman" w:cs="Times New Roman"/>
          <w:sz w:val="24"/>
          <w:szCs w:val="24"/>
        </w:rPr>
        <w:tab/>
      </w:r>
    </w:p>
    <w:p w:rsidR="00D418C9" w:rsidRPr="00B91D92" w:rsidRDefault="005B5D1E" w:rsidP="00D418C9">
      <w:pPr>
        <w:pStyle w:val="Akapitzlist"/>
        <w:numPr>
          <w:ilvl w:val="0"/>
          <w:numId w:val="3"/>
        </w:numPr>
        <w:tabs>
          <w:tab w:val="center" w:pos="453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zachowanie ucznia.</w:t>
      </w:r>
    </w:p>
    <w:p w:rsidR="00D418C9" w:rsidRPr="00B91D92" w:rsidRDefault="005B5D1E" w:rsidP="00B97E36">
      <w:pPr>
        <w:pStyle w:val="Akapitzlist"/>
        <w:numPr>
          <w:ilvl w:val="0"/>
          <w:numId w:val="2"/>
        </w:numPr>
        <w:tabs>
          <w:tab w:val="center" w:pos="453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Ocenianie osiągnięć edukacyjnych ucznia polega na rozpoznawaniu przez nauczycieli poziomu</w:t>
      </w:r>
      <w:r w:rsidR="00D418C9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4462D2" w:rsidRPr="00B91D92">
        <w:rPr>
          <w:rFonts w:ascii="Times New Roman" w:hAnsi="Times New Roman" w:cs="Times New Roman"/>
          <w:sz w:val="24"/>
          <w:szCs w:val="24"/>
        </w:rPr>
        <w:t>opanowani</w:t>
      </w:r>
      <w:r w:rsidR="004462D2" w:rsidRPr="001069DE">
        <w:rPr>
          <w:rFonts w:ascii="Times New Roman" w:hAnsi="Times New Roman" w:cs="Times New Roman"/>
          <w:sz w:val="24"/>
          <w:szCs w:val="24"/>
        </w:rPr>
        <w:t>a</w:t>
      </w:r>
      <w:r w:rsidR="003941DB" w:rsidRPr="001069DE">
        <w:rPr>
          <w:rFonts w:ascii="Times New Roman" w:hAnsi="Times New Roman" w:cs="Times New Roman"/>
          <w:sz w:val="24"/>
          <w:szCs w:val="24"/>
        </w:rPr>
        <w:t>,</w:t>
      </w:r>
      <w:r w:rsidR="004462D2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 xml:space="preserve">i postępów w </w:t>
      </w:r>
      <w:r w:rsidR="004462D2" w:rsidRPr="00B91D92">
        <w:rPr>
          <w:rFonts w:ascii="Times New Roman" w:hAnsi="Times New Roman" w:cs="Times New Roman"/>
          <w:sz w:val="24"/>
          <w:szCs w:val="24"/>
        </w:rPr>
        <w:t>nauce</w:t>
      </w:r>
      <w:r w:rsidR="003941DB" w:rsidRPr="003941DB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Pr="00B91D92">
        <w:rPr>
          <w:rFonts w:ascii="Times New Roman" w:hAnsi="Times New Roman" w:cs="Times New Roman"/>
          <w:sz w:val="24"/>
          <w:szCs w:val="24"/>
        </w:rPr>
        <w:t xml:space="preserve"> przez ucznia wiadomości i umiejętności </w:t>
      </w:r>
      <w:r w:rsidR="00DA064C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w stosunku do wymagań edukacyjnych</w:t>
      </w:r>
      <w:r w:rsidR="00D418C9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wynikających z podstawy programowej, określonej w odrębnych przepi</w:t>
      </w:r>
      <w:r w:rsidR="00D418C9" w:rsidRPr="00B91D92">
        <w:rPr>
          <w:rFonts w:ascii="Times New Roman" w:hAnsi="Times New Roman" w:cs="Times New Roman"/>
          <w:sz w:val="24"/>
          <w:szCs w:val="24"/>
        </w:rPr>
        <w:t xml:space="preserve">sach </w:t>
      </w:r>
      <w:r w:rsidRPr="00B91D92">
        <w:rPr>
          <w:rFonts w:ascii="Times New Roman" w:hAnsi="Times New Roman" w:cs="Times New Roman"/>
          <w:sz w:val="24"/>
          <w:szCs w:val="24"/>
        </w:rPr>
        <w:t>i realizowanych w szkole programów nauczania uwzględniających tę podstawę.</w:t>
      </w:r>
    </w:p>
    <w:p w:rsidR="00D418C9" w:rsidRPr="00B91D92" w:rsidRDefault="005B5D1E" w:rsidP="00B97E36">
      <w:pPr>
        <w:pStyle w:val="Akapitzlist"/>
        <w:numPr>
          <w:ilvl w:val="0"/>
          <w:numId w:val="2"/>
        </w:numPr>
        <w:tabs>
          <w:tab w:val="center" w:pos="453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Ocenianie zachowania ucznia polega na rozpoznawaniu przez wychowawcę klasy, nauczycieli oraz uczniów</w:t>
      </w:r>
      <w:r w:rsidR="00D418C9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danej klasy stopnia respektowania przez ucznia zasad współżycia społecznego</w:t>
      </w:r>
      <w:r w:rsidR="00D418C9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i norm etycznych oraz obowiązków ucznia określonych w statucie szkoły.</w:t>
      </w:r>
      <w:r w:rsidR="0082225E" w:rsidRPr="00B91D92">
        <w:t xml:space="preserve"> </w:t>
      </w:r>
      <w:r w:rsidR="0082225E" w:rsidRPr="00B91D92">
        <w:rPr>
          <w:rFonts w:ascii="Times New Roman" w:hAnsi="Times New Roman" w:cs="Times New Roman"/>
          <w:sz w:val="24"/>
        </w:rPr>
        <w:t xml:space="preserve">Przy ustalaniu oceny klasyfikacyjnej zachowania ucznia, u którego stwierdzono zaburzenia lub inne dysfunkcje rozwojowe, należy uwzględnić wpływ tych zaburzeń lub dysfunkcji na jego zachowanie, na podstawie orzeczenia o potrzebie kształcenia specjalnego lub orzeczenia </w:t>
      </w:r>
      <w:r w:rsidR="0082225E" w:rsidRPr="00B91D92">
        <w:rPr>
          <w:rFonts w:ascii="Times New Roman" w:hAnsi="Times New Roman" w:cs="Times New Roman"/>
          <w:sz w:val="24"/>
        </w:rPr>
        <w:br/>
        <w:t xml:space="preserve">o potrzebie indywidualnego nauczania lub opinii poradni psychologiczno-pedagogicznej, </w:t>
      </w:r>
      <w:r w:rsidR="0082225E" w:rsidRPr="00B91D92">
        <w:rPr>
          <w:rFonts w:ascii="Times New Roman" w:hAnsi="Times New Roman" w:cs="Times New Roman"/>
          <w:sz w:val="24"/>
        </w:rPr>
        <w:br/>
        <w:t>w tym poradni specjalistycznej.</w:t>
      </w:r>
    </w:p>
    <w:p w:rsidR="00D418C9" w:rsidRPr="00B91D92" w:rsidRDefault="0082225E" w:rsidP="00D418C9">
      <w:pPr>
        <w:pStyle w:val="Akapitzlist"/>
        <w:numPr>
          <w:ilvl w:val="0"/>
          <w:numId w:val="2"/>
        </w:numPr>
        <w:tabs>
          <w:tab w:val="center" w:pos="453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</w:t>
      </w:r>
      <w:r w:rsidR="005B5D1E" w:rsidRPr="00B91D92">
        <w:rPr>
          <w:rFonts w:ascii="Times New Roman" w:hAnsi="Times New Roman" w:cs="Times New Roman"/>
          <w:sz w:val="24"/>
          <w:szCs w:val="24"/>
        </w:rPr>
        <w:t>ceniani</w:t>
      </w:r>
      <w:r w:rsidRPr="00B91D92">
        <w:rPr>
          <w:rFonts w:ascii="Times New Roman" w:hAnsi="Times New Roman" w:cs="Times New Roman"/>
          <w:sz w:val="24"/>
          <w:szCs w:val="24"/>
        </w:rPr>
        <w:t>e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powinno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 zapewnić:</w:t>
      </w:r>
    </w:p>
    <w:p w:rsidR="005B5D1E" w:rsidRPr="00B91D92" w:rsidRDefault="005B5D1E" w:rsidP="00D418C9">
      <w:pPr>
        <w:pStyle w:val="Akapitzlist"/>
        <w:numPr>
          <w:ilvl w:val="0"/>
          <w:numId w:val="4"/>
        </w:numPr>
        <w:tabs>
          <w:tab w:val="center" w:pos="453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uczniom:</w:t>
      </w:r>
    </w:p>
    <w:p w:rsidR="00D418C9" w:rsidRPr="00B91D92" w:rsidRDefault="00D418C9" w:rsidP="00B97E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bieżące, 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okresowe, roczne rozpoznawanie stopnia opanowania wiadomości </w:t>
      </w:r>
      <w:r w:rsidRPr="00B91D92">
        <w:rPr>
          <w:rFonts w:ascii="Times New Roman" w:hAnsi="Times New Roman" w:cs="Times New Roman"/>
          <w:sz w:val="24"/>
          <w:szCs w:val="24"/>
        </w:rPr>
        <w:br/>
      </w:r>
      <w:r w:rsidR="005B5D1E" w:rsidRPr="00B91D92">
        <w:rPr>
          <w:rFonts w:ascii="Times New Roman" w:hAnsi="Times New Roman" w:cs="Times New Roman"/>
          <w:sz w:val="24"/>
          <w:szCs w:val="24"/>
        </w:rPr>
        <w:t>i umiejętności przewidzianych</w:t>
      </w:r>
      <w:r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5B5D1E" w:rsidRPr="00B91D92">
        <w:rPr>
          <w:rFonts w:ascii="Times New Roman" w:hAnsi="Times New Roman" w:cs="Times New Roman"/>
          <w:sz w:val="24"/>
          <w:szCs w:val="24"/>
        </w:rPr>
        <w:t>programem nauczania;</w:t>
      </w:r>
    </w:p>
    <w:p w:rsidR="00D418C9" w:rsidRPr="00B91D92" w:rsidRDefault="005B5D1E" w:rsidP="00B97E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lastRenderedPageBreak/>
        <w:t>systematyczne dokumentowanie postępów uczenia się;</w:t>
      </w:r>
    </w:p>
    <w:p w:rsidR="00D418C9" w:rsidRPr="00B91D92" w:rsidRDefault="005B5D1E" w:rsidP="00B97E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motywację do samorozwoju i dalszej pracy;</w:t>
      </w:r>
    </w:p>
    <w:p w:rsidR="00D418C9" w:rsidRPr="00B91D92" w:rsidRDefault="005B5D1E" w:rsidP="00B97E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wyrabianie nawyku systematycznej pracy, samokontroli i samooceny;</w:t>
      </w:r>
    </w:p>
    <w:p w:rsidR="000C1764" w:rsidRPr="00B91D92" w:rsidRDefault="000C1764" w:rsidP="000C17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wspieranie ucznia w samodzielnym planowaniu pracy, nauki i rozwoju;</w:t>
      </w:r>
    </w:p>
    <w:p w:rsidR="00D418C9" w:rsidRPr="00B91D92" w:rsidRDefault="005B5D1E" w:rsidP="000C176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jasne i proste reguły oceniania na wszystkich przedmiotach i zajęciach praktycznych;</w:t>
      </w:r>
    </w:p>
    <w:p w:rsidR="00D418C9" w:rsidRPr="00B91D92" w:rsidRDefault="005B5D1E" w:rsidP="00B97E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uświadomienie sukcesów i braków w zakresie opanowania treści programowych;</w:t>
      </w:r>
    </w:p>
    <w:p w:rsidR="005B5D1E" w:rsidRPr="00B91D92" w:rsidRDefault="005B5D1E" w:rsidP="00B97E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uświadomienie potrzeb w zakresie wyrównywania braków, aktywne uczestnictwo </w:t>
      </w:r>
      <w:r w:rsidR="000C1764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w procesie szkolnego</w:t>
      </w:r>
      <w:r w:rsidR="00D418C9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oceniania;</w:t>
      </w:r>
    </w:p>
    <w:p w:rsidR="00D418C9" w:rsidRPr="00B91D92" w:rsidRDefault="00D418C9" w:rsidP="00B97E36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nauczycielowi i szkole:</w:t>
      </w:r>
    </w:p>
    <w:p w:rsidR="00D418C9" w:rsidRPr="00B91D92" w:rsidRDefault="007C0921" w:rsidP="007C0921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ocenę poziomu nauczania i </w:t>
      </w:r>
      <w:r w:rsidR="005B5D1E" w:rsidRPr="00B91D92">
        <w:rPr>
          <w:rFonts w:ascii="Times New Roman" w:hAnsi="Times New Roman" w:cs="Times New Roman"/>
          <w:sz w:val="24"/>
          <w:szCs w:val="24"/>
        </w:rPr>
        <w:t>doskonalenie metod nauczania;</w:t>
      </w:r>
    </w:p>
    <w:p w:rsidR="00D418C9" w:rsidRPr="00B91D92" w:rsidRDefault="005B5D1E" w:rsidP="00B97E36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współpracę z uczniami w osiągnięciu celów nauczania;</w:t>
      </w:r>
    </w:p>
    <w:p w:rsidR="00D418C9" w:rsidRPr="00B91D92" w:rsidRDefault="005B5D1E" w:rsidP="00B97E36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modyfikacj</w:t>
      </w:r>
      <w:r w:rsidR="00461D13" w:rsidRPr="00B91D92">
        <w:rPr>
          <w:rFonts w:ascii="Times New Roman" w:hAnsi="Times New Roman" w:cs="Times New Roman"/>
          <w:sz w:val="24"/>
          <w:szCs w:val="24"/>
        </w:rPr>
        <w:t>ę celów i programów kształcenia;</w:t>
      </w:r>
    </w:p>
    <w:p w:rsidR="00D418C9" w:rsidRPr="00B91D92" w:rsidRDefault="005B5D1E" w:rsidP="007C0921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zgodność ze s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tandardami wymagań edukacyjnych i </w:t>
      </w:r>
      <w:r w:rsidRPr="00B91D92">
        <w:rPr>
          <w:rFonts w:ascii="Times New Roman" w:hAnsi="Times New Roman" w:cs="Times New Roman"/>
          <w:sz w:val="24"/>
          <w:szCs w:val="24"/>
        </w:rPr>
        <w:t>z przepisami prawa;</w:t>
      </w:r>
    </w:p>
    <w:p w:rsidR="007C0921" w:rsidRPr="00B91D92" w:rsidRDefault="007C0921" w:rsidP="007C0921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doskonalenie metod pracy nauczycieli, planowanie procesu nauczania i jego ewaluacji</w:t>
      </w:r>
      <w:r w:rsidR="00461D13" w:rsidRPr="00B91D92">
        <w:rPr>
          <w:rFonts w:ascii="Times New Roman" w:hAnsi="Times New Roman" w:cs="Times New Roman"/>
          <w:sz w:val="24"/>
          <w:szCs w:val="24"/>
        </w:rPr>
        <w:t>;</w:t>
      </w:r>
    </w:p>
    <w:p w:rsidR="005B5D1E" w:rsidRPr="00B91D92" w:rsidRDefault="00461D13" w:rsidP="00B97E36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porównywalność między szkołami;</w:t>
      </w:r>
    </w:p>
    <w:p w:rsidR="00D418C9" w:rsidRPr="00B91D92" w:rsidRDefault="005B5D1E" w:rsidP="00B97E36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rodzicom i prawnym opiekunom:</w:t>
      </w:r>
    </w:p>
    <w:p w:rsidR="00D418C9" w:rsidRPr="00B91D92" w:rsidRDefault="005B5D1E" w:rsidP="00B97E3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znajomość wymagań stawianych dzieciom;</w:t>
      </w:r>
    </w:p>
    <w:p w:rsidR="00D418C9" w:rsidRPr="00B91D92" w:rsidRDefault="005B5D1E" w:rsidP="00B97E3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łatwość zrozumienia i możliwość porównywania osiągnięć dziecka z</w:t>
      </w:r>
      <w:r w:rsidR="00461D13" w:rsidRPr="00B91D92">
        <w:rPr>
          <w:rFonts w:ascii="Times New Roman" w:hAnsi="Times New Roman" w:cs="Times New Roman"/>
          <w:sz w:val="24"/>
          <w:szCs w:val="24"/>
        </w:rPr>
        <w:t xml:space="preserve"> osiągnięciami innych dzieci;</w:t>
      </w:r>
    </w:p>
    <w:p w:rsidR="005B5D1E" w:rsidRPr="00B91D92" w:rsidRDefault="005B5D1E" w:rsidP="00B97E3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szeroką i bieżącą informację o osiągnięciach i postępach dzieci.</w:t>
      </w:r>
    </w:p>
    <w:p w:rsidR="007C0921" w:rsidRPr="00B91D92" w:rsidRDefault="007C0921" w:rsidP="007C0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921" w:rsidRPr="00B91D92" w:rsidRDefault="005B5D1E" w:rsidP="007C0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7C0921" w:rsidRPr="00B91D92" w:rsidRDefault="005B5D1E" w:rsidP="00B97E36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Celem oceniania wewnątrzszkolnego jest:</w:t>
      </w:r>
    </w:p>
    <w:p w:rsidR="007C0921" w:rsidRPr="00B91D92" w:rsidRDefault="005B5D1E" w:rsidP="00B97E36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informowanie ucznia o poziomie jego osiągnięć edukacyjnych i postępach w tym zakresie;</w:t>
      </w:r>
    </w:p>
    <w:p w:rsidR="007C0921" w:rsidRPr="00B91D92" w:rsidRDefault="005B5D1E" w:rsidP="00B97E36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pomoc uczniowi w samodzielnym planowaniu swojego rozwoju;</w:t>
      </w:r>
    </w:p>
    <w:p w:rsidR="007C0921" w:rsidRPr="00B91D92" w:rsidRDefault="005B5D1E" w:rsidP="00B97E36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motywowanie ucznia do dalszej pracy;</w:t>
      </w:r>
    </w:p>
    <w:p w:rsidR="007C0921" w:rsidRPr="00B91D92" w:rsidRDefault="005B5D1E" w:rsidP="00B97E36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dostarczanie rodzicom (prawnym opiekunom) i nauczycielom informacji o postępach, trudnościach w uczeniu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się oraz specjalnych uzdolnieniach ucznia;</w:t>
      </w:r>
    </w:p>
    <w:p w:rsidR="005B5D1E" w:rsidRPr="00B91D92" w:rsidRDefault="005B5D1E" w:rsidP="00B97E36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umożliwienie nauczycielom doskonalenia organizacji i metod pracy dydaktyczno-wychowawczej.</w:t>
      </w:r>
    </w:p>
    <w:p w:rsidR="007C0921" w:rsidRPr="00B91D92" w:rsidRDefault="005B5D1E" w:rsidP="00B97E36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Ocenianie wewnątrzszkolne obejmuje:</w:t>
      </w:r>
    </w:p>
    <w:p w:rsidR="007C0921" w:rsidRPr="00B91D92" w:rsidRDefault="005B5D1E" w:rsidP="00B97E36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formułowanie przez nauczycieli wymagań edukacyjnych niezbędnych do uzyskania poszczególnych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śródrocz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nych i rocznych </w:t>
      </w:r>
      <w:r w:rsidRPr="00B91D92">
        <w:rPr>
          <w:rFonts w:ascii="Times New Roman" w:hAnsi="Times New Roman" w:cs="Times New Roman"/>
          <w:sz w:val="24"/>
          <w:szCs w:val="24"/>
        </w:rPr>
        <w:t xml:space="preserve">ocen klasyfikacyjnych z obowiązkowych </w:t>
      </w:r>
      <w:r w:rsidR="007C0921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i dodatkowych zajęć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edukacyjnych;</w:t>
      </w:r>
    </w:p>
    <w:p w:rsidR="007C0921" w:rsidRPr="00B91D92" w:rsidRDefault="005B5D1E" w:rsidP="00B97E36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ustalanie kryteriów oceniania zachowania;</w:t>
      </w:r>
    </w:p>
    <w:p w:rsidR="007C0921" w:rsidRPr="00B91D92" w:rsidRDefault="005B5D1E" w:rsidP="00B97E36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ocenianie bieżące i ustalanie śr</w:t>
      </w:r>
      <w:r w:rsidR="007C0921" w:rsidRPr="00B91D92">
        <w:rPr>
          <w:rFonts w:ascii="Times New Roman" w:hAnsi="Times New Roman" w:cs="Times New Roman"/>
          <w:sz w:val="24"/>
          <w:szCs w:val="24"/>
        </w:rPr>
        <w:t>ódrocznych ocen informacyjnych</w:t>
      </w:r>
      <w:r w:rsidRPr="00B91D92">
        <w:rPr>
          <w:rFonts w:ascii="Times New Roman" w:hAnsi="Times New Roman" w:cs="Times New Roman"/>
          <w:sz w:val="24"/>
          <w:szCs w:val="24"/>
        </w:rPr>
        <w:t xml:space="preserve"> z obowiązkowych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7C0921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i dodatkowych zajęć edukacyjnych oraz ś</w:t>
      </w:r>
      <w:r w:rsidR="007C0921" w:rsidRPr="00B91D92">
        <w:rPr>
          <w:rFonts w:ascii="Times New Roman" w:hAnsi="Times New Roman" w:cs="Times New Roman"/>
          <w:sz w:val="24"/>
          <w:szCs w:val="24"/>
        </w:rPr>
        <w:t>ródrocznej oceny z</w:t>
      </w:r>
      <w:r w:rsidRPr="00B91D92">
        <w:rPr>
          <w:rFonts w:ascii="Times New Roman" w:hAnsi="Times New Roman" w:cs="Times New Roman"/>
          <w:sz w:val="24"/>
          <w:szCs w:val="24"/>
        </w:rPr>
        <w:t xml:space="preserve"> zachowania według skali </w:t>
      </w:r>
      <w:r w:rsidR="007C0921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i w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formach przyjętych w szkole;</w:t>
      </w:r>
    </w:p>
    <w:p w:rsidR="007C0921" w:rsidRPr="00B91D92" w:rsidRDefault="005B5D1E" w:rsidP="00B97E36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przeprowadzanie egzaminów klasyfikacyjnych;</w:t>
      </w:r>
    </w:p>
    <w:p w:rsidR="007C0921" w:rsidRPr="00B91D92" w:rsidRDefault="005B5D1E" w:rsidP="00B97E36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us</w:t>
      </w:r>
      <w:r w:rsidR="007C0921" w:rsidRPr="00B91D92">
        <w:rPr>
          <w:rFonts w:ascii="Times New Roman" w:hAnsi="Times New Roman" w:cs="Times New Roman"/>
          <w:sz w:val="24"/>
          <w:szCs w:val="24"/>
        </w:rPr>
        <w:t>talanie rocznych</w:t>
      </w:r>
      <w:r w:rsidRPr="00B91D92">
        <w:rPr>
          <w:rFonts w:ascii="Times New Roman" w:hAnsi="Times New Roman" w:cs="Times New Roman"/>
          <w:sz w:val="24"/>
          <w:szCs w:val="24"/>
        </w:rPr>
        <w:t xml:space="preserve"> ocen klasyfikacyjnych z obowiązkowych 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i dodatkowych zajęć edukacyjnych </w:t>
      </w:r>
      <w:r w:rsidRPr="00B91D92">
        <w:rPr>
          <w:rFonts w:ascii="Times New Roman" w:hAnsi="Times New Roman" w:cs="Times New Roman"/>
          <w:sz w:val="24"/>
          <w:szCs w:val="24"/>
        </w:rPr>
        <w:t>oraz rocznej oceny klasyfikacyjnej zachowania według skali, o której mowa w § 4 ust. 8;</w:t>
      </w:r>
    </w:p>
    <w:p w:rsidR="00682D05" w:rsidRPr="00B91D92" w:rsidRDefault="005B5D1E" w:rsidP="00B97E36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ustalanie warunków i trybu uzyskania wyższych niż prze</w:t>
      </w:r>
      <w:r w:rsidR="007C0921" w:rsidRPr="00B91D92">
        <w:rPr>
          <w:rFonts w:ascii="Times New Roman" w:hAnsi="Times New Roman" w:cs="Times New Roman"/>
          <w:sz w:val="24"/>
          <w:szCs w:val="24"/>
        </w:rPr>
        <w:t>widywane rocznych (śródrocznych</w:t>
      </w:r>
      <w:r w:rsidRPr="00B91D92">
        <w:rPr>
          <w:rFonts w:ascii="Times New Roman" w:hAnsi="Times New Roman" w:cs="Times New Roman"/>
          <w:sz w:val="24"/>
          <w:szCs w:val="24"/>
        </w:rPr>
        <w:t>) ocen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klasyfikacyjnych z obowiązkowych i dodatkowych zajęć edukacyjnych oraz rocznej oceny klasyfikacyjnej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zachowania;</w:t>
      </w:r>
    </w:p>
    <w:p w:rsidR="005B5D1E" w:rsidRPr="00B91D92" w:rsidRDefault="005B5D1E" w:rsidP="00B97E36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ustalanie warunków i sposobu przekazywania rodzicom (prawnym opiekunom) informacji</w:t>
      </w:r>
      <w:r w:rsidR="00682D0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o postępach i trudnościach ucznia w nauce.</w:t>
      </w:r>
    </w:p>
    <w:p w:rsidR="00682D05" w:rsidRPr="00B91D92" w:rsidRDefault="00682D05" w:rsidP="00682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D05" w:rsidRPr="00B91D92" w:rsidRDefault="005B5D1E" w:rsidP="00682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5B5D1E" w:rsidRPr="00B91D92" w:rsidRDefault="005B5D1E" w:rsidP="00B97E36">
      <w:pPr>
        <w:pStyle w:val="Akapitzlist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Nauczyciele na początku każdego roku szkolnego informują uczniów oraz ich rodziców (prawnych</w:t>
      </w:r>
      <w:r w:rsidR="00682D0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opiekunów) o:</w:t>
      </w:r>
    </w:p>
    <w:p w:rsidR="00682D05" w:rsidRPr="00B91D92" w:rsidRDefault="005B5D1E" w:rsidP="00B97E36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lastRenderedPageBreak/>
        <w:t>wymaganiach edukacyjnych niezbędnych do uzyskania poszczególnych śródrocznych</w:t>
      </w:r>
      <w:r w:rsidR="00682D0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82225E" w:rsidRPr="00B91D92">
        <w:rPr>
          <w:rFonts w:ascii="Times New Roman" w:hAnsi="Times New Roman" w:cs="Times New Roman"/>
          <w:sz w:val="24"/>
          <w:szCs w:val="24"/>
        </w:rPr>
        <w:t xml:space="preserve">ocen informacyjnych </w:t>
      </w:r>
      <w:r w:rsidRPr="00B91D92">
        <w:rPr>
          <w:rFonts w:ascii="Times New Roman" w:hAnsi="Times New Roman" w:cs="Times New Roman"/>
          <w:sz w:val="24"/>
          <w:szCs w:val="24"/>
        </w:rPr>
        <w:t xml:space="preserve">i rocznych ocen klasyfikacyjnych </w:t>
      </w:r>
      <w:r w:rsidR="00DA064C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z obowiązkowych i dodatkowych zajęć edukacyjnych,</w:t>
      </w:r>
      <w:r w:rsidR="00682D0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wynikających z realizowanego przez siebie programu nauczania;</w:t>
      </w:r>
    </w:p>
    <w:p w:rsidR="00682D05" w:rsidRPr="00B91D92" w:rsidRDefault="005B5D1E" w:rsidP="00B97E36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sposobach sprawdzania osiągnięć edukacyjnych uczniów;</w:t>
      </w:r>
    </w:p>
    <w:p w:rsidR="005B5D1E" w:rsidRPr="00B91D92" w:rsidRDefault="005B5D1E" w:rsidP="00B97E36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warunkach i trybie uzyskania wyższej niż przewidywana rocznej oceny klasyfikacyjnej</w:t>
      </w:r>
      <w:r w:rsidR="00682D0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720025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z obowiązkowych i dodatkowych zajęć edukacyjnych.</w:t>
      </w:r>
    </w:p>
    <w:p w:rsidR="005B5D1E" w:rsidRPr="00B91D92" w:rsidRDefault="005B5D1E" w:rsidP="00B97E36">
      <w:pPr>
        <w:pStyle w:val="Akapitzlist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Wychowawca klasy na początku każdego roku szkolnego informuje uczniów oraz ich rodziców (prawnych</w:t>
      </w:r>
      <w:r w:rsidR="00682D0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opiekunów) o:</w:t>
      </w:r>
    </w:p>
    <w:p w:rsidR="00682D05" w:rsidRPr="00B91D92" w:rsidRDefault="005B5D1E" w:rsidP="00B97E36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warunkach i sposobie oraz kryteriach oceniania zachowania;</w:t>
      </w:r>
    </w:p>
    <w:p w:rsidR="00682D05" w:rsidRPr="00B91D92" w:rsidRDefault="005B5D1E" w:rsidP="00B97E36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warunkach i trybie uzyskania wyższej niż przewidywana rocznej oceny klasyfikacyjnej zachowania;</w:t>
      </w:r>
    </w:p>
    <w:p w:rsidR="005B5D1E" w:rsidRPr="00B91D92" w:rsidRDefault="005B5D1E" w:rsidP="00B97E36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skutkach ustalenia uczniowi nagannej rocznej oceny klasyfikacyjnej zachowania.</w:t>
      </w:r>
    </w:p>
    <w:p w:rsidR="006B7246" w:rsidRPr="00B91D92" w:rsidRDefault="005B5D1E" w:rsidP="00B97E36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Przedmiotem oceny z zajęć edukacyjnych są: wiadomości, umiejętności oraz aktywność ucznia.</w:t>
      </w:r>
    </w:p>
    <w:p w:rsidR="00F14AF1" w:rsidRPr="00B91D92" w:rsidRDefault="005B5D1E" w:rsidP="00F14AF1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Nauczyciele lub nauczycielskie zespoły przedmiotowe opracowują szczegółowe kryteria oceniania</w:t>
      </w:r>
      <w:r w:rsidR="006B7246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(</w:t>
      </w:r>
      <w:r w:rsidR="008462A8" w:rsidRPr="00B91D92">
        <w:rPr>
          <w:rFonts w:ascii="Times New Roman" w:hAnsi="Times New Roman" w:cs="Times New Roman"/>
          <w:sz w:val="24"/>
          <w:szCs w:val="24"/>
        </w:rPr>
        <w:t xml:space="preserve">PO - </w:t>
      </w:r>
      <w:r w:rsidRPr="00B91D92">
        <w:rPr>
          <w:rFonts w:ascii="Times New Roman" w:hAnsi="Times New Roman" w:cs="Times New Roman"/>
          <w:sz w:val="24"/>
          <w:szCs w:val="24"/>
        </w:rPr>
        <w:t>przedmiotowe oceniani</w:t>
      </w:r>
      <w:r w:rsidR="00F42FC5" w:rsidRPr="00B91D92">
        <w:rPr>
          <w:rFonts w:ascii="Times New Roman" w:hAnsi="Times New Roman" w:cs="Times New Roman"/>
          <w:sz w:val="24"/>
          <w:szCs w:val="24"/>
        </w:rPr>
        <w:t>e</w:t>
      </w:r>
      <w:r w:rsidRPr="00B91D92">
        <w:rPr>
          <w:rFonts w:ascii="Times New Roman" w:hAnsi="Times New Roman" w:cs="Times New Roman"/>
          <w:sz w:val="24"/>
          <w:szCs w:val="24"/>
        </w:rPr>
        <w:t>).</w:t>
      </w:r>
    </w:p>
    <w:p w:rsidR="0048635F" w:rsidRPr="00B91D92" w:rsidRDefault="0048635F" w:rsidP="0048635F">
      <w:pPr>
        <w:pStyle w:val="Akapitzlist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35F" w:rsidRPr="00B91D92" w:rsidRDefault="0048635F" w:rsidP="0048635F">
      <w:pPr>
        <w:pStyle w:val="Akapitzlist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D92">
        <w:rPr>
          <w:rFonts w:ascii="Times New Roman" w:hAnsi="Times New Roman" w:cs="Times New Roman"/>
          <w:b/>
          <w:sz w:val="24"/>
          <w:szCs w:val="24"/>
        </w:rPr>
        <w:t>§ 5.</w:t>
      </w:r>
    </w:p>
    <w:p w:rsidR="00F14AF1" w:rsidRPr="00B91D92" w:rsidRDefault="00F14AF1" w:rsidP="0071703A">
      <w:pPr>
        <w:pStyle w:val="Akapitzlist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Założenia Wewnątrzszkolnego Oceniani</w:t>
      </w:r>
      <w:r w:rsidR="00F42FC5" w:rsidRPr="00B91D92">
        <w:rPr>
          <w:rFonts w:ascii="Times New Roman" w:hAnsi="Times New Roman" w:cs="Times New Roman"/>
          <w:sz w:val="24"/>
          <w:szCs w:val="24"/>
        </w:rPr>
        <w:t>a</w:t>
      </w:r>
      <w:r w:rsidRPr="00B91D92">
        <w:rPr>
          <w:rFonts w:ascii="Times New Roman" w:hAnsi="Times New Roman" w:cs="Times New Roman"/>
          <w:sz w:val="24"/>
          <w:szCs w:val="24"/>
        </w:rPr>
        <w:t>:</w:t>
      </w:r>
    </w:p>
    <w:p w:rsidR="00F14AF1" w:rsidRPr="00B91D92" w:rsidRDefault="00F14AF1" w:rsidP="00F14AF1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rok szkolny dzieli się na dwa okresy, przy czym okres pierwszy kończy się </w:t>
      </w:r>
      <w:r w:rsidR="00F42FC5" w:rsidRPr="00B91D92">
        <w:rPr>
          <w:rFonts w:ascii="Times New Roman" w:hAnsi="Times New Roman" w:cs="Times New Roman"/>
          <w:sz w:val="24"/>
          <w:szCs w:val="24"/>
        </w:rPr>
        <w:t>w ostatnim dniu zajęć edukacyjnych w danym roku kalendarzowym</w:t>
      </w:r>
      <w:r w:rsidRPr="00B91D92">
        <w:rPr>
          <w:rFonts w:ascii="Times New Roman" w:hAnsi="Times New Roman" w:cs="Times New Roman"/>
          <w:sz w:val="24"/>
          <w:szCs w:val="24"/>
        </w:rPr>
        <w:t>, a oceny śródroczne, podsumowujące osiągnięcia edukacyjne ucznia za ten okres, mają charakter informacyjny;</w:t>
      </w:r>
    </w:p>
    <w:p w:rsidR="00F14AF1" w:rsidRPr="00B91D92" w:rsidRDefault="00F14AF1" w:rsidP="00F14AF1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klasyfikowanie uczniów odbywa się raz – na koniec roku szkolnego;</w:t>
      </w:r>
    </w:p>
    <w:p w:rsidR="00F14AF1" w:rsidRPr="00B91D92" w:rsidRDefault="00F14AF1" w:rsidP="00F14AF1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oceny bieżące, informacyjne śródroczne i klasyfikacyjne roczne ustala się według następującej skali: </w:t>
      </w:r>
    </w:p>
    <w:p w:rsidR="00F14AF1" w:rsidRPr="00B91D92" w:rsidRDefault="00F14AF1" w:rsidP="00F42FC5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a) stopień celujący 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="00F42FC5" w:rsidRPr="00B91D92">
        <w:rPr>
          <w:rFonts w:ascii="Times New Roman" w:hAnsi="Times New Roman" w:cs="Times New Roman"/>
          <w:sz w:val="24"/>
          <w:szCs w:val="24"/>
        </w:rPr>
        <w:t>-</w:t>
      </w:r>
      <w:r w:rsidRPr="00B91D92">
        <w:rPr>
          <w:rFonts w:ascii="Times New Roman" w:hAnsi="Times New Roman" w:cs="Times New Roman"/>
          <w:sz w:val="24"/>
          <w:szCs w:val="24"/>
        </w:rPr>
        <w:tab/>
        <w:t>6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42FC5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b) stopień bardzo dobry </w:t>
      </w:r>
      <w:r w:rsidR="00F42FC5" w:rsidRPr="00B91D92">
        <w:rPr>
          <w:rFonts w:ascii="Times New Roman" w:hAnsi="Times New Roman" w:cs="Times New Roman"/>
          <w:sz w:val="24"/>
          <w:szCs w:val="24"/>
        </w:rPr>
        <w:t>-</w:t>
      </w:r>
      <w:r w:rsidRPr="00B91D92">
        <w:rPr>
          <w:rFonts w:ascii="Times New Roman" w:hAnsi="Times New Roman" w:cs="Times New Roman"/>
          <w:sz w:val="24"/>
          <w:szCs w:val="24"/>
        </w:rPr>
        <w:tab/>
        <w:t>5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42FC5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c) stopień dobry 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="00F42FC5" w:rsidRPr="00B91D92">
        <w:rPr>
          <w:rFonts w:ascii="Times New Roman" w:hAnsi="Times New Roman" w:cs="Times New Roman"/>
          <w:sz w:val="24"/>
          <w:szCs w:val="24"/>
        </w:rPr>
        <w:t>-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Pr="00B91D92">
        <w:rPr>
          <w:rFonts w:ascii="Times New Roman" w:hAnsi="Times New Roman" w:cs="Times New Roman"/>
          <w:sz w:val="24"/>
          <w:szCs w:val="24"/>
        </w:rPr>
        <w:tab/>
        <w:t>4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42FC5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d) stopień dostateczny </w:t>
      </w:r>
      <w:r w:rsidR="00F42FC5" w:rsidRPr="00B91D92">
        <w:rPr>
          <w:rFonts w:ascii="Times New Roman" w:hAnsi="Times New Roman" w:cs="Times New Roman"/>
          <w:sz w:val="24"/>
          <w:szCs w:val="24"/>
        </w:rPr>
        <w:t>-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Pr="00B91D92">
        <w:rPr>
          <w:rFonts w:ascii="Times New Roman" w:hAnsi="Times New Roman" w:cs="Times New Roman"/>
          <w:sz w:val="24"/>
          <w:szCs w:val="24"/>
        </w:rPr>
        <w:tab/>
        <w:t>3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42FC5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e) stopień dopuszczający 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="00F42FC5" w:rsidRPr="00B91D92">
        <w:rPr>
          <w:rFonts w:ascii="Times New Roman" w:hAnsi="Times New Roman" w:cs="Times New Roman"/>
          <w:sz w:val="24"/>
          <w:szCs w:val="24"/>
        </w:rPr>
        <w:t xml:space="preserve">- </w:t>
      </w:r>
      <w:r w:rsidRPr="00B91D92">
        <w:rPr>
          <w:rFonts w:ascii="Times New Roman" w:hAnsi="Times New Roman" w:cs="Times New Roman"/>
          <w:sz w:val="24"/>
          <w:szCs w:val="24"/>
        </w:rPr>
        <w:t>2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42FC5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f) stopień niedostateczny </w:t>
      </w:r>
      <w:r w:rsidR="00F42FC5" w:rsidRPr="00B91D92">
        <w:rPr>
          <w:rFonts w:ascii="Times New Roman" w:hAnsi="Times New Roman" w:cs="Times New Roman"/>
          <w:sz w:val="24"/>
          <w:szCs w:val="24"/>
        </w:rPr>
        <w:t>-</w:t>
      </w:r>
      <w:r w:rsidRPr="00B91D92">
        <w:rPr>
          <w:rFonts w:ascii="Times New Roman" w:hAnsi="Times New Roman" w:cs="Times New Roman"/>
          <w:sz w:val="24"/>
          <w:szCs w:val="24"/>
        </w:rPr>
        <w:tab/>
        <w:t>1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86AAC" w:rsidRPr="00B91D92" w:rsidRDefault="00F14AF1" w:rsidP="00F86AAC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 szkole obowiązuje dokumentacja tradycyjna (papierowa) i elektroniczna. Nauczyciel zobowiązany jest prowadzić zapis ocen cząstkowych ucznia w obu typach dokumentów w odpowiednich kategoriach, z określoną wagą oceny: za pracę klasową – waga oceny 2, pozostałe formy sprawdzania wiadomości i umiejętności – waga oceny – 1</w:t>
      </w:r>
      <w:r w:rsidR="00461D13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86AAC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ocena okresowa śródroczna</w:t>
      </w:r>
      <w:r w:rsidR="00856367" w:rsidRPr="00B91D92">
        <w:rPr>
          <w:rFonts w:ascii="Times New Roman" w:hAnsi="Times New Roman" w:cs="Times New Roman"/>
          <w:sz w:val="24"/>
          <w:szCs w:val="24"/>
        </w:rPr>
        <w:t xml:space="preserve"> (informacyjna)</w:t>
      </w:r>
      <w:r w:rsidRPr="00B91D92">
        <w:rPr>
          <w:rFonts w:ascii="Times New Roman" w:hAnsi="Times New Roman" w:cs="Times New Roman"/>
          <w:sz w:val="24"/>
          <w:szCs w:val="24"/>
        </w:rPr>
        <w:t xml:space="preserve"> i roczna (klasyfikacyjna) wystawiana jest na podstawie średniej ważonej</w:t>
      </w:r>
      <w:r w:rsidR="00F86AAC" w:rsidRPr="00B91D92">
        <w:rPr>
          <w:rFonts w:ascii="Times New Roman" w:hAnsi="Times New Roman" w:cs="Times New Roman"/>
          <w:sz w:val="24"/>
          <w:szCs w:val="24"/>
        </w:rPr>
        <w:t xml:space="preserve"> wyliczonej w dzienniku elektronicznym</w:t>
      </w:r>
      <w:r w:rsidRPr="00B91D92">
        <w:rPr>
          <w:rFonts w:ascii="Times New Roman" w:hAnsi="Times New Roman" w:cs="Times New Roman"/>
          <w:sz w:val="24"/>
          <w:szCs w:val="24"/>
        </w:rPr>
        <w:t>:</w:t>
      </w:r>
      <w:r w:rsidRPr="00B91D92">
        <w:rPr>
          <w:rFonts w:ascii="Times New Roman" w:hAnsi="Times New Roman" w:cs="Times New Roman"/>
          <w:sz w:val="24"/>
          <w:szCs w:val="24"/>
        </w:rPr>
        <w:tab/>
      </w:r>
    </w:p>
    <w:p w:rsidR="00F14AF1" w:rsidRPr="00B91D92" w:rsidRDefault="00F14AF1" w:rsidP="00F42FC5">
      <w:pPr>
        <w:pStyle w:val="Akapitzlist"/>
        <w:numPr>
          <w:ilvl w:val="0"/>
          <w:numId w:val="1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do 1,6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Pr="00B91D92">
        <w:rPr>
          <w:rFonts w:ascii="Times New Roman" w:hAnsi="Times New Roman" w:cs="Times New Roman"/>
          <w:sz w:val="24"/>
          <w:szCs w:val="24"/>
        </w:rPr>
        <w:tab/>
        <w:t>niedostateczny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42FC5">
      <w:pPr>
        <w:pStyle w:val="Akapitzlist"/>
        <w:numPr>
          <w:ilvl w:val="0"/>
          <w:numId w:val="1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1,61 – 2,6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Pr="00B91D92">
        <w:rPr>
          <w:rFonts w:ascii="Times New Roman" w:hAnsi="Times New Roman" w:cs="Times New Roman"/>
          <w:sz w:val="24"/>
          <w:szCs w:val="24"/>
        </w:rPr>
        <w:tab/>
        <w:t>dopuszczający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42FC5">
      <w:pPr>
        <w:pStyle w:val="Akapitzlist"/>
        <w:numPr>
          <w:ilvl w:val="0"/>
          <w:numId w:val="1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2,61 – 3,6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Pr="00B91D92">
        <w:rPr>
          <w:rFonts w:ascii="Times New Roman" w:hAnsi="Times New Roman" w:cs="Times New Roman"/>
          <w:sz w:val="24"/>
          <w:szCs w:val="24"/>
        </w:rPr>
        <w:tab/>
        <w:t>dostateczny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42FC5">
      <w:pPr>
        <w:pStyle w:val="Akapitzlist"/>
        <w:numPr>
          <w:ilvl w:val="0"/>
          <w:numId w:val="1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3,61 – 4,6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Pr="00B91D92">
        <w:rPr>
          <w:rFonts w:ascii="Times New Roman" w:hAnsi="Times New Roman" w:cs="Times New Roman"/>
          <w:sz w:val="24"/>
          <w:szCs w:val="24"/>
        </w:rPr>
        <w:tab/>
        <w:t>dobry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1069DE" w:rsidP="00F42FC5">
      <w:pPr>
        <w:pStyle w:val="Akapitzlist"/>
        <w:numPr>
          <w:ilvl w:val="0"/>
          <w:numId w:val="1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4,61 – </w:t>
      </w:r>
      <w:bookmarkStart w:id="0" w:name="_GoBack"/>
      <w:r w:rsidRPr="00E7174C">
        <w:rPr>
          <w:rFonts w:ascii="Times New Roman" w:hAnsi="Times New Roman" w:cs="Times New Roman"/>
          <w:sz w:val="24"/>
          <w:szCs w:val="24"/>
        </w:rPr>
        <w:t>5,09</w:t>
      </w:r>
      <w:bookmarkEnd w:id="0"/>
      <w:r w:rsidR="00F14AF1" w:rsidRPr="00B91D92">
        <w:rPr>
          <w:rFonts w:ascii="Times New Roman" w:hAnsi="Times New Roman" w:cs="Times New Roman"/>
          <w:sz w:val="24"/>
          <w:szCs w:val="24"/>
        </w:rPr>
        <w:tab/>
      </w:r>
      <w:r w:rsidR="00F14AF1" w:rsidRPr="00B91D92">
        <w:rPr>
          <w:rFonts w:ascii="Times New Roman" w:hAnsi="Times New Roman" w:cs="Times New Roman"/>
          <w:sz w:val="24"/>
          <w:szCs w:val="24"/>
        </w:rPr>
        <w:tab/>
        <w:t>bardzo dobry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86AAC" w:rsidRPr="00B91D92" w:rsidRDefault="00F14AF1" w:rsidP="00F42FC5">
      <w:pPr>
        <w:pStyle w:val="Akapitzlist"/>
        <w:numPr>
          <w:ilvl w:val="0"/>
          <w:numId w:val="1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5,</w:t>
      </w:r>
      <w:r w:rsidR="00F42FC5" w:rsidRPr="00B91D92">
        <w:rPr>
          <w:rFonts w:ascii="Times New Roman" w:hAnsi="Times New Roman" w:cs="Times New Roman"/>
          <w:sz w:val="24"/>
          <w:szCs w:val="24"/>
        </w:rPr>
        <w:t>1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="005E30E5" w:rsidRPr="00B91D92">
        <w:rPr>
          <w:rFonts w:ascii="Times New Roman" w:hAnsi="Times New Roman" w:cs="Times New Roman"/>
          <w:sz w:val="24"/>
          <w:szCs w:val="24"/>
        </w:rPr>
        <w:t>i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="005E30E5" w:rsidRPr="00B91D92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B91D92">
        <w:rPr>
          <w:rFonts w:ascii="Times New Roman" w:hAnsi="Times New Roman" w:cs="Times New Roman"/>
          <w:sz w:val="24"/>
          <w:szCs w:val="24"/>
        </w:rPr>
        <w:t>celujący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42FC5" w:rsidRPr="00B91D92" w:rsidRDefault="00F42FC5" w:rsidP="00F42FC5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86AAC" w:rsidRPr="00B91D92" w:rsidRDefault="00F86AAC" w:rsidP="0071703A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szczegółowe kryteria wymagań na po</w:t>
      </w:r>
      <w:r w:rsidR="0048635F" w:rsidRPr="00B91D92">
        <w:rPr>
          <w:rFonts w:ascii="Times New Roman" w:hAnsi="Times New Roman" w:cs="Times New Roman"/>
          <w:sz w:val="24"/>
          <w:szCs w:val="24"/>
        </w:rPr>
        <w:t>szczególne oceny zawarte są w PO</w:t>
      </w:r>
      <w:r w:rsidR="00097FDD" w:rsidRPr="00B91D92">
        <w:rPr>
          <w:rFonts w:ascii="Times New Roman" w:hAnsi="Times New Roman" w:cs="Times New Roman"/>
          <w:sz w:val="24"/>
          <w:szCs w:val="24"/>
        </w:rPr>
        <w:t xml:space="preserve"> i Regulaminie praktyk z</w:t>
      </w:r>
      <w:r w:rsidRPr="00B91D92">
        <w:rPr>
          <w:rFonts w:ascii="Times New Roman" w:hAnsi="Times New Roman" w:cs="Times New Roman"/>
          <w:sz w:val="24"/>
          <w:szCs w:val="24"/>
        </w:rPr>
        <w:t>awodowych</w:t>
      </w:r>
      <w:r w:rsidR="00DB6D61" w:rsidRPr="00B91D92">
        <w:rPr>
          <w:rFonts w:ascii="Times New Roman" w:hAnsi="Times New Roman" w:cs="Times New Roman"/>
          <w:sz w:val="24"/>
          <w:szCs w:val="24"/>
        </w:rPr>
        <w:t>;</w:t>
      </w:r>
    </w:p>
    <w:p w:rsidR="00DB6D61" w:rsidRPr="00B91D92" w:rsidRDefault="0048635F" w:rsidP="0071703A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Formy sprawdzania wiadomości:</w:t>
      </w:r>
    </w:p>
    <w:p w:rsidR="00DB6D61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odpowiedzi ustne (np. opowiadanie, opis, wygłaszanie tekstu z pamięci, udział </w:t>
      </w:r>
      <w:r w:rsidR="00097FDD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w dyskusji, dialog, argumentowanie, wnioskowanie);</w:t>
      </w:r>
    </w:p>
    <w:p w:rsidR="00DB6D61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prace pisemne w klasie:</w:t>
      </w:r>
    </w:p>
    <w:p w:rsidR="00DB6D61" w:rsidRPr="00B91D92" w:rsidRDefault="00F42FC5" w:rsidP="00F42FC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- </w:t>
      </w:r>
      <w:r w:rsidR="00DB6D61" w:rsidRPr="00B91D92">
        <w:rPr>
          <w:rFonts w:ascii="Times New Roman" w:hAnsi="Times New Roman" w:cs="Times New Roman"/>
          <w:sz w:val="24"/>
          <w:szCs w:val="24"/>
        </w:rPr>
        <w:t xml:space="preserve">kartkówka – maksymalnie dotyczy 3 ostatnich jednostek lekcyjnych, bez zapowiedzi, </w:t>
      </w:r>
    </w:p>
    <w:p w:rsidR="00DB6D61" w:rsidRPr="00B91D92" w:rsidRDefault="00F42FC5" w:rsidP="00F42FC5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B6D61" w:rsidRPr="00B91D92">
        <w:rPr>
          <w:rFonts w:ascii="Times New Roman" w:hAnsi="Times New Roman" w:cs="Times New Roman"/>
          <w:sz w:val="24"/>
          <w:szCs w:val="24"/>
        </w:rPr>
        <w:t>praca klasowa – zapowiedziana z co najmniej tygodniowym wyprzedzeniem, poprzedzona wpisem w dzienniku oraz lekcją powtórzeniową; czas trwania od 1 do 2 godzin lekcyjnych,</w:t>
      </w:r>
    </w:p>
    <w:p w:rsidR="00856367" w:rsidRPr="00B91D92" w:rsidRDefault="00F42FC5" w:rsidP="00F42FC5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- </w:t>
      </w:r>
      <w:r w:rsidR="00DB6D61" w:rsidRPr="00B91D92">
        <w:rPr>
          <w:rFonts w:ascii="Times New Roman" w:hAnsi="Times New Roman" w:cs="Times New Roman"/>
          <w:sz w:val="24"/>
          <w:szCs w:val="24"/>
        </w:rPr>
        <w:t>test (otwarty, wyboru, zamknięty, problemowy i zadaniowy) – według specyfiki przedmiotu, zapowiedziany z co najmniej tygodniowym wyprzedzeniem;</w:t>
      </w:r>
      <w:r w:rsidR="00856367" w:rsidRPr="00B9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D61" w:rsidRPr="00B91D92" w:rsidRDefault="00856367" w:rsidP="00F42FC5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- wypracowanie literackie</w:t>
      </w:r>
    </w:p>
    <w:p w:rsidR="00DB6D61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aktywność na lekcji;</w:t>
      </w:r>
    </w:p>
    <w:p w:rsidR="00DB6D61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przygotowanie do zajęć;</w:t>
      </w:r>
    </w:p>
    <w:p w:rsidR="00DB6D61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prace domowe;</w:t>
      </w:r>
    </w:p>
    <w:p w:rsidR="00DB6D61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ćwiczenie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DB6D61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notatka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DB6D61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referat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DB6D61" w:rsidRPr="00B91D92" w:rsidRDefault="00720025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wykreśla się;</w:t>
      </w:r>
    </w:p>
    <w:p w:rsidR="005B5D1E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inne formy sprawdzania wiadomości umiejętności zaplanowane przez nauczyciela określone w Przedmiotowym Oceniani</w:t>
      </w:r>
      <w:r w:rsidR="00856367" w:rsidRPr="00B91D92">
        <w:rPr>
          <w:rFonts w:ascii="Times New Roman" w:hAnsi="Times New Roman" w:cs="Times New Roman"/>
          <w:sz w:val="24"/>
          <w:szCs w:val="24"/>
        </w:rPr>
        <w:t>u</w:t>
      </w:r>
      <w:r w:rsidRPr="00B91D92">
        <w:rPr>
          <w:rFonts w:ascii="Times New Roman" w:hAnsi="Times New Roman" w:cs="Times New Roman"/>
          <w:sz w:val="24"/>
          <w:szCs w:val="24"/>
        </w:rPr>
        <w:t xml:space="preserve"> (PO).</w:t>
      </w:r>
    </w:p>
    <w:p w:rsidR="008A2A3F" w:rsidRPr="00B91D92" w:rsidRDefault="008A2A3F" w:rsidP="008A2A3F">
      <w:pPr>
        <w:suppressAutoHyphens/>
        <w:spacing w:after="0"/>
        <w:ind w:left="142" w:hanging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A2A3F" w:rsidRPr="00B91D92" w:rsidRDefault="008A2A3F" w:rsidP="008A2A3F">
      <w:pPr>
        <w:suppressAutoHyphens/>
        <w:spacing w:after="0"/>
        <w:ind w:left="142" w:hanging="142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6</w:t>
      </w:r>
      <w:r w:rsidRPr="00B91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434824" w:rsidRPr="00B91D92" w:rsidRDefault="00434824" w:rsidP="00307C1B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Zasady oceniania osiągnięć uczniów: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ocenia się wiadomości, umiejętności i wkład pracy ucznia;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oceny są jawne zarówno dla ucznia jak i jego rodziców, uczeń i rodzic może korzystać ze swojego konta w dzienniku elektronicznym;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 umożliwia poznanie, czy i ile uczeń pamięta, rozumie i potrafi oraz czy nastąpił przyrost wiedzy i umiejętności;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 musi być prowadzona systematycznie i równomiernie rozłożona na cały okres;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sprawdzone prace kontrolne nauczyciel daje do wglądu uczniom w nieprzekraczalnym terminie 2 tygodni. Prace zostają w szkole do końca roku szkolnego;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 prośbę rodziców nauczyciel przedmiotu udostępnia pracę kontrolną oraz inną dokumentację dotyczącą ucznia;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 prośbę ucznia lub rodziców nauczyciel uzasadnia wystawioną ocenę;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ocena klasyfikacyjna roczna jest wystawiana na podstawie średniej ważonej wszystkich ocen uzyskanych w ciągu roku szkolnego;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przy ocenianiu prac pisemnych uczniów obowiązują następujące progi procentowe odpowiednio przeliczane na oceny:</w:t>
      </w:r>
    </w:p>
    <w:p w:rsidR="00434824" w:rsidRPr="00B91D92" w:rsidRDefault="00434824" w:rsidP="00856367">
      <w:pPr>
        <w:pStyle w:val="Akapitzlist"/>
        <w:numPr>
          <w:ilvl w:val="0"/>
          <w:numId w:val="13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0% –39%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ocena niedostateczna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34824" w:rsidRPr="00B91D92" w:rsidRDefault="00434824" w:rsidP="00856367">
      <w:pPr>
        <w:pStyle w:val="Akapitzlist"/>
        <w:numPr>
          <w:ilvl w:val="0"/>
          <w:numId w:val="13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40% –54%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ocena dopuszczająca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34824" w:rsidRPr="00B91D92" w:rsidRDefault="00434824" w:rsidP="00856367">
      <w:pPr>
        <w:pStyle w:val="Akapitzlist"/>
        <w:numPr>
          <w:ilvl w:val="0"/>
          <w:numId w:val="13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55% –69%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ocena dostateczna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34824" w:rsidRPr="00B91D92" w:rsidRDefault="00434824" w:rsidP="00856367">
      <w:pPr>
        <w:pStyle w:val="Akapitzlist"/>
        <w:numPr>
          <w:ilvl w:val="0"/>
          <w:numId w:val="13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70% –84%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ocena dobra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34824" w:rsidRPr="00B91D92" w:rsidRDefault="00434824" w:rsidP="00856367">
      <w:pPr>
        <w:pStyle w:val="Akapitzlist"/>
        <w:numPr>
          <w:ilvl w:val="0"/>
          <w:numId w:val="13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85% –95%  ocena bardzo dobra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34824" w:rsidRPr="00B91D92" w:rsidRDefault="00434824" w:rsidP="00856367">
      <w:pPr>
        <w:pStyle w:val="Akapitzlist"/>
        <w:numPr>
          <w:ilvl w:val="0"/>
          <w:numId w:val="13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96% i powyżej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ocena celująca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34824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nauczyciel na podstawie opinii  poradni psychologiczno-pedagogicznej dostosowuje wymagania edukacyjne do indywidualnych potrzeb psychofizycznych </w:t>
      </w:r>
      <w:r w:rsidR="00B1026C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i edukacyjnych ucznia, u którego stwierdzono zaburzenia i odchylenia rozwojowe lub specyficzne trudności w uczeniu się, uniemożliwiające sprostanie wymaganiom edukacyjnym, wynikającym z realizowanego programu nauczania;</w:t>
      </w:r>
    </w:p>
    <w:p w:rsidR="00434824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ucznia posiadającego orzeczenie o potrzebie kształcenia specjalnego albo 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indywidualnego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nauczania, dostosowanie wymagań edukacyjnych do indywidualnych potrzeb psychofizycznych i edukacyjnych ucznia może nastąpić na podstawie tego orzeczenia;</w:t>
      </w:r>
    </w:p>
    <w:p w:rsidR="00434824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 ustalaniu oceny z wychowania fizycznego nauczyciel przedmiotu bierze pod uwagę wysiłek wkładany przez ucznia w wywiązywanie się z obowiązków wynikających ze specyfiki tych zajęć, a także systematyczność udziału ucznia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zajęciach oraz aktywność ucznia w działaniach podejmowanych przez szkołę na rzecz kultury fizycznej;</w:t>
      </w:r>
    </w:p>
    <w:p w:rsidR="00434824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uczeń może być zwolniony z zajęć wychowania fizycznego, informatyki lub technologii informacyjnej na podstawie opinii o ograniczonych możliwościach uczestniczenia </w:t>
      </w:r>
      <w:r w:rsidR="00B1026C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tych zajęciach, wydanej przez lekarza na czas określony w tej opinii; decyzję </w:t>
      </w:r>
      <w:r w:rsidR="00B1026C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 zwolnieniu podejmuje Dyrektor szkoły;</w:t>
      </w:r>
    </w:p>
    <w:p w:rsidR="00434824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zwolniony z ww. przedmiotów musi być na tych zajęciach, wyjątek mogą stanowić pierwsze i ostatnie lekcje pod warunkiem, że rodzic w obecności wychowawcy złoży prośbę o zwolnienie z tych godzin;</w:t>
      </w:r>
    </w:p>
    <w:p w:rsidR="00434824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okres zwolnienia ucznia z zajęć wychowania fizycznego, informatyki lub technologii informacyjnej uniemożliwia ustalenie śródrocznej informacyjnej lub rocznej oceny klasyfikacyjnej, w dokumentacji przebiegu nauczania zamiast oceny wpisuje się „zwolniony” albo „zwolniona”;</w:t>
      </w:r>
    </w:p>
    <w:p w:rsidR="00434824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 szkoły na wniosek rodziców oraz na podstawie opinii poradni psychologiczno-pedagogicznej zwalnia ucznia z wadą słuchu lub z głęboką dysleksją rozwojową z nauki drugiego języka obcego;</w:t>
      </w:r>
    </w:p>
    <w:p w:rsidR="00434824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zwolnienie z nauki drugiego języka obcego może nastąpić w przypadku ucznia posiadającego orzeczenie o potrzebie kształcenia specjalnego albo nauczania indywidualnego, w przypadku zwolnienia ucznia z nauki drugiego języka obcego </w:t>
      </w:r>
      <w:r w:rsidR="00307C1B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dokumentacji nauczania zamiast oceny wpisuje się „zwolniony” albo „zwolniona”;</w:t>
      </w:r>
    </w:p>
    <w:p w:rsidR="00902BED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nieobecny na zapowiedzianych sprawdzianach i pracach kontrolnych jest zobowiązany zaliczyć je w terminie ustalonym przez nauczyciela;</w:t>
      </w:r>
    </w:p>
    <w:p w:rsidR="00902BED" w:rsidRPr="00B91D92" w:rsidRDefault="00902BED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hAnsi="Times New Roman" w:cs="Times New Roman"/>
          <w:sz w:val="24"/>
          <w:szCs w:val="24"/>
        </w:rPr>
        <w:t>u</w:t>
      </w:r>
      <w:r w:rsidR="005B5D1E" w:rsidRPr="00B91D92">
        <w:rPr>
          <w:rFonts w:ascii="Times New Roman" w:hAnsi="Times New Roman" w:cs="Times New Roman"/>
          <w:sz w:val="24"/>
          <w:szCs w:val="24"/>
        </w:rPr>
        <w:t>czeń kształcący się w zawodzie, dla którego podstawa programo</w:t>
      </w:r>
      <w:r w:rsidRPr="00B91D92">
        <w:rPr>
          <w:rFonts w:ascii="Times New Roman" w:hAnsi="Times New Roman" w:cs="Times New Roman"/>
          <w:sz w:val="24"/>
          <w:szCs w:val="24"/>
        </w:rPr>
        <w:t xml:space="preserve">wa kształcenia przewiduje naukę </w:t>
      </w:r>
      <w:r w:rsidR="005B5D1E" w:rsidRPr="00B91D92">
        <w:rPr>
          <w:rFonts w:ascii="Times New Roman" w:hAnsi="Times New Roman" w:cs="Times New Roman"/>
          <w:sz w:val="24"/>
          <w:szCs w:val="24"/>
        </w:rPr>
        <w:t>jazdy pojazdem silnikowym, jest zwolniony z realizacji tych zajęć po przedł</w:t>
      </w:r>
      <w:r w:rsidRPr="00B91D92">
        <w:rPr>
          <w:rFonts w:ascii="Times New Roman" w:hAnsi="Times New Roman" w:cs="Times New Roman"/>
          <w:sz w:val="24"/>
          <w:szCs w:val="24"/>
        </w:rPr>
        <w:t xml:space="preserve">ożeniu prawa jazdy odpowiedniej kategorii, a </w:t>
      </w:r>
      <w:r w:rsidR="005B5D1E" w:rsidRPr="00B91D92">
        <w:rPr>
          <w:rFonts w:ascii="Times New Roman" w:hAnsi="Times New Roman" w:cs="Times New Roman"/>
          <w:sz w:val="24"/>
          <w:szCs w:val="24"/>
        </w:rPr>
        <w:t>w dokumentacji przebiegu naucz</w:t>
      </w:r>
      <w:r w:rsidRPr="00B91D92">
        <w:rPr>
          <w:rFonts w:ascii="Times New Roman" w:hAnsi="Times New Roman" w:cs="Times New Roman"/>
          <w:sz w:val="24"/>
          <w:szCs w:val="24"/>
        </w:rPr>
        <w:t xml:space="preserve">ania </w:t>
      </w:r>
      <w:r w:rsidR="005B5D1E" w:rsidRPr="00B91D92">
        <w:rPr>
          <w:rFonts w:ascii="Times New Roman" w:hAnsi="Times New Roman" w:cs="Times New Roman"/>
          <w:sz w:val="24"/>
          <w:szCs w:val="24"/>
        </w:rPr>
        <w:t>wpisuje się „zwolniony”, a także numer i kategorię posiadanego przez uczni</w:t>
      </w:r>
      <w:r w:rsidRPr="00B91D92">
        <w:rPr>
          <w:rFonts w:ascii="Times New Roman" w:hAnsi="Times New Roman" w:cs="Times New Roman"/>
          <w:sz w:val="24"/>
          <w:szCs w:val="24"/>
        </w:rPr>
        <w:t xml:space="preserve">a prawa jazdy oraz datę wydania </w:t>
      </w:r>
      <w:r w:rsidR="005B5D1E" w:rsidRPr="00B91D92">
        <w:rPr>
          <w:rFonts w:ascii="Times New Roman" w:hAnsi="Times New Roman" w:cs="Times New Roman"/>
          <w:sz w:val="24"/>
          <w:szCs w:val="24"/>
        </w:rPr>
        <w:t>uprawnienia.</w:t>
      </w:r>
    </w:p>
    <w:p w:rsidR="008A2A3F" w:rsidRPr="00B91D92" w:rsidRDefault="008A2A3F" w:rsidP="00307C1B">
      <w:pPr>
        <w:pStyle w:val="Akapitzlist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2A3F" w:rsidRPr="00B91D92" w:rsidRDefault="008A2A3F" w:rsidP="00307C1B">
      <w:pPr>
        <w:pStyle w:val="Akapitzlist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7.</w:t>
      </w:r>
    </w:p>
    <w:p w:rsidR="00902BED" w:rsidRPr="00B91D92" w:rsidRDefault="00902BED" w:rsidP="00307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Śródroczne oceny informacyjne i roczne oceny klasyfikacyjne</w:t>
      </w:r>
      <w:r w:rsidR="001F1F1C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śródroczne oceny informacyjne i roczne oceny klasyfikacyjne z obowiązkowych zajęć edukacyjnych ustala nauczyciel prowadzący te zajęcia, a ocenę zachowania – wychowawca po zasięgnięciu opinii nauczycieli, uczniów w danej klasie oraz ocenianego ucznia;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śródroczne oceny informacyjne i roczne oceny klasyfikacyjne z dodatkowych zajęć edukacyjnych ustalają nauczyciel prowadzący te zajęcia, oceny te nie mają wpływu na promocję do klasy programowo wyższej ani na ukończenie szkoły;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kształceniu zawodowym śródroczną ocenę informacyjną i roczną ocenę klasyfikacyjną z zajęć praktycznych i praktyk zawodowych ustala nauczyciel praktycznej nauki zawodu, instruktor praktycznej nauki zawodu, opiekun praktyk zawodowych lub kierownik 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szkolenia praktycznego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roczna ocena klasyfikacyjna stanowi odzwierciedlenie osiągnięć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postępów ucznia w dniu jej ustalania. Ocena ta może być w pewnych przypadkach niższa niż proponowana ocena roczna, podana do wiadomości uczniowi miesiąc przed terminem wystawienia ocen rocznych, gdy uczeń: </w:t>
      </w:r>
    </w:p>
    <w:p w:rsidR="00224C57" w:rsidRPr="00B91D92" w:rsidRDefault="00902BED" w:rsidP="00856367">
      <w:pPr>
        <w:pStyle w:val="Akapitzlist"/>
        <w:numPr>
          <w:ilvl w:val="0"/>
          <w:numId w:val="28"/>
        </w:numPr>
        <w:suppressAutoHyphens/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przestał wypełniać w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ymagania na ocenę przewidywaną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24C57" w:rsidRPr="00B91D92" w:rsidRDefault="00902BED" w:rsidP="00856367">
      <w:pPr>
        <w:pStyle w:val="Akapitzlist"/>
        <w:numPr>
          <w:ilvl w:val="0"/>
          <w:numId w:val="28"/>
        </w:numPr>
        <w:suppressAutoHyphens/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nie odrabia zadań domowych, za co otrzymuje oceny niedostateczne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24C57" w:rsidRPr="00B91D92" w:rsidRDefault="00902BED" w:rsidP="00856367">
      <w:pPr>
        <w:pStyle w:val="Akapitzlist"/>
        <w:numPr>
          <w:ilvl w:val="0"/>
          <w:numId w:val="28"/>
        </w:numPr>
        <w:suppressAutoHyphens/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nie czyni odpowiednich postępów w nauce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02BED" w:rsidRPr="00B91D92" w:rsidRDefault="00902BED" w:rsidP="00856367">
      <w:pPr>
        <w:pStyle w:val="Akapitzlist"/>
        <w:numPr>
          <w:ilvl w:val="0"/>
          <w:numId w:val="28"/>
        </w:numPr>
        <w:suppressAutoHyphens/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opuszcza lekcje bez usprawiedliwienia, co uniemożliwia w końcowym etapie sprawdzenie wiedzy i umiejętności ucznia;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śródroczne oceny informacyjne oraz roczne oceny klasyfikacyjne z zajęć edukacyjnych nie mają wpływu na ocenę zachowania;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 lub jego rodzice mogą zgłosić w formie pisemnej zastrzeżenia do Dyrektora szkoły, jeżeli uznają, że roczna ocena klasyfikacyjna z zajęć edukacyjnych lub ocena roczna </w:t>
      </w:r>
      <w:r w:rsidRPr="00B91D9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>z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zachowania została ustalona niezgodnie z przepisami prawa dotycząc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ymi trybu 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ustalania tej oceny; z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ast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rzeżenie powinno być zgłoszone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terminie do 7 dni po zakończeniu zajęć dydaktyczno-wychowawczych;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stwierdzenia, że oceny klasyfikacyjne z zajęć edukacyjnych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zachowania zostały ustalone niezgodnie z przepisami prawa dotyczącymi trybu ustalania tej oceny, Dyrektor szkoły powołuje komisję, która przeprowadza sprawdzian wiadomości i umiejętności ucznia z danych zajęć edukacyjnych oraz w drodze głosowania ustala ocenę zachowania; ustalone przez komisję oceny są ostateczne 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 wyjątkiem niedostatecznej rocznej oceny klasyfikacyjnej z zajęć edukacyjnych, która może być zmieniona w wyniku egzaminu poprawkowego;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miesiąc przed klasyfikacją roczną, nauczyciele przedmiotów obowiązkowych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dodatkowych zobowiązani są wpisać proponowane oceny roczne w dzienniku lekcyjnym i dzienniku elektronicznym;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proponowane oceny roczne nie muszą być rocznymi ocenami klasyfikacyjnymi;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i jego rodzice są informowani o niedostatecznej ocenie klasyfikacyjnej co najmniej na miesiąc przed posiedzeniem Rady Pedagogicznej;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laureaci i finaliści olimpiad przedmiotowych otrzymują z danych zajęć edukacyjnych celującą roczną ocenę klasyfikacyjną; w przypadku laureatów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finalistów olimpiad zawodowych celującą ocenę wystawia się ze wszystkich przedmiotów zawodowych, których treści programowe obejmują zakres olimpiady;</w:t>
      </w:r>
    </w:p>
    <w:p w:rsidR="00902BED" w:rsidRPr="00B91D92" w:rsidRDefault="00C25E1C" w:rsidP="00C25E1C">
      <w:pPr>
        <w:numPr>
          <w:ilvl w:val="0"/>
          <w:numId w:val="22"/>
        </w:numPr>
        <w:suppressAutoHyphens/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 może nie być klasyfikowany z jednego, kilku albo wszystkich zajęć edukacyjnych, jeżeli brak jest podstaw do ustalenia śródrocznej lub rocznej, a w szkole policealnej – </w:t>
      </w:r>
      <w:r w:rsidR="009B6F56" w:rsidRPr="00720025">
        <w:rPr>
          <w:rFonts w:ascii="Times New Roman" w:eastAsia="Times New Roman" w:hAnsi="Times New Roman" w:cs="Times New Roman"/>
          <w:sz w:val="24"/>
          <w:szCs w:val="24"/>
          <w:lang w:eastAsia="ar-SA"/>
        </w:rPr>
        <w:t>śródrocznej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oceny klasyfikacyjnej z powodu nieobecności ucznia na tych zajęciach przekraczającej połowę czasu przeznaczonego na te zajęcia odpowiednio </w:t>
      </w:r>
      <w:r w:rsidR="009B6F5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okresie lub </w:t>
      </w:r>
      <w:r w:rsidR="009B6F56" w:rsidRPr="00720025">
        <w:rPr>
          <w:rFonts w:ascii="Times New Roman" w:eastAsia="Times New Roman" w:hAnsi="Times New Roman" w:cs="Times New Roman"/>
          <w:sz w:val="24"/>
          <w:szCs w:val="24"/>
          <w:lang w:eastAsia="ar-SA"/>
        </w:rPr>
        <w:t>półroczu szkolnym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, za który p</w:t>
      </w:r>
      <w:r w:rsidR="00461D13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rzeprowadzana jest klasyfikacja;</w:t>
      </w:r>
    </w:p>
    <w:p w:rsidR="005723F2" w:rsidRPr="008E3D3A" w:rsidRDefault="00902BED" w:rsidP="008E3D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t>uczeń ma prawo do podwyższenia rocznej oceny klasyfikacyjnej</w:t>
      </w:r>
      <w:r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br/>
        <w:t xml:space="preserve">z </w:t>
      </w:r>
      <w:r w:rsidR="00224C57"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t>przedmiotu</w:t>
      </w:r>
      <w:bookmarkStart w:id="1" w:name="_Toc356819013"/>
      <w:r w:rsidR="00797F44"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C25E1C" w:rsidRPr="00B91D92" w:rsidRDefault="00C25E1C" w:rsidP="0030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2A3F" w:rsidRPr="00B91D92" w:rsidRDefault="008A2A3F" w:rsidP="0030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8.</w:t>
      </w:r>
    </w:p>
    <w:p w:rsidR="00902BED" w:rsidRPr="00B91D92" w:rsidRDefault="00902BED" w:rsidP="00307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uzyskania promocji i ukończenia szkoły</w:t>
      </w:r>
      <w:bookmarkEnd w:id="1"/>
      <w:r w:rsidR="00224C5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02BED" w:rsidRPr="00B91D92" w:rsidRDefault="00902BED" w:rsidP="0071703A">
      <w:pPr>
        <w:numPr>
          <w:ilvl w:val="0"/>
          <w:numId w:val="2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otrzymuje promocję do klasy programowo wyższej, jeżeli ze wszystkich obowiązkowych zajęć edukacyjnych, określonych w szkolnym planie nauczania, uzyskał roczne oceny klasyfikacyjne wyższe od oceny niedostatecznej;</w:t>
      </w:r>
    </w:p>
    <w:p w:rsidR="00902BED" w:rsidRPr="00B91D92" w:rsidRDefault="00902BED" w:rsidP="0071703A">
      <w:pPr>
        <w:numPr>
          <w:ilvl w:val="0"/>
          <w:numId w:val="2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Rada Pedagogiczna może podjąć decyzję o promowaniu do kolejnej klasy ucznia, który 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 powodu wyjątkowych zdarzeń losowych (np. długotrwała choroba, tragedia rodzinna) nie opanował wymaganego materiału. Takie decyzje, podejmowane na podstawie znajomości postawy ucznia, zobowiążą szkołę do rozliczenia go z nieopanowanego materiału w kolejnym roku szkolnym. Z takiej możliwości Rada Pedagogiczna może skorzystać tylko jeden raz w ciągu etapu kształcenia, jednak pod warunkiem, że dany przedmiot jest realizowany w klasie programowo wyższej;</w:t>
      </w:r>
    </w:p>
    <w:p w:rsidR="00902BED" w:rsidRPr="00B91D92" w:rsidRDefault="00902BED" w:rsidP="0071703A">
      <w:pPr>
        <w:numPr>
          <w:ilvl w:val="0"/>
          <w:numId w:val="2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uczeń, który nie uzyskał ze wszystkich obowiązkowych zajęć edukacyjnych określonych w szkolnym planie nauczania rocznych ocen klasyfikacyjnych wyższych od oceny niedostatecznej, nie otrzymuje promocji do klasy programowo wyższej i powtarza klasę, c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hyba że zda egzamin poprawkowy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 jednego lub dwóch przedmiotów;</w:t>
      </w:r>
    </w:p>
    <w:p w:rsidR="00224C57" w:rsidRPr="00B91D92" w:rsidRDefault="00902BED" w:rsidP="0071703A">
      <w:pPr>
        <w:numPr>
          <w:ilvl w:val="0"/>
          <w:numId w:val="2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 kończy szkołę, jeżeli w wyniku klasyfikacji końcowej, na którą składają się oceny klasyfikacyjne z obowiązkowych zajęć edukacyjnych uzyskanych w klasie programowo najwyższej oraz oceny klasyfikacyjne z obowiązkowych zajęć edukacyjnych, których realizacja zakończyła się w klasach programowo niższych, uzyskał oceny klasyfikacyjne </w:t>
      </w:r>
      <w:bookmarkStart w:id="2" w:name="_Toc356819014"/>
      <w:r w:rsidR="00224C5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wyższe od oceny niedostatecznej.</w:t>
      </w:r>
    </w:p>
    <w:p w:rsidR="008A2A3F" w:rsidRDefault="008A2A3F" w:rsidP="0030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2A3F" w:rsidRPr="00B91D92" w:rsidRDefault="008A2A3F" w:rsidP="0030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9.</w:t>
      </w:r>
    </w:p>
    <w:p w:rsidR="00902BED" w:rsidRPr="00B91D92" w:rsidRDefault="00902BED" w:rsidP="00307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poprawiania niekorzystnych wyników</w:t>
      </w:r>
      <w:bookmarkEnd w:id="2"/>
      <w:r w:rsidR="008A2A3F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02BED" w:rsidRPr="00B91D92" w:rsidRDefault="00902BED" w:rsidP="0071703A">
      <w:pPr>
        <w:numPr>
          <w:ilvl w:val="0"/>
          <w:numId w:val="23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poprawa pracy klasowej jest możliwa w formie ustalonej przez nauczyciela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terminie przez niego wyznaczonym;</w:t>
      </w:r>
    </w:p>
    <w:p w:rsidR="00902BED" w:rsidRPr="00B91D92" w:rsidRDefault="00902BED" w:rsidP="0071703A">
      <w:pPr>
        <w:numPr>
          <w:ilvl w:val="0"/>
          <w:numId w:val="23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ustalona przez nauczyciela niedostateczna roczna ocena klasyfikacyjna może być zmieniona tylko w wyniku egzaminu poprawkowego;</w:t>
      </w:r>
    </w:p>
    <w:p w:rsidR="00C25E1C" w:rsidRPr="00B91D92" w:rsidRDefault="00902BED" w:rsidP="00C25E1C">
      <w:pPr>
        <w:numPr>
          <w:ilvl w:val="0"/>
          <w:numId w:val="23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uczeń ma prawo podwyższyć roczną ocenę klasyfikacyjną z przedmiotu zgodnie </w:t>
      </w:r>
      <w:r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br/>
        <w:t xml:space="preserve">z poniższą 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Procedurą podwyższania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rocznej oceny klasyfikacyjnej 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zajęć edukacyjnych:</w:t>
      </w:r>
    </w:p>
    <w:p w:rsidR="00902BED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uczeń ma prawo do skorzystania z procedury podwyższenia rocznej oceny klasyfikacyjnej z przedmiotu w sytuacji, gdy spełnia następujące warunki: </w:t>
      </w:r>
    </w:p>
    <w:p w:rsidR="00224C57" w:rsidRPr="00B91D92" w:rsidRDefault="00902BED" w:rsidP="00C25E1C">
      <w:pPr>
        <w:pStyle w:val="Akapitzlist"/>
        <w:numPr>
          <w:ilvl w:val="0"/>
          <w:numId w:val="30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nieobecności ucznia na danych zajęciach edukacyjnych są usprawiedliwione, </w:t>
      </w:r>
      <w:r w:rsidR="00720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 usprawiedliwienia udokumentowane,</w:t>
      </w:r>
    </w:p>
    <w:p w:rsidR="00224C57" w:rsidRPr="00B91D92" w:rsidRDefault="00902BED" w:rsidP="00C25E1C">
      <w:pPr>
        <w:pStyle w:val="Akapitzlist"/>
        <w:numPr>
          <w:ilvl w:val="0"/>
          <w:numId w:val="30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I 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półroczu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zajęć edukacyjnych danego przedmiotu otrzymał śródroczną ocenę informacyjną co najmniej taką, o jaką się ubiega,</w:t>
      </w:r>
    </w:p>
    <w:p w:rsidR="00224C57" w:rsidRPr="00B91D92" w:rsidRDefault="00902BED" w:rsidP="00C25E1C">
      <w:pPr>
        <w:pStyle w:val="Akapitzlist"/>
        <w:numPr>
          <w:ilvl w:val="0"/>
          <w:numId w:val="30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przynajmniej połowa ocen cząstkowych jest zgodna z oceną, o którą się ubiega,</w:t>
      </w:r>
    </w:p>
    <w:p w:rsidR="00224C57" w:rsidRPr="00B91D92" w:rsidRDefault="00902BED" w:rsidP="00C25E1C">
      <w:pPr>
        <w:pStyle w:val="Akapitzlist"/>
        <w:numPr>
          <w:ilvl w:val="0"/>
          <w:numId w:val="30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wszystkie prace klasowe i ważne sprawdziany są ocenione pozytywnie,</w:t>
      </w:r>
    </w:p>
    <w:p w:rsidR="00224C57" w:rsidRPr="00B91D92" w:rsidRDefault="00902BED" w:rsidP="00C25E1C">
      <w:pPr>
        <w:pStyle w:val="Akapitzlist"/>
        <w:numPr>
          <w:ilvl w:val="0"/>
          <w:numId w:val="30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frekwencja na zajęciach z przedmiotu nie jest niższa niż 80% (z wyjątk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iem długotrwałej choroby);</w:t>
      </w:r>
    </w:p>
    <w:p w:rsidR="00224C57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uczeń, najpóźniej dzień po zaproponowaniu mu przez nauczyciela rocznej oceny klasyfikacyjnej, składa pisemny wniosek do Dyrektora szkoły zawierający informację, o jaką ocenę się ubiega, a o fakcie złożenia wniosku uczeń zobowiązany jest powiadomić nauc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zyciela przedmiotu i wychowawcę;</w:t>
      </w:r>
    </w:p>
    <w:p w:rsidR="00224C57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złożenie wniosku przez ucznia i przeprowadzenie egzaminu na ocenę wyższą muszą odby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ć się przed radą klasyfikacyjną;</w:t>
      </w:r>
    </w:p>
    <w:p w:rsidR="00224C57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uczeń może się ubiegać o ocenę maksymalnie o jedną wyżej niż proponowana roczna oce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klasyfikacyjna;</w:t>
      </w:r>
    </w:p>
    <w:p w:rsidR="00224C57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uczeń ma obowiązek skonsultowania się z nauczycielem przedmiotu w zakresie dotyczącym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sposobu nadrobienia zaległości;</w:t>
      </w:r>
    </w:p>
    <w:p w:rsidR="00224C57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efektem działań związanych z procedurą podwyższenia oceny z przedmiotu może być tylko podwyższenie oceny do proponowanej przez ucznia lub utrzymanie oceny 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proponowanej przez nauczyciela;</w:t>
      </w:r>
    </w:p>
    <w:p w:rsidR="00224C57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działania zawiązane z procedurą podwyższenia oceny składają się z części pisemnej </w:t>
      </w:r>
      <w:r w:rsidR="008A2A3F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ustnej, z wyjątkiem informatyki, technologii informacyjnej i wychowania fizycznego, z których egzamin ma przede wszystkim formę zadań praktycz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nych;</w:t>
      </w:r>
    </w:p>
    <w:p w:rsidR="00262FA6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left="780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czynności związane z podwyższeniem oceny z przedmiotu przeprowadza komisja 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powołana przez Dyrektora szkoły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W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262FA6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skład komisji wchodzą:</w:t>
      </w:r>
    </w:p>
    <w:p w:rsidR="00262FA6" w:rsidRPr="00B91D92" w:rsidRDefault="00902BED" w:rsidP="00C25E1C">
      <w:pPr>
        <w:pStyle w:val="Akapitzlist"/>
        <w:numPr>
          <w:ilvl w:val="0"/>
          <w:numId w:val="31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 szkoły albo nauczyciel zajmujący inne stanowisko kierownicze – jako przewodniczący komisji,</w:t>
      </w:r>
    </w:p>
    <w:p w:rsidR="00262FA6" w:rsidRPr="00B91D92" w:rsidRDefault="00902BED" w:rsidP="00C25E1C">
      <w:pPr>
        <w:pStyle w:val="Akapitzlist"/>
        <w:numPr>
          <w:ilvl w:val="0"/>
          <w:numId w:val="31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 prowadzący dane zajęcia edukacyjne – jako egzaminujący,</w:t>
      </w:r>
    </w:p>
    <w:p w:rsidR="00262FA6" w:rsidRPr="00B91D92" w:rsidRDefault="00902BED" w:rsidP="00C25E1C">
      <w:pPr>
        <w:pStyle w:val="Akapitzlist"/>
        <w:numPr>
          <w:ilvl w:val="0"/>
          <w:numId w:val="31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 prowadzący takie same lub pokrew</w:t>
      </w:r>
      <w:r w:rsidR="00262FA6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ne zajęcia jako członek komisji; </w:t>
      </w:r>
    </w:p>
    <w:p w:rsidR="00262FA6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nauczyciel prowadzący dane zajęcia edukacyjne może być zwolniony z udziału 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 pracy komisji na własną prośbę lub w innych, szczególnie uzasadnionych przypadkach, w takim przypadku Dyrektor szkoły powołuje jako osobę egzaminującą innego nauczyciela, prowadzącego takie same zajęcia edukacyjne, z tym że powołanie nauczyciela zatrudnionego w innej szkole następuje w porozumieniu z Dy</w:t>
      </w:r>
      <w:r w:rsidR="00262FA6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rektorem tej szkoły;</w:t>
      </w:r>
    </w:p>
    <w:p w:rsidR="00262FA6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pytania proponuje nauczyciel-egzaminat</w:t>
      </w:r>
      <w:r w:rsidR="00262FA6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 i zatwierdza Dyrektor szkoły;</w:t>
      </w:r>
    </w:p>
    <w:p w:rsidR="00262FA6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przeprowadzonych działań spor</w:t>
      </w:r>
      <w:r w:rsidR="00BC167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ządza się protokół zawierający: 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skład komisji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egzaminacyjnej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="00BC167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termin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egzaminu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="00BC167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pytania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egzaminacyjne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="00BC167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wynik 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egzaminu 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</w:t>
      </w:r>
      <w:r w:rsidR="00262FA6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raz ustaloną ocenę;</w:t>
      </w:r>
    </w:p>
    <w:p w:rsidR="00262FA6" w:rsidRPr="00B91D92" w:rsidRDefault="00902BED" w:rsidP="00C25E1C">
      <w:pPr>
        <w:pStyle w:val="Akapitzlist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protokołu dołącza się pisemne prace ucznia i zwięzłą informację o ustnych od</w:t>
      </w:r>
      <w:r w:rsidR="00262FA6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powiedziach ucznia;</w:t>
      </w:r>
    </w:p>
    <w:p w:rsidR="00262FA6" w:rsidRPr="00B91D92" w:rsidRDefault="00902BED" w:rsidP="00C25E1C">
      <w:pPr>
        <w:pStyle w:val="Akapitzlist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praca pisemna powinna zawierać 80% poprawnych odpo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wiedzi;</w:t>
      </w:r>
    </w:p>
    <w:p w:rsidR="00902BED" w:rsidRPr="00B91D92" w:rsidRDefault="00902BED" w:rsidP="00C25E1C">
      <w:pPr>
        <w:pStyle w:val="Akapitzlist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protokół stanowi załącznik do arkusza ocen ucznia.</w:t>
      </w:r>
    </w:p>
    <w:p w:rsidR="008A2A3F" w:rsidRDefault="008A2A3F" w:rsidP="00307C1B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" w:name="_Toc356819015"/>
    </w:p>
    <w:p w:rsidR="008E3D3A" w:rsidRDefault="008E3D3A" w:rsidP="00307C1B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3D3A" w:rsidRPr="00B91D92" w:rsidRDefault="008E3D3A" w:rsidP="00307C1B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2A3F" w:rsidRPr="00B91D92" w:rsidRDefault="008A2A3F" w:rsidP="00307C1B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§ 10.</w:t>
      </w:r>
    </w:p>
    <w:p w:rsidR="00902BED" w:rsidRPr="00B91D92" w:rsidRDefault="00902BED" w:rsidP="00307C1B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Egzaminy poprawkowe</w:t>
      </w:r>
      <w:bookmarkEnd w:id="3"/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02BED" w:rsidRPr="00B91D92" w:rsidRDefault="00902BED" w:rsidP="0071703A">
      <w:pPr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uczeń, który w wyniku klasyfikacji rocznej uzyskał ocenę niedostateczną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jednego albo dwóch obowiązkowych zajęć edukacyjnych, może zdawać egzamin poprawkowy z tych zajęć;</w:t>
      </w:r>
    </w:p>
    <w:p w:rsidR="00902BED" w:rsidRPr="00B91D92" w:rsidRDefault="00902BED" w:rsidP="0071703A">
      <w:pPr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egzaminu poprawkowego wyznacza Dyrektor szkoły do dnia zakończenia rocznych zajęć dydaktyczno-wychowawczych;</w:t>
      </w:r>
    </w:p>
    <w:p w:rsidR="00902BED" w:rsidRPr="00B91D92" w:rsidRDefault="00902BED" w:rsidP="0071703A">
      <w:pPr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 poprawkowy przeprowadza się w ostatnim tygodniu ferii letnich;</w:t>
      </w:r>
    </w:p>
    <w:p w:rsidR="00902BED" w:rsidRPr="00B91D92" w:rsidRDefault="00902BED" w:rsidP="0071703A">
      <w:pPr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egzamin poprawkowy składa się z części pisemnej i ustnej z wyjątkiem egzaminu </w:t>
      </w:r>
      <w:r w:rsidR="00BC167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 informatyki, wychowania fizycznego, z których egzamin powinien mieć przede wszystkim formę zadań praktycznych;</w:t>
      </w:r>
    </w:p>
    <w:p w:rsidR="00902BED" w:rsidRPr="00B91D92" w:rsidRDefault="00902BED" w:rsidP="0071703A">
      <w:pPr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egzamin poprawkowy przeprowadza komisja powołana przez Dyrektora 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zkoły;</w:t>
      </w:r>
    </w:p>
    <w:p w:rsidR="00902BED" w:rsidRPr="00B91D92" w:rsidRDefault="00902BED" w:rsidP="0071703A">
      <w:pPr>
        <w:numPr>
          <w:ilvl w:val="0"/>
          <w:numId w:val="25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przeprowadzonego egzaminu poprawkowego sporządza się protokół zawierający: skład komisji, termin egzaminu, pytania egzaminacyjne, wynik egzaminu oraz ocenę ustaloną przez komisję; do protokołu załącza się pisemne prace ucznia i zwięzłą informację </w:t>
      </w:r>
      <w:r w:rsidR="008A2A3F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 ustnych odpowiedziach ucznia;</w:t>
      </w:r>
    </w:p>
    <w:p w:rsidR="00902BED" w:rsidRPr="00B91D92" w:rsidRDefault="00902BED" w:rsidP="0071703A">
      <w:pPr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uczeń, który z przyczyn usprawiedliwionych nie przystąpił do egzaminu poprawkowego w wyznaczonym terminie, może przystąpić do niego w innym termi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nie wyznaczonym przez Dyrektora;</w:t>
      </w:r>
    </w:p>
    <w:p w:rsidR="00BC1677" w:rsidRPr="00B91D92" w:rsidRDefault="00902BED" w:rsidP="0071703A">
      <w:pPr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uczeń, który nie zdał egzaminu poprawkowego, nie otrzymuje promocji i 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może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powtarza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ć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klasę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otrzymać promocję warunkową na zasadach określonych w </w:t>
      </w:r>
      <w:r w:rsidR="005723F2"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</w:t>
      </w:r>
      <w:r w:rsidR="00E83A99"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8 WO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4" w:name="_Toc356819016"/>
    </w:p>
    <w:p w:rsidR="008A2A3F" w:rsidRPr="00B91D92" w:rsidRDefault="008C0F81" w:rsidP="008C0F81">
      <w:pPr>
        <w:tabs>
          <w:tab w:val="left" w:pos="2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BC1677" w:rsidRPr="00B91D92" w:rsidRDefault="008A2A3F" w:rsidP="008C0F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11.</w:t>
      </w:r>
    </w:p>
    <w:p w:rsidR="00902BED" w:rsidRPr="00B91D92" w:rsidRDefault="00902BED" w:rsidP="008C0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Egzaminy klasyfikacyjne</w:t>
      </w:r>
      <w:bookmarkEnd w:id="4"/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723F2" w:rsidRPr="00B91D92" w:rsidRDefault="005723F2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nieklasyfikowany z powodu usprawiedliwionej nieobecności może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zdawać egzamin klasyfikacyjny;</w:t>
      </w:r>
    </w:p>
    <w:p w:rsidR="005723F2" w:rsidRPr="00B91D92" w:rsidRDefault="005723F2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nieklasyfikowany z powodu nieusprawiedliwionej nieobecności może zdawać egzamin klasyfikacyjny za zgodą rady pedagogicznej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02BED" w:rsidRPr="00B91D92" w:rsidRDefault="00902BED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egzamin klasyfikacyjny 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może zdawać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również uczeń realizujący indywidualny tok nauczania;</w:t>
      </w:r>
    </w:p>
    <w:p w:rsidR="00902BED" w:rsidRPr="00B91D92" w:rsidRDefault="00902BED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 klasyfikacyjny przeprowadza się w formie pisemnej i ustnej;</w:t>
      </w:r>
    </w:p>
    <w:p w:rsidR="00902BED" w:rsidRPr="00B91D92" w:rsidRDefault="00902BED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 klasyfikacyjny przeprowadza się nie później niż w dniu poprzedzającym dzień zakończenia rocznych zajęć dydaktyczno-wychowawczych. Termin egzaminu klasyfikacyjnego uzgadnia się z uczniem i jego rodzicami;</w:t>
      </w:r>
    </w:p>
    <w:p w:rsidR="00902BED" w:rsidRPr="00B91D92" w:rsidRDefault="00902BED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czasie egzaminu klasyfikacyjnego mogą być obecni – w charakterze obserwatorów – rodzice ucznia;</w:t>
      </w:r>
    </w:p>
    <w:p w:rsidR="00902BED" w:rsidRPr="00B91D92" w:rsidRDefault="00902BED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nieklasyfikowania ucznia z obowiązkowych zajęć edukacyjnych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dokumentacji przebiegu nauczania zamiast oceny klasyfikacyjnej wpisuje się „nieklasyfikowany”;</w:t>
      </w:r>
    </w:p>
    <w:p w:rsidR="00902BED" w:rsidRPr="00B91D92" w:rsidRDefault="00902BED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uzyskana w wyniku egzaminu klasyfik</w:t>
      </w:r>
      <w:r w:rsidR="00307C1B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acyjnego ocena jest ostateczna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zastrzeżeniem: </w:t>
      </w:r>
    </w:p>
    <w:p w:rsidR="00902BED" w:rsidRPr="00B91D92" w:rsidRDefault="00902BED" w:rsidP="005723F2">
      <w:pPr>
        <w:numPr>
          <w:ilvl w:val="0"/>
          <w:numId w:val="21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uzyskana w wyniku egzaminu klasyfikacyjnego niedostateczna roczna ocena klasyfikacyjna z zajęć edukacyjnych może być zmieniona 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egzaminu poprawkowego;</w:t>
      </w:r>
    </w:p>
    <w:p w:rsidR="00902BED" w:rsidRPr="00B91D92" w:rsidRDefault="00902BED" w:rsidP="005723F2">
      <w:pPr>
        <w:numPr>
          <w:ilvl w:val="0"/>
          <w:numId w:val="21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 lub jego rodzice mogą zgłosić pisemnie zastrzeżenie do dyrektora szkoły, jeżeli uznają, że ocena klasyfikacyjna z zajęć edukacyjnych została ustalona niezgodnie </w:t>
      </w:r>
      <w:r w:rsidR="00307C1B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 przepisami prawa dotyczącymi trybu ustalania tej oceny; zastrzeżenia powinny być zgłoszone w terminie do 7 dni od zakończenia zajęć edukacyjnych;</w:t>
      </w:r>
    </w:p>
    <w:p w:rsidR="00BC1677" w:rsidRPr="00B91D92" w:rsidRDefault="00902BED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ustalona przez komisję ocena klasyfikacyjna z zajęć nie może być niższa od ustalonej wcześniej, ocena ustalona przez komisję jest ostateczna. </w:t>
      </w:r>
      <w:bookmarkStart w:id="5" w:name="_Toc356819017"/>
    </w:p>
    <w:p w:rsidR="008A2A3F" w:rsidRPr="00B91D92" w:rsidRDefault="008A2A3F" w:rsidP="008C0F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A2A3F" w:rsidRPr="00B91D92" w:rsidRDefault="008A2A3F" w:rsidP="008C0F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12.</w:t>
      </w:r>
    </w:p>
    <w:p w:rsidR="00902BED" w:rsidRPr="00B91D92" w:rsidRDefault="00902BED" w:rsidP="008C0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Częstotliwość oceniania</w:t>
      </w:r>
      <w:bookmarkEnd w:id="5"/>
      <w:r w:rsidRPr="00B91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902BED" w:rsidRPr="00B91D92" w:rsidRDefault="00902BED" w:rsidP="0071703A">
      <w:pPr>
        <w:numPr>
          <w:ilvl w:val="0"/>
          <w:numId w:val="2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oceniać należy systematycznie;</w:t>
      </w:r>
    </w:p>
    <w:p w:rsidR="00902BED" w:rsidRPr="00B91D92" w:rsidRDefault="00902BED" w:rsidP="0071703A">
      <w:pPr>
        <w:numPr>
          <w:ilvl w:val="0"/>
          <w:numId w:val="2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liczba ocen cząstkowych zależy od liczby godzin danego przedmiotu w tygodniu;</w:t>
      </w:r>
    </w:p>
    <w:p w:rsidR="00902BED" w:rsidRPr="00B91D92" w:rsidRDefault="00902BED" w:rsidP="0071703A">
      <w:pPr>
        <w:numPr>
          <w:ilvl w:val="0"/>
          <w:numId w:val="2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wystawianie ocen śródrocznych informacyjnych i rocznych klasyfikacyjnych powinno opierać się na co najmniej trzech ocenach cząstkowych z zastrzeżeniem, że uczeń był obecny przynajmniej na połowie czasu przeznaczonego na te zajęcia w szkolnym planie nauczania;</w:t>
      </w:r>
    </w:p>
    <w:p w:rsidR="00902BED" w:rsidRPr="00B91D92" w:rsidRDefault="00902BED" w:rsidP="0071703A">
      <w:pPr>
        <w:numPr>
          <w:ilvl w:val="0"/>
          <w:numId w:val="2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przy ocenianiu należy uwzględniać różnorodne formy pracy ucznia na lekcji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(np.: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odpowiedzi ustne, prace pisemne, prace domowe, przygotowanie do zajęć, aktywność);</w:t>
      </w:r>
    </w:p>
    <w:p w:rsidR="00902BED" w:rsidRPr="00B91D92" w:rsidRDefault="00902BED" w:rsidP="0071703A">
      <w:pPr>
        <w:numPr>
          <w:ilvl w:val="0"/>
          <w:numId w:val="2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jednym tygodniu mogą odbyć się 3 prace klasowe w danej klasie;</w:t>
      </w:r>
    </w:p>
    <w:p w:rsidR="00902BED" w:rsidRPr="00B91D92" w:rsidRDefault="00902BED" w:rsidP="0071703A">
      <w:pPr>
        <w:numPr>
          <w:ilvl w:val="0"/>
          <w:numId w:val="2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ciągu dnia może odbyć się jedna praca klasowa;</w:t>
      </w:r>
    </w:p>
    <w:p w:rsidR="00902BED" w:rsidRPr="00B91D92" w:rsidRDefault="00902BED" w:rsidP="0071703A">
      <w:pPr>
        <w:numPr>
          <w:ilvl w:val="0"/>
          <w:numId w:val="2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terminu pracy klasowej mo</w:t>
      </w:r>
      <w:r w:rsidR="008A2A3F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że odbyć się na prośbę uczniów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 zastrzeżeniem, że przy ustalaniu nowego terminu punkty 5. i 6. nie obowiązują.</w:t>
      </w:r>
    </w:p>
    <w:p w:rsidR="00902BED" w:rsidRPr="00B91D92" w:rsidRDefault="00902BED" w:rsidP="008C0F81">
      <w:pPr>
        <w:pStyle w:val="Akapitzlist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D1E" w:rsidRPr="00B91D92" w:rsidRDefault="00307C1B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5B5D1E" w:rsidRPr="00B91D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7C1B" w:rsidRPr="00B91D92" w:rsidRDefault="00307C1B" w:rsidP="008C0F81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Sposoby powi</w:t>
      </w:r>
      <w:r w:rsidRPr="00B91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adamiania rodziców o osiągnięciach i niekorzystnych wynikach ucznia:</w:t>
      </w:r>
    </w:p>
    <w:p w:rsidR="00307C1B" w:rsidRPr="00B91D92" w:rsidRDefault="00307C1B" w:rsidP="005723F2">
      <w:pPr>
        <w:numPr>
          <w:ilvl w:val="0"/>
          <w:numId w:val="3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nauczyciele na początku każdego roku szkolnego informują uczniów oraz ich rodziców o: </w:t>
      </w:r>
    </w:p>
    <w:p w:rsidR="00307C1B" w:rsidRPr="00B91D92" w:rsidRDefault="00307C1B" w:rsidP="005723F2">
      <w:pPr>
        <w:numPr>
          <w:ilvl w:val="0"/>
          <w:numId w:val="33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wymaganiach edukacyjnych niezbędnych do uzyskania rocznych ocen klasyfikacyjnych z obowiązkowych i dodatkowych zajęć edukacyjnych, wynikających z realizowanego przez s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iebie programu nauczania;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07C1B" w:rsidRPr="00B91D92" w:rsidRDefault="00307C1B" w:rsidP="005723F2">
      <w:pPr>
        <w:numPr>
          <w:ilvl w:val="0"/>
          <w:numId w:val="33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sposobach sprawdzania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osiągnięć edukacyjnych uczniów;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07C1B" w:rsidRPr="00B91D92" w:rsidRDefault="00307C1B" w:rsidP="005723F2">
      <w:pPr>
        <w:numPr>
          <w:ilvl w:val="0"/>
          <w:numId w:val="33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warunkach i trybie uzyskania wyższej niż przewidywan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a rocznej oceny klasyfikacyjnej.</w:t>
      </w:r>
    </w:p>
    <w:p w:rsidR="00307C1B" w:rsidRPr="00B91D92" w:rsidRDefault="00307C1B" w:rsidP="005723F2">
      <w:pPr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wychowawca klasy na początku roku szkolnego informuje rodziców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warunkach, sposobie i kryteriach oceniania zachowania oraz o możliwości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uzyskania wyższej niż przewidywana rocznej oceny klasyfikacyjnej z przedmiotu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zachowania;</w:t>
      </w:r>
    </w:p>
    <w:p w:rsidR="00307C1B" w:rsidRPr="00B91D92" w:rsidRDefault="00307C1B" w:rsidP="005723F2">
      <w:pPr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roku szkolnym przewiduje się co najmniej trzy zebrania z rodzicami;</w:t>
      </w:r>
    </w:p>
    <w:p w:rsidR="00307C1B" w:rsidRPr="00B91D92" w:rsidRDefault="00307C1B" w:rsidP="005723F2">
      <w:pPr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indywidualne konsultacje z nauczycielami odbywają się w czasie Dni Otwartych Szkoły, organizowanych zgodnie z kalendarzem pracy szkoły na dany rok szkolny;</w:t>
      </w:r>
    </w:p>
    <w:p w:rsidR="00307C1B" w:rsidRPr="00B91D92" w:rsidRDefault="00307C1B" w:rsidP="005723F2">
      <w:pPr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podczas zebrań i konsultacji rodzice otrzymują informacje na temat osiągnięć uczniów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nauce oraz zachowania się w szkole i poza nią;</w:t>
      </w:r>
    </w:p>
    <w:p w:rsidR="00307C1B" w:rsidRPr="00B91D92" w:rsidRDefault="00307C1B" w:rsidP="005723F2">
      <w:pPr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rodzice zostają powiadomieni o przewidywanych ocenach niedostatecznych swoich dzieci na co najmniej miesiąc przed klasyfikacją roczną podczas zebrania lub pisemnie przez wychowawcę, rodzic powinien potwierdzić zapoznan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ie się z tą informacją podpisem;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07C1B" w:rsidRPr="00B91D92" w:rsidRDefault="00307C1B" w:rsidP="005723F2">
      <w:pPr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 pisemny wniosek rodzica, kierowany do Dyrektora szkoły, nauczyciel ustalający ocenę klasyfikacyjną uzasadnia ją pisemnie w terminie do 7 dni;</w:t>
      </w:r>
    </w:p>
    <w:p w:rsidR="00307C1B" w:rsidRPr="00B91D92" w:rsidRDefault="00307C1B" w:rsidP="005723F2">
      <w:pPr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nauczyciele powiadamiają uczniów na lekcjach o przewidywanych ocenach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przedmiotów na tydzień przed zakończeniem klasyfikacji rocznej;</w:t>
      </w:r>
    </w:p>
    <w:p w:rsidR="00307C1B" w:rsidRPr="00B91D92" w:rsidRDefault="00307C1B" w:rsidP="005723F2">
      <w:pPr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nauczyciel lub wychowawca może telefonicznie lub pisemnie wezwać rodziców do szkoły na rozmowę w sprawie ocen oraz zachowania ucznia. Wezwanie może być wpisane do zeszytu przedmiotowego ucznia i potwierdzone podpisem wychowawcy lub nauczyciela albo wysłane pocztą. </w:t>
      </w:r>
    </w:p>
    <w:p w:rsidR="00307C1B" w:rsidRPr="00B91D92" w:rsidRDefault="00307C1B" w:rsidP="008C0F81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ab/>
      </w:r>
    </w:p>
    <w:p w:rsidR="00307C1B" w:rsidRPr="00B91D92" w:rsidRDefault="00307C1B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="005B5D1E" w:rsidRPr="00B91D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7525" w:rsidRPr="00B91D92" w:rsidRDefault="002D7525" w:rsidP="002D7525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</w:p>
    <w:p w:rsidR="002D7525" w:rsidRPr="00B91D92" w:rsidRDefault="002D7525" w:rsidP="0071703A">
      <w:pPr>
        <w:pStyle w:val="Akapitzlist"/>
        <w:numPr>
          <w:ilvl w:val="0"/>
          <w:numId w:val="68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Wychowawca klasy na początku każdego roku szkolnego informuje uczniów oraz ich rodziców o warunkach i sposobie oraz kryteriach oceniania zachowania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warunkach i trybie uzyskania wyższej niż przewidywana rocznej oceny klasyfikacyjnej zachowania.</w:t>
      </w:r>
    </w:p>
    <w:p w:rsidR="002D7525" w:rsidRPr="00B91D92" w:rsidRDefault="002D7525" w:rsidP="0071703A">
      <w:pPr>
        <w:pStyle w:val="Akapitzlist"/>
        <w:numPr>
          <w:ilvl w:val="0"/>
          <w:numId w:val="68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Ocena zachowania uwzględnia w szczególności: </w:t>
      </w:r>
    </w:p>
    <w:p w:rsidR="002D7525" w:rsidRPr="00B91D92" w:rsidRDefault="002D7525" w:rsidP="0071703A">
      <w:pPr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wywiązywanie się z obowiązków ucznia;</w:t>
      </w:r>
    </w:p>
    <w:p w:rsidR="002D7525" w:rsidRPr="00B91D92" w:rsidRDefault="002D7525" w:rsidP="0071703A">
      <w:pPr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zgodnie z dobrem społeczności szkolnej;</w:t>
      </w:r>
    </w:p>
    <w:p w:rsidR="002D7525" w:rsidRPr="00B91D92" w:rsidRDefault="002D7525" w:rsidP="0071703A">
      <w:pPr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dbałość o honor i tradycje szkoły;</w:t>
      </w:r>
    </w:p>
    <w:p w:rsidR="002D7525" w:rsidRPr="00B91D92" w:rsidRDefault="002D7525" w:rsidP="0071703A">
      <w:pPr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dbałość o piękno mowy ojczystej;</w:t>
      </w:r>
    </w:p>
    <w:p w:rsidR="002D7525" w:rsidRPr="00B91D92" w:rsidRDefault="002D7525" w:rsidP="0071703A">
      <w:pPr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dbałość o bezpieczeństwo i zdrowie własne i innych osób;</w:t>
      </w:r>
    </w:p>
    <w:p w:rsidR="002D7525" w:rsidRPr="00B91D92" w:rsidRDefault="002D7525" w:rsidP="0071703A">
      <w:pPr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godne, kulturalne zachowanie się w szkole i poza nią;</w:t>
      </w:r>
    </w:p>
    <w:p w:rsidR="002D7525" w:rsidRPr="00B91D92" w:rsidRDefault="002D7525" w:rsidP="0071703A">
      <w:pPr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okazywanie szacunku innym osobom.</w:t>
      </w:r>
    </w:p>
    <w:p w:rsidR="002D7525" w:rsidRPr="00B91D92" w:rsidRDefault="002D7525" w:rsidP="0071703A">
      <w:pPr>
        <w:pStyle w:val="Akapitzlist"/>
        <w:numPr>
          <w:ilvl w:val="0"/>
          <w:numId w:val="69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 ustalaniu oceny klasyfikacyjnej zachowania uczniowi posiadającemu orzeczenie 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potrzebie kształcenia specjalnego albo indywidualnego nauczania, opinię poradni psychologiczno-pedagogicznej lub zaświadczenie lekarskie o stanie zdrowia, należy uwzględnić specyfikę zachowań wynikających z zaburzeń i odchyleń rozwojowych tego ucznia. </w:t>
      </w:r>
    </w:p>
    <w:p w:rsidR="002D7525" w:rsidRPr="00B91D92" w:rsidRDefault="002D7525" w:rsidP="0071703A">
      <w:pPr>
        <w:pStyle w:val="Akapitzlist"/>
        <w:numPr>
          <w:ilvl w:val="0"/>
          <w:numId w:val="70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Skala ocen: </w:t>
      </w:r>
    </w:p>
    <w:p w:rsidR="002D7525" w:rsidRPr="00B91D92" w:rsidRDefault="002D7525" w:rsidP="00DB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śródroczną informacyjną i roczną ocenę klasyfikacyjną zachowania ustala się według następującej skali:</w:t>
      </w:r>
    </w:p>
    <w:p w:rsidR="002D7525" w:rsidRPr="00B91D92" w:rsidRDefault="007C06C9" w:rsidP="007C06C9">
      <w:pPr>
        <w:numPr>
          <w:ilvl w:val="0"/>
          <w:numId w:val="13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2D7525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zorowe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13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bardzo dobre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13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dobre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13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poprawne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13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nieodpowiednie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13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naganne.</w:t>
      </w:r>
    </w:p>
    <w:p w:rsidR="002D7525" w:rsidRPr="00B91D92" w:rsidRDefault="002D7525" w:rsidP="0071703A">
      <w:pPr>
        <w:pStyle w:val="Akapitzlist"/>
        <w:numPr>
          <w:ilvl w:val="0"/>
          <w:numId w:val="7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Procedura wystawiania oceny zachowania ucznia:</w:t>
      </w:r>
    </w:p>
    <w:p w:rsidR="002D7525" w:rsidRPr="00B91D92" w:rsidRDefault="002D7525" w:rsidP="0071703A">
      <w:pPr>
        <w:numPr>
          <w:ilvl w:val="0"/>
          <w:numId w:val="6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śródroczną ocenę informacyjną i roczną ocenę klasyfikacyjną zachowania ustala wychowawca klasy po zasięgnięciu opinii nauczycieli, uczniów danej klasy (Samorządu Klasowego) oraz ocenianego ucznia (samoocena);</w:t>
      </w:r>
    </w:p>
    <w:p w:rsidR="002D7525" w:rsidRPr="00B91D92" w:rsidRDefault="002D7525" w:rsidP="0071703A">
      <w:pPr>
        <w:numPr>
          <w:ilvl w:val="0"/>
          <w:numId w:val="6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 rocznym klasyfikacyjnym zebraniem plenarnym Rady Pedagogicznej wychowawca klasy jest zobowiązany poinformować ucznia i jego rodziców o przewidywanej rocznej ocenie klasyfikacyjnej zachowania. </w:t>
      </w:r>
    </w:p>
    <w:p w:rsidR="002D7525" w:rsidRPr="00B91D92" w:rsidRDefault="002D7525" w:rsidP="0071703A">
      <w:pPr>
        <w:pStyle w:val="Akapitzlist"/>
        <w:numPr>
          <w:ilvl w:val="0"/>
          <w:numId w:val="7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Wymagania na poszczególne oceny zachowania: </w:t>
      </w:r>
    </w:p>
    <w:p w:rsidR="002D7525" w:rsidRPr="00B91D92" w:rsidRDefault="002D7525" w:rsidP="0071703A">
      <w:pPr>
        <w:numPr>
          <w:ilvl w:val="0"/>
          <w:numId w:val="6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Ocena wzorowa; </w:t>
      </w:r>
    </w:p>
    <w:p w:rsidR="002D7525" w:rsidRPr="00B91D92" w:rsidRDefault="002D7525" w:rsidP="007C06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 spełnia kryteria niezbędne na ocenę bardzo dobrą, a ponadto: </w:t>
      </w:r>
    </w:p>
    <w:p w:rsidR="002D7525" w:rsidRPr="00B91D92" w:rsidRDefault="002D7525" w:rsidP="007C06C9">
      <w:pPr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zawsze wywiązuje się ze swoich obowiązków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wykazuje własną inicjatywę i samodzielnie wykonuje prace na rzecz najbliższego środowiska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pod względem kultury zachowania i frekwencji jest wzorem dla innych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pełni respektuje zasady współżycia społecznego i normy etyczne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uczestniczy w pracach organizacji szkolnych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uczestniczy w pracach samorządu szkolnego lub klasowego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dba o honor i tradycje szkoły, tzn. godnie reprezentuje szkołę na forum zewnętrznym, np. w olimpiadach, konkursach, działa w ramach współpracy międzynarodowej, chętnie bierze aktywny udział w apelach, akademiach i innych imprezach szkolnych. </w:t>
      </w:r>
    </w:p>
    <w:p w:rsidR="002D7525" w:rsidRPr="00B91D92" w:rsidRDefault="002D7525" w:rsidP="0071703A">
      <w:pPr>
        <w:numPr>
          <w:ilvl w:val="0"/>
          <w:numId w:val="6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Ocena bardzo dobra;</w:t>
      </w:r>
    </w:p>
    <w:p w:rsidR="002D7525" w:rsidRPr="00B91D92" w:rsidRDefault="002D7525" w:rsidP="00DB2A2D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sumiennie wywiązuje się ze swoich obowiązków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kulturalnym zachowaniem w szkole i poza nią daje dobry przykład innym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wyróżnia się troską o mienie szkoły, klasy i kolegów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bierze aktywny udział w życiu szkoły i klasy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jest koleżeński i uczynny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formułuje wypowiedzi zgodnie z zasadami kultury języka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wykazuje się troską o bezpieczeństwo i zdrowie własne oraz innych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 szacunkiem traktuje kolegów oraz osoby dorosłe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systematycznie uczęszcza na zajęcia </w:t>
      </w:r>
      <w:r w:rsidR="0072002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pojawiają się drobne uchybienia w jego zachowaniu, stara się je szybko naprawić. </w:t>
      </w:r>
    </w:p>
    <w:p w:rsidR="002D7525" w:rsidRPr="00B91D92" w:rsidRDefault="002D7525" w:rsidP="0071703A">
      <w:pPr>
        <w:numPr>
          <w:ilvl w:val="0"/>
          <w:numId w:val="64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Ocena dobra; </w:t>
      </w:r>
    </w:p>
    <w:p w:rsidR="002D7525" w:rsidRPr="00B91D92" w:rsidRDefault="002D7525" w:rsidP="00DB2A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stara się spełniać obowiązki ucznia, choć zdarzają mu się niepowodzenia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chętnie podejmuje zaproponowane mu działania na rzecz klasy lub szkoły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wywiązuje się w miarę swoich możliwości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swoim wyglądem i zachowaniem oddaje szacunek symbolom państwowym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sztandarowi szkolnemu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dba o mienie klasy i szkoły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troszczy się o bezpieczeństwo własne i innych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wyróżnia się kulturą osobistą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jest życzliwy w stosunku do innych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posługuje się formami grzecznościowymi, nie używa wulgarnego słownictwa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systematycznie uczęszcza na zajęcia (ma do 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godzin lekcyjnych nieusprawiedliwionych oraz do 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kilku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spóźnień).</w:t>
      </w:r>
    </w:p>
    <w:p w:rsidR="002D7525" w:rsidRPr="00B91D92" w:rsidRDefault="002D7525" w:rsidP="0071703A">
      <w:pPr>
        <w:numPr>
          <w:ilvl w:val="0"/>
          <w:numId w:val="64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Ocena poprawna;</w:t>
      </w:r>
    </w:p>
    <w:p w:rsidR="002D7525" w:rsidRPr="00B91D92" w:rsidRDefault="002D7525" w:rsidP="00DB2A2D">
      <w:pPr>
        <w:spacing w:after="0" w:line="240" w:lineRule="auto"/>
        <w:ind w:left="928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2D7525" w:rsidRPr="00B91D92" w:rsidRDefault="002D7525" w:rsidP="007C06C9">
      <w:pPr>
        <w:numPr>
          <w:ilvl w:val="0"/>
          <w:numId w:val="5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nie zawsze wywiązuje się z obowiązków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ucznia i powierzonych mu zadań;</w:t>
      </w:r>
    </w:p>
    <w:p w:rsidR="002D7525" w:rsidRPr="00B91D92" w:rsidRDefault="002D7525" w:rsidP="007C06C9">
      <w:pPr>
        <w:numPr>
          <w:ilvl w:val="0"/>
          <w:numId w:val="5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przestrzega zasad porządkowych, nie 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niszczy mienia szkoły i kolegów;</w:t>
      </w:r>
    </w:p>
    <w:p w:rsidR="002D7525" w:rsidRPr="00B91D92" w:rsidRDefault="002D7525" w:rsidP="007C06C9">
      <w:pPr>
        <w:numPr>
          <w:ilvl w:val="0"/>
          <w:numId w:val="5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nie lekceważy szkolnych uroczystośc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i;</w:t>
      </w:r>
    </w:p>
    <w:p w:rsidR="002D7525" w:rsidRPr="00B91D92" w:rsidRDefault="002D7525" w:rsidP="007C06C9">
      <w:pPr>
        <w:numPr>
          <w:ilvl w:val="0"/>
          <w:numId w:val="5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reaguje na upomnienia dotyczące godnego i kulturalnego zachowania w szkole </w:t>
      </w:r>
      <w:r w:rsidR="00DA064C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i poza nią;</w:t>
      </w:r>
    </w:p>
    <w:p w:rsidR="002D7525" w:rsidRPr="00B91D92" w:rsidRDefault="002D7525" w:rsidP="007C06C9">
      <w:pPr>
        <w:numPr>
          <w:ilvl w:val="0"/>
          <w:numId w:val="5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zachowuje się kulturalnie w stosunku do kolegów, nauczycie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li i innych pracowników szkoły;</w:t>
      </w:r>
    </w:p>
    <w:p w:rsidR="002D7525" w:rsidRPr="00B91D92" w:rsidRDefault="002D7525" w:rsidP="007C06C9">
      <w:pPr>
        <w:numPr>
          <w:ilvl w:val="0"/>
          <w:numId w:val="5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swoim zachowaniem nie powoduje zagrożenia zdrowia i życia własnego oraz innych, </w:t>
      </w:r>
    </w:p>
    <w:p w:rsidR="002D7525" w:rsidRPr="00B91D92" w:rsidRDefault="002D7525" w:rsidP="007C06C9">
      <w:pPr>
        <w:numPr>
          <w:ilvl w:val="0"/>
          <w:numId w:val="5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przes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trzega zasad higieny osobistej;</w:t>
      </w:r>
    </w:p>
    <w:p w:rsidR="002D7525" w:rsidRPr="00B91D92" w:rsidRDefault="002D7525" w:rsidP="007C06C9">
      <w:pPr>
        <w:numPr>
          <w:ilvl w:val="0"/>
          <w:numId w:val="5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zdarza mu się opuszczać zajęcia lekcyjne bez usprawiedliwienia (ma 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16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25 godzin nieusprawiedliwionych w semestrze i 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liczne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spóźnie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2D7525" w:rsidRPr="00B91D92" w:rsidRDefault="002D7525" w:rsidP="0071703A">
      <w:pPr>
        <w:numPr>
          <w:ilvl w:val="0"/>
          <w:numId w:val="6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Ocena nieodpowiednia; </w:t>
      </w:r>
    </w:p>
    <w:p w:rsidR="002D7525" w:rsidRPr="00B91D92" w:rsidRDefault="002D7525" w:rsidP="003B06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Otrzymuje ją uczeń, który 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półroczu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2D7525" w:rsidRPr="00B91D92" w:rsidRDefault="002D75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lekceważy obowiązki szkolne i mimo uwag nauczycieli nie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stara się tej postawy zmienić;</w:t>
      </w:r>
    </w:p>
    <w:p w:rsidR="002D7525" w:rsidRPr="00B91D92" w:rsidRDefault="002D75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używa wulgaryzmów, obrażaj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ąc słuchaczy swojej wypowiedzi;</w:t>
      </w:r>
    </w:p>
    <w:p w:rsidR="002D7525" w:rsidRPr="00B91D92" w:rsidRDefault="002D75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narusza zasady współżycia społecznego poprzez nieustanne uniemożliwianie kolegom pracy w trakcie zajęć oraz niewywiązywa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nie się z powierzonych my prac;</w:t>
      </w:r>
    </w:p>
    <w:p w:rsidR="002D7525" w:rsidRPr="00720025" w:rsidRDefault="007200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wykreśla się;</w:t>
      </w:r>
    </w:p>
    <w:p w:rsidR="002D7525" w:rsidRPr="00B91D92" w:rsidRDefault="002D75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naraża na niebezpieczeństwo zdro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wie i życie własne oraz innych;</w:t>
      </w:r>
    </w:p>
    <w:p w:rsidR="002D7525" w:rsidRPr="00B91D92" w:rsidRDefault="002D75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mimo upomnień nieodpowiednio zachowuje się w trakcie szkolnych uroczystości, nie oddając szacunku symbolom państ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wowym i sztandarowi szkolnemu;</w:t>
      </w:r>
    </w:p>
    <w:p w:rsidR="002D7525" w:rsidRPr="00B91D92" w:rsidRDefault="002D75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odnosi się lekceważąco i niekultura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lnie w stosunku do innych osób;</w:t>
      </w:r>
    </w:p>
    <w:p w:rsidR="002D7525" w:rsidRPr="00B91D92" w:rsidRDefault="002D75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samowolnie opuszcza zajęcia lekcyjne (ma powyżej 25 godzin nieusprawiedliwionych w 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półroczu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2D7525" w:rsidRPr="00B91D92" w:rsidRDefault="002D75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notorycznie spóźnia się na zajęcia. </w:t>
      </w:r>
    </w:p>
    <w:p w:rsidR="002D7525" w:rsidRPr="00B91D92" w:rsidRDefault="002D7525" w:rsidP="0071703A">
      <w:pPr>
        <w:numPr>
          <w:ilvl w:val="0"/>
          <w:numId w:val="6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Ocena naganna; </w:t>
      </w:r>
    </w:p>
    <w:p w:rsidR="002D7525" w:rsidRPr="00B91D92" w:rsidRDefault="002D7525" w:rsidP="003B06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Otrzymuje ją uczeń, w stosunku do którego zostały wyczerpane wszystkie podejmowane przez szkołę działania o charakterze wychowawczym i profilaktycznym oraz który </w:t>
      </w:r>
      <w:r w:rsidR="002652AB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szczególności: </w:t>
      </w:r>
    </w:p>
    <w:p w:rsidR="002D7525" w:rsidRPr="00B91D92" w:rsidRDefault="002D7525" w:rsidP="003B0694">
      <w:pPr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stosuje w szkole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przemoc fizyczną wobec uczniów;</w:t>
      </w:r>
    </w:p>
    <w:p w:rsidR="002D7525" w:rsidRPr="00B91D92" w:rsidRDefault="002D7525" w:rsidP="003B0694">
      <w:pPr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rozprowadza środki odurzające lub 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substancje psychotropowe;</w:t>
      </w:r>
    </w:p>
    <w:p w:rsidR="002D7525" w:rsidRPr="00B91D92" w:rsidRDefault="002D7525" w:rsidP="003B0694">
      <w:pPr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 terenie szkoły używa środków odurzających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substancji psychotropowych;</w:t>
      </w:r>
    </w:p>
    <w:p w:rsidR="002D7525" w:rsidRPr="00B91D92" w:rsidRDefault="002D7525" w:rsidP="003B0694">
      <w:pPr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 terenie szkoły spożywa napoje alkoh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olowe lub pali wyroby tytoniowe;</w:t>
      </w:r>
    </w:p>
    <w:p w:rsidR="002D7525" w:rsidRPr="00B91D92" w:rsidRDefault="002D7525" w:rsidP="003B0694">
      <w:pPr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rozpowszechnia wśród uczniów materiały przedstawiające zachowania agresywne, okrucieństwo wobec drugiego człowieka, treści pornograficzne l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ub obrażające uczucia religijne;</w:t>
      </w:r>
    </w:p>
    <w:p w:rsidR="002D7525" w:rsidRPr="00B91D92" w:rsidRDefault="002D7525" w:rsidP="003B0694">
      <w:pPr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świadomie niszczy dobra materialne należące do szkoły, uczni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ów, nauczycieli lub innych osób;</w:t>
      </w:r>
    </w:p>
    <w:p w:rsidR="002D7525" w:rsidRPr="00B91D92" w:rsidRDefault="002D7525" w:rsidP="003B0694">
      <w:pPr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narusza godność osobistą uczniów, nauczycieli lub innych osób poprzez zniesł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awienie, agresję lub prowokację;</w:t>
      </w:r>
    </w:p>
    <w:p w:rsidR="00873CD3" w:rsidRPr="00B91D92" w:rsidRDefault="002D7525" w:rsidP="003B0694">
      <w:pPr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samowolnie opuszcza zajęcia lekcyjne (ma powyżej 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0 godzin nieusprawiedliwionych w semestrze).</w:t>
      </w:r>
      <w:bookmarkStart w:id="6" w:name="_Toc356819029"/>
    </w:p>
    <w:p w:rsidR="003B0694" w:rsidRPr="00B91D92" w:rsidRDefault="003B0694" w:rsidP="003B0694">
      <w:pPr>
        <w:pStyle w:val="Akapitzlist"/>
        <w:numPr>
          <w:ilvl w:val="0"/>
          <w:numId w:val="6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Uczeń, który otrzymał naganę Dyrektora szkoły, a w drugim półroczu poprawił swoje zachowanie, może otrzymać wyższą ocenę zachowania, nie wyższą jednak niż poprawną. </w:t>
      </w:r>
    </w:p>
    <w:p w:rsidR="00626154" w:rsidRPr="00B91D92" w:rsidRDefault="00626154" w:rsidP="00626154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7525" w:rsidRPr="00B91D92" w:rsidRDefault="002D7525" w:rsidP="0071703A">
      <w:pPr>
        <w:pStyle w:val="Akapitzlist"/>
        <w:numPr>
          <w:ilvl w:val="0"/>
          <w:numId w:val="7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Zasady usprawiedliwiania nieobecności uczniów</w:t>
      </w:r>
      <w:bookmarkEnd w:id="6"/>
      <w:r w:rsidRPr="00B91D9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</w:p>
    <w:p w:rsidR="002D7525" w:rsidRPr="00B91D92" w:rsidRDefault="002D7525" w:rsidP="0071703A">
      <w:pPr>
        <w:numPr>
          <w:ilvl w:val="0"/>
          <w:numId w:val="65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Postanowienia ogólne:</w:t>
      </w:r>
    </w:p>
    <w:p w:rsidR="002D7525" w:rsidRPr="00B91D92" w:rsidRDefault="002D7525" w:rsidP="00626154">
      <w:pPr>
        <w:numPr>
          <w:ilvl w:val="0"/>
          <w:numId w:val="5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wszyscy nauczyciele są zobowiązani do kontrolowania obecności uczniów na prowadzonej przez siebie lekcji i zaznaczania nieobecności ucznia w dzienniku lekcyjnym; wychowawca jest zobowiązany do systematycznego zaznaczania nieobecności uczniów w dzienniku elektronicznym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626154">
      <w:pPr>
        <w:numPr>
          <w:ilvl w:val="0"/>
          <w:numId w:val="5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wychowawca ustala z rodzicami formę usprawiedliwiania nieobecności ucznia na zajęciach lekcyjnych (w formie pisemnej z czytelnym podpisem rodzica lub ustnej)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626154">
      <w:pPr>
        <w:numPr>
          <w:ilvl w:val="0"/>
          <w:numId w:val="5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uczeń pełnoletni za pisemną zgodą rodzica może samodzielnie usprawiedliwić nieobecność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626154">
      <w:pPr>
        <w:numPr>
          <w:ilvl w:val="0"/>
          <w:numId w:val="5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o przewidywanej dłuższej niż tydzień nieobecności ucznia (np. pobyt 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w sanatorium lub szpitalu, przewlekła choroba), rodzice są zobowiązani powiadomić wychowawcę wcześniej, a nie po powrocie ucznia do szkoły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626154">
      <w:pPr>
        <w:numPr>
          <w:ilvl w:val="0"/>
          <w:numId w:val="5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uczeń może zwolnić się z lekcji w ważnej sprawie wyłącznie u wychowawcy klasy, </w:t>
      </w:r>
      <w:r w:rsidR="002652AB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a w razie jego nieobecności u nauczyciela uczącego na kolejnej lekcji, tylko na podstawie pisemnej prośby rodziców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626154">
      <w:pPr>
        <w:numPr>
          <w:ilvl w:val="0"/>
          <w:numId w:val="5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nieobecności są usprawiedliwiane w terminie do 7 dni od dnia powrotu do szkoły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626154">
      <w:pPr>
        <w:numPr>
          <w:ilvl w:val="0"/>
          <w:numId w:val="5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wychowawca na bieżąco podlicza frekwencję i do 10. dnia każdego miesiąca wypełnia tabelę w dzienniku dotyczącą obecności uczniów w poprzednim miesiącu; ponadto na każdej godzinie wychowawczej monitoruje frekwencję indywidualną uczniów.</w:t>
      </w:r>
    </w:p>
    <w:p w:rsidR="002D7525" w:rsidRPr="00B91D92" w:rsidRDefault="002D7525" w:rsidP="0071703A">
      <w:pPr>
        <w:numPr>
          <w:ilvl w:val="0"/>
          <w:numId w:val="65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Usprawiedliwianie nieobecności uczniów niepełnoletnich:</w:t>
      </w:r>
    </w:p>
    <w:p w:rsidR="002D7525" w:rsidRPr="00B91D92" w:rsidRDefault="002D7525" w:rsidP="00626154">
      <w:pPr>
        <w:numPr>
          <w:ilvl w:val="0"/>
          <w:numId w:val="6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na początku roku szkolnego wychowawca klasy informuje uczniów i rodziców </w:t>
      </w:r>
      <w:r w:rsidR="00097FDD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o zasadach usprawiedliwiania nieobecności w szkole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626154">
      <w:pPr>
        <w:numPr>
          <w:ilvl w:val="0"/>
          <w:numId w:val="6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nieobecności ucznia usprawiedliwiane są przez wychowawcę na wniosek rodzica </w:t>
      </w:r>
      <w:r w:rsidR="00097FDD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 formie pisemnej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626154">
      <w:pPr>
        <w:numPr>
          <w:ilvl w:val="0"/>
          <w:numId w:val="6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wniosek o usprawiedliwienie musi zawierać wyjaśnienie przyczyny nieobecności; jeżeli argumentacja rodzica 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jest 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niejasna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B91D92">
        <w:rPr>
          <w:rFonts w:ascii="Times New Roman" w:eastAsia="Arial" w:hAnsi="Times New Roman" w:cs="Times New Roman"/>
          <w:strike/>
          <w:sz w:val="24"/>
          <w:szCs w:val="24"/>
          <w:lang w:eastAsia="ar-SA"/>
        </w:rPr>
        <w:t>bądź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zdaniem wychowawcy mało przekonująca</w:t>
      </w:r>
      <w:r w:rsidR="00001CA1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lub jej brak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, wychowawca ma prawo żądać szczegółowych wyjaśnień lub nie uwzględnić prośby o usprawiedliwienie nieobecności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626154">
      <w:pPr>
        <w:numPr>
          <w:ilvl w:val="0"/>
          <w:numId w:val="6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rodzice mogą także wnioskować o usprawiedliwienie nieobecności ucznia 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w formie ustnej w czasie rozmowy z wychowawcą.</w:t>
      </w:r>
    </w:p>
    <w:p w:rsidR="002D7525" w:rsidRPr="00B91D92" w:rsidRDefault="002D7525" w:rsidP="00626154">
      <w:pPr>
        <w:numPr>
          <w:ilvl w:val="0"/>
          <w:numId w:val="65"/>
        </w:numPr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Usprawiedliwianie nieobecności uczniów pełnoletnich:</w:t>
      </w:r>
    </w:p>
    <w:p w:rsidR="002D7525" w:rsidRPr="00B91D92" w:rsidRDefault="002D7525" w:rsidP="00626154">
      <w:pPr>
        <w:numPr>
          <w:ilvl w:val="0"/>
          <w:numId w:val="60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rodzice na spotkaniu z wychowawcą podejmują pisemną decyzję o formie usprawiedliwiania nieobecności dziecka po ukończeniu przez nie 18. roku życia;</w:t>
      </w:r>
    </w:p>
    <w:p w:rsidR="002D7525" w:rsidRPr="00B91D92" w:rsidRDefault="002D7525" w:rsidP="00626154">
      <w:pPr>
        <w:numPr>
          <w:ilvl w:val="0"/>
          <w:numId w:val="60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nieobecności ucznia pełnoletniego usprawiedliwiane są przez wychowawcę na podstawie przedstawionych dokumentów (zaświadczeń lekarskich, dokumentów urzędowych);</w:t>
      </w:r>
    </w:p>
    <w:p w:rsidR="002D7525" w:rsidRPr="00B91D92" w:rsidRDefault="002D7525" w:rsidP="00626154">
      <w:pPr>
        <w:numPr>
          <w:ilvl w:val="0"/>
          <w:numId w:val="60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przypadku nieobecności wynikających z sytuacji losowych, których z istoty rzeczy nie da się usprawiedliwić na podstawie wyżej określonych dokumentów, uczeń może wnioskować o usprawiedliwienie w formie oświadczenia wyjaśniającego powód nieobecności (oświadczenie to podlega ocenie wychowawcy). </w:t>
      </w:r>
    </w:p>
    <w:p w:rsidR="002D7525" w:rsidRPr="00B91D92" w:rsidRDefault="002D7525" w:rsidP="0071703A">
      <w:pPr>
        <w:numPr>
          <w:ilvl w:val="0"/>
          <w:numId w:val="65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Postępowanie szkoły w przypadku pojawienia się problemu wagarów:</w:t>
      </w:r>
    </w:p>
    <w:p w:rsidR="002D7525" w:rsidRPr="00B91D92" w:rsidRDefault="002D7525" w:rsidP="0071703A">
      <w:pPr>
        <w:numPr>
          <w:ilvl w:val="0"/>
          <w:numId w:val="53"/>
        </w:numPr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jeżeli nieobecność nie zostanie usprawiedliwiona w wyznaczonym terminie bądź istnieje podejrzenie, że uczeń wagaruje, wychowawca niezwłocznie nawiązuje kontakt z rodzicami w celu wyjaśnienia przyczyn nieobecności dziecka w szkole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1703A">
      <w:pPr>
        <w:numPr>
          <w:ilvl w:val="0"/>
          <w:numId w:val="53"/>
        </w:numPr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po przekroczeniu 10 godzin nieobecności nieusprawiedliwionych w miesiącu lub 25 w 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półroczu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podejmowana jest następująca procedura:</w:t>
      </w:r>
    </w:p>
    <w:p w:rsidR="002D7525" w:rsidRPr="00B91D92" w:rsidRDefault="002D7525" w:rsidP="0071703A">
      <w:pPr>
        <w:numPr>
          <w:ilvl w:val="0"/>
          <w:numId w:val="52"/>
        </w:numPr>
        <w:tabs>
          <w:tab w:val="clear" w:pos="1353"/>
          <w:tab w:val="left" w:pos="851"/>
          <w:tab w:val="num" w:pos="1134"/>
        </w:tabs>
        <w:suppressAutoHyphens/>
        <w:autoSpaceDE w:val="0"/>
        <w:spacing w:after="0" w:line="240" w:lineRule="auto"/>
        <w:ind w:left="1701" w:hanging="85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upomnienie wychowawcy klasy,</w:t>
      </w:r>
    </w:p>
    <w:p w:rsidR="002D7525" w:rsidRPr="00B91D92" w:rsidRDefault="002D7525" w:rsidP="0071703A">
      <w:pPr>
        <w:numPr>
          <w:ilvl w:val="0"/>
          <w:numId w:val="52"/>
        </w:numPr>
        <w:tabs>
          <w:tab w:val="clear" w:pos="1353"/>
          <w:tab w:val="left" w:pos="851"/>
          <w:tab w:val="num" w:pos="1134"/>
        </w:tabs>
        <w:suppressAutoHyphens/>
        <w:autoSpaceDE w:val="0"/>
        <w:spacing w:after="0" w:line="240" w:lineRule="auto"/>
        <w:ind w:left="1134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poinformowanie pedagoga szkolnego,</w:t>
      </w:r>
    </w:p>
    <w:p w:rsidR="002D7525" w:rsidRPr="00B91D92" w:rsidRDefault="002D7525" w:rsidP="0071703A">
      <w:pPr>
        <w:numPr>
          <w:ilvl w:val="0"/>
          <w:numId w:val="52"/>
        </w:numPr>
        <w:tabs>
          <w:tab w:val="clear" w:pos="1353"/>
          <w:tab w:val="left" w:pos="851"/>
          <w:tab w:val="num" w:pos="1134"/>
        </w:tabs>
        <w:suppressAutoHyphens/>
        <w:autoSpaceDE w:val="0"/>
        <w:spacing w:after="0" w:line="240" w:lineRule="auto"/>
        <w:ind w:left="1134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poinformowanie rodziców o konieczności zawarcia kontraktu, </w:t>
      </w:r>
    </w:p>
    <w:p w:rsidR="002D7525" w:rsidRPr="00B91D92" w:rsidRDefault="002D7525" w:rsidP="0071703A">
      <w:pPr>
        <w:numPr>
          <w:ilvl w:val="0"/>
          <w:numId w:val="52"/>
        </w:numPr>
        <w:tabs>
          <w:tab w:val="clear" w:pos="1353"/>
          <w:tab w:val="left" w:pos="851"/>
          <w:tab w:val="num" w:pos="1134"/>
        </w:tabs>
        <w:suppressAutoHyphens/>
        <w:autoSpaceDE w:val="0"/>
        <w:spacing w:after="0" w:line="240" w:lineRule="auto"/>
        <w:ind w:left="1134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podpisanie kontraktu wychowawczego w obecności ucznia, rodzica, pedagoga </w:t>
      </w:r>
      <w:r w:rsidR="00097FDD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i Dyrektora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szkoły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</w:p>
    <w:p w:rsidR="002D7525" w:rsidRPr="00B91D92" w:rsidRDefault="002D7525" w:rsidP="0071703A">
      <w:pPr>
        <w:numPr>
          <w:ilvl w:val="0"/>
          <w:numId w:val="52"/>
        </w:numPr>
        <w:tabs>
          <w:tab w:val="clear" w:pos="1353"/>
          <w:tab w:val="left" w:pos="851"/>
          <w:tab w:val="num" w:pos="1134"/>
        </w:tabs>
        <w:suppressAutoHyphens/>
        <w:autoSpaceDE w:val="0"/>
        <w:spacing w:after="0" w:line="240" w:lineRule="auto"/>
        <w:ind w:left="1134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informacja o podjętych działaniach powinna znaleźć się w dzienniku lekcyjnym,</w:t>
      </w:r>
    </w:p>
    <w:p w:rsidR="002D7525" w:rsidRPr="00B91D92" w:rsidRDefault="002D7525" w:rsidP="0071703A">
      <w:pPr>
        <w:numPr>
          <w:ilvl w:val="0"/>
          <w:numId w:val="53"/>
        </w:numPr>
        <w:tabs>
          <w:tab w:val="left" w:pos="567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przypadku dalszych wagarów ucznia niepełnoletniego wskazujących, </w:t>
      </w:r>
      <w:r w:rsidR="00001CA1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gdy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rodzic nie jest w stanie wyegzekwować obowiązku szkolnego u swego dziecka (podopiecznego), po przekroczeniu 100 godzin nieusprawiedliwionych pedagog zwraca się do sądu rejonowego z prośbą o wgląd w opiekę i zastosowanie odpowiednich środków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1703A">
      <w:pPr>
        <w:numPr>
          <w:ilvl w:val="0"/>
          <w:numId w:val="53"/>
        </w:numPr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przy 50% godzin nieusprawiedliwionych w miesiącu Dyrektor szkoły przesyła rodzicom niepełnoletniego ucznia upomnienie zawierające stwierdzenie, że dziecko nie realizuje obowiązku szkolnego, wezwanie do posyłania dziecka do szkoły </w:t>
      </w:r>
      <w:r w:rsidR="00097FDD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z wyznaczeniem terminu oraz informację, że niespełnienie tego obowiązku jest zagrożone postępowaniem egzekucyjnym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1703A">
      <w:pPr>
        <w:numPr>
          <w:ilvl w:val="0"/>
          <w:numId w:val="53"/>
        </w:numPr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 sytuacji, gdy uczeń w dalszym ciągu nie realizuje obowiązku szkolnego, Dyrektor szkoły kieruje wniosek o wszczęcie egzekucji administracyjnej do organu egzekucyjnego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DB2A2D" w:rsidRPr="00B91D92" w:rsidRDefault="002D7525" w:rsidP="0071703A">
      <w:pPr>
        <w:numPr>
          <w:ilvl w:val="0"/>
          <w:numId w:val="53"/>
        </w:numPr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przypadku ucznia pełnoletniego, który łamie postanowienia kontraktu i nie zmienia swego postępowania mimo udzielonej nagany Dyrektora 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s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zkoły, może zostać wszczęta procedura skreślenia z listy uczniów. </w:t>
      </w:r>
    </w:p>
    <w:p w:rsidR="00626154" w:rsidRPr="00B91D92" w:rsidRDefault="00626154" w:rsidP="00626154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B2A2D" w:rsidRPr="00B91D92" w:rsidRDefault="00DB2A2D" w:rsidP="00DB2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15.</w:t>
      </w:r>
    </w:p>
    <w:p w:rsidR="00307C1B" w:rsidRPr="00B91D92" w:rsidRDefault="00307C1B" w:rsidP="00DB2A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Sposoby gromadzenia informacji o uczniu: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dziennik lekcyjny</w:t>
      </w:r>
      <w:r w:rsidR="00214E5E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dziennik elektroniczny</w:t>
      </w:r>
      <w:r w:rsidR="00214E5E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arkusze ocen</w:t>
      </w:r>
      <w:r w:rsidR="00214E5E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kronika klasowa</w:t>
      </w:r>
      <w:r w:rsidR="00214E5E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karta zdrowia</w:t>
      </w:r>
      <w:r w:rsidR="00214E5E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opinia i orzeczenie poradni psychologiczno-pedagogicznej</w:t>
      </w:r>
      <w:r w:rsidR="00214E5E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teczka wychowawcy</w:t>
      </w:r>
      <w:r w:rsidR="00214E5E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t>dzienniki zajęć z zakresu pomocy psychologiczno-pedagogicznej</w:t>
      </w:r>
      <w:r w:rsidR="00214E5E"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t>;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t>dziennik zajęć indywidualnych</w:t>
      </w:r>
      <w:r w:rsidR="00214E5E"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626154" w:rsidRPr="00B91D92" w:rsidRDefault="00626154" w:rsidP="0062615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7C1B" w:rsidRPr="00B91D92" w:rsidRDefault="00DB2A2D" w:rsidP="008C0F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16</w:t>
      </w:r>
      <w:r w:rsidR="00307C1B"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07C1B" w:rsidRPr="00B91D92" w:rsidRDefault="00307C1B" w:rsidP="008C0F81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7" w:name="_Toc356819020"/>
      <w:r w:rsidRPr="00B91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Postanowienia końcowe</w:t>
      </w:r>
      <w:bookmarkEnd w:id="7"/>
      <w:r w:rsidRPr="00B91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307C1B" w:rsidRPr="00B91D92" w:rsidRDefault="00307C1B" w:rsidP="0071703A">
      <w:pPr>
        <w:numPr>
          <w:ilvl w:val="0"/>
          <w:numId w:val="3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ustalenia szczegółowe dotyczące oceniania z poszczególnych przedmiotów określają nauczyciele w </w:t>
      </w:r>
      <w:r w:rsidR="001F1F1C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rzedmiotowy</w:t>
      </w:r>
      <w:r w:rsidR="00962B3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1F1C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ceniani</w:t>
      </w:r>
      <w:r w:rsidR="00962B3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7C1B" w:rsidRPr="00B91D92" w:rsidRDefault="00307C1B" w:rsidP="0071703A">
      <w:pPr>
        <w:numPr>
          <w:ilvl w:val="0"/>
          <w:numId w:val="3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 Wewnątrzszkolnym Oceniani</w:t>
      </w:r>
      <w:r w:rsidR="008A42BF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można dokonywać po zamkniętym cyklu nauki uchwałą Rady Pedagogicznej, na wniosek nauczycieli, rodziców i uczniów. </w:t>
      </w:r>
    </w:p>
    <w:p w:rsidR="00307C1B" w:rsidRPr="00B91D92" w:rsidRDefault="00307C1B" w:rsidP="0071703A">
      <w:pPr>
        <w:numPr>
          <w:ilvl w:val="0"/>
          <w:numId w:val="3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przypadkach nieobjętych Wewnątrzszkolnym Oceniani</w:t>
      </w:r>
      <w:r w:rsidR="008A42BF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em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decyzje podejmuje Dyrektor szkoły w porozumieniu z Radą Pedagogiczną. </w:t>
      </w:r>
    </w:p>
    <w:p w:rsidR="004778EC" w:rsidRPr="00B91D92" w:rsidRDefault="004778EC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154" w:rsidRPr="00B91D92" w:rsidRDefault="00626154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7C1B" w:rsidRPr="00B91D92" w:rsidRDefault="004778EC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4778EC" w:rsidRPr="00B91D92" w:rsidRDefault="004778EC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Prawa i obowiązki ucznia</w:t>
      </w:r>
      <w:r w:rsidR="004616DA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616DA" w:rsidRPr="00B91D92">
        <w:rPr>
          <w:rFonts w:ascii="Times New Roman" w:hAnsi="Times New Roman" w:cs="Times New Roman"/>
          <w:b/>
          <w:bCs/>
          <w:sz w:val="24"/>
          <w:szCs w:val="24"/>
        </w:rPr>
        <w:br/>
        <w:t>nagrody i kary</w:t>
      </w:r>
    </w:p>
    <w:p w:rsidR="00E36CFF" w:rsidRPr="00B91D92" w:rsidRDefault="00E36CFF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8EC" w:rsidRPr="00B91D92" w:rsidRDefault="00E36CFF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="004778EC" w:rsidRPr="00B91D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78EC" w:rsidRPr="00B91D92" w:rsidRDefault="004778EC" w:rsidP="0071703A">
      <w:pPr>
        <w:pStyle w:val="Akapitzlist"/>
        <w:numPr>
          <w:ilvl w:val="0"/>
          <w:numId w:val="41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 ma prawo do: 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właściwie zorganizowanego procesu kształcenia zgodnie z zasadami pracy umysłowej;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rozwijania zainteresowań, zdolności i talentów;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jawnej i umotywowanej oceny postępów w nauce i zachowaniu;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poznania oceny z pracy pisemnej w terminie do 2 tygodni od daty napisania pracy;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najwyżej 3 prac klasowych w tygodniu, ale nie jednego dnia;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zapowiedzenia terminu pracy klasowej z co najmniej tygodniowym wyprzedzeniem;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informacji o niedostatecznej ocenie klasyfikacyjnej co najmniej na miesiąc przed posiedzeniem Rady Pedagogicznej;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zapoznania się z programem nauczania, z jego treścią, celem i stawianymi wymaganiami oraz z kryteriami ocen;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egzaminu poprawkowego z jednego lub dwóch przedmiotów;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zdawania egzaminu klasyfikacyjnego na poziomie wybranym przez siebie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(w przypadku usprawiedliwionej nieobecności);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zapoznania się z ocenami klasyfikacyjnymi z przedmiotów na tydzień przed zakończeniem klasyfikacji rocznej;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wyboru profilu przy ubie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ganiu się o przyjęcie do szkoły;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przeniesienia do innego typu szkoły lub zmiany profilu nauczania po wyrażeniu na to zgody </w:t>
      </w:r>
      <w:r w:rsidR="00962B3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yrektora szkoły;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swobody wyrażania myśli i przekonań w szczególności dotyczących życia szkoły oraz religii, jeżeli nie narusza tym dobra innych;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opieki wychowawczej i zapewnienia warunków bezpieczeństwa, ochrony przed wszelkimi formami przemocy fizycznej bądź psychicznej i poszanowania godności własnej;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odpoczynku w czasie przerw międzylekcyjnych;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korzystania z opieki pielęgniarskiej;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korzystania z pomocy stypendialnej bądź doraźnej zgodnie z odrębnymi przepisami;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pomocy w przypadku trudności w nauce;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korzystania z poradnictwa psychologiczno-pedagogicznego i zawodowego;</w:t>
      </w:r>
    </w:p>
    <w:p w:rsidR="00117362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aktywnego uczestnictwa w życiu szkolnym (np. imprezy szkolne, wycieczki).</w:t>
      </w:r>
    </w:p>
    <w:p w:rsidR="00117362" w:rsidRPr="00B91D92" w:rsidRDefault="004778EC" w:rsidP="0071703A">
      <w:pPr>
        <w:pStyle w:val="Akapitzlist"/>
        <w:numPr>
          <w:ilvl w:val="0"/>
          <w:numId w:val="68"/>
        </w:numPr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Korzystanie przez ucznia z praw wolnościowych i uczniowskich nie może naruszać tych samych praw innych członków społeczności szkolnej.</w:t>
      </w:r>
    </w:p>
    <w:p w:rsidR="004778EC" w:rsidRPr="00B91D92" w:rsidRDefault="004778EC" w:rsidP="0071703A">
      <w:pPr>
        <w:pStyle w:val="Akapitzlist"/>
        <w:numPr>
          <w:ilvl w:val="0"/>
          <w:numId w:val="68"/>
        </w:numPr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ma obowiązek:</w:t>
      </w:r>
    </w:p>
    <w:p w:rsidR="004778EC" w:rsidRPr="00B91D92" w:rsidRDefault="004778EC" w:rsidP="0071703A">
      <w:pPr>
        <w:numPr>
          <w:ilvl w:val="0"/>
          <w:numId w:val="39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poznać historię ZS</w:t>
      </w:r>
      <w:r w:rsidR="00962B3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962B3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postać jego patrona;</w:t>
      </w:r>
    </w:p>
    <w:p w:rsidR="004778EC" w:rsidRPr="00B91D92" w:rsidRDefault="004778EC" w:rsidP="0071703A">
      <w:pPr>
        <w:numPr>
          <w:ilvl w:val="0"/>
          <w:numId w:val="39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uczestniczyć w zajęciach edukacyjnych, przygotowywać się do nich oraz właściwie zachowywać się w ich trakcie;</w:t>
      </w:r>
    </w:p>
    <w:p w:rsidR="004778EC" w:rsidRPr="00B91D92" w:rsidRDefault="004778EC" w:rsidP="0071703A">
      <w:pPr>
        <w:numPr>
          <w:ilvl w:val="0"/>
          <w:numId w:val="39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usprawiedliwiać nieobecności w terminie do 7 dni od dnia powrotu do szkoły;</w:t>
      </w:r>
    </w:p>
    <w:p w:rsidR="004778EC" w:rsidRPr="00B91D92" w:rsidRDefault="004778EC" w:rsidP="0071703A">
      <w:pPr>
        <w:numPr>
          <w:ilvl w:val="0"/>
          <w:numId w:val="39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dbać o honor własny i szkoły;</w:t>
      </w:r>
    </w:p>
    <w:p w:rsidR="004778EC" w:rsidRPr="00B91D92" w:rsidRDefault="004778EC" w:rsidP="0071703A">
      <w:pPr>
        <w:numPr>
          <w:ilvl w:val="0"/>
          <w:numId w:val="39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dbać o dobro szkoły, chronić jej mienie i używać go zgodnie z przeznaczeniem;</w:t>
      </w:r>
    </w:p>
    <w:p w:rsidR="004778EC" w:rsidRPr="00B91D92" w:rsidRDefault="004778EC" w:rsidP="0071703A">
      <w:pPr>
        <w:numPr>
          <w:ilvl w:val="0"/>
          <w:numId w:val="39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przestrzegać zasad kultury współżycia wobec nauczycieli i innych pracowników szkoły oraz pozostałych uczniów;</w:t>
      </w:r>
    </w:p>
    <w:p w:rsidR="004778EC" w:rsidRPr="00B91D92" w:rsidRDefault="004778EC" w:rsidP="0071703A">
      <w:pPr>
        <w:numPr>
          <w:ilvl w:val="0"/>
          <w:numId w:val="39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opanować zasób wiedzy i kształcić umiejętności określone programem nauczania;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dbać o bezpieczeństwo własne i innych, przestrzegać obowiązujących przepisów higieny i bezpieczeństwa pracy;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  <w:tab w:val="num" w:pos="1276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nie ulegać nałogom na terenie szkoły oraz na imprezach i wycieczkach organizowanych przez szkołę;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dbać o czystość, higienę osobistą oraz estetykę swojego wyglądu, stosownie ubierać się na każdą okazję;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godnie uczestniczyć w apelach i uroczystościach szkolnych (m.in. nosić strój galowy);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rzetelnie wykonywać zlecone </w:t>
      </w:r>
      <w:r w:rsidR="007C6EAA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prace użyteczne na rzecz szkoły;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poznawać, szanować i chronić środowisko człowieka, dbać o estetykę szkoły 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i jej otoczenie;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godnie reprezentować szkołę w olimpiadach, konkursach przedmiotowych, na zawodach sportowych i innych zgodnie ze swoimi predyspozycjami;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przebywać na terenie szkoły w czasie trwania zajęć lekcyjnych i przerw oraz 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w czasie tzw. „okienek”;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przestrzegać odrębnych zarządzeń i postanowień władz szkolnych oraz instytucji oświatowych;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przestrzegać postanowień zawartych w Statucie;</w:t>
      </w:r>
    </w:p>
    <w:p w:rsidR="004778EC" w:rsidRPr="00720025" w:rsidRDefault="00720025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wykreśla się;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stosować się do wszystkich poleceń nauczycieli i innych pracowników szkoły;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na koniec roku szkolnego rozliczyć się z agendami szkoły; potwierdzeniem rozliczenia jest karta obiegowa, za której kontrolę odpowiada wychowawca klasy.</w:t>
      </w:r>
    </w:p>
    <w:p w:rsidR="004778EC" w:rsidRPr="00B91D92" w:rsidRDefault="004778EC" w:rsidP="0071703A">
      <w:pPr>
        <w:pStyle w:val="Akapitzlist"/>
        <w:numPr>
          <w:ilvl w:val="0"/>
          <w:numId w:val="68"/>
        </w:numPr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Uczeń ma bezwzględny zakaz:</w:t>
      </w:r>
    </w:p>
    <w:p w:rsidR="00117362" w:rsidRPr="00B91D92" w:rsidRDefault="004778EC" w:rsidP="0071703A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korzystania z telefonu komórkowego podczas zajęć edukacyjnych;</w:t>
      </w:r>
    </w:p>
    <w:p w:rsidR="00117362" w:rsidRPr="00B91D92" w:rsidRDefault="004778EC" w:rsidP="0071703A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korzystania na zajęciach edukacyjnych z wszelkich rejestratorów dźwięku i/lub obrazu bez wyraźnej zgody nauczyciela;</w:t>
      </w:r>
    </w:p>
    <w:p w:rsidR="00117362" w:rsidRPr="00B91D92" w:rsidRDefault="004778EC" w:rsidP="0071703A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palenia tytoniu i innych substytutów (np. papieros elektroniczny) na terenie szkoły </w:t>
      </w:r>
      <w:r w:rsidR="00117362"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i terenach przyległych;</w:t>
      </w:r>
    </w:p>
    <w:p w:rsidR="00117362" w:rsidRPr="00B91D92" w:rsidRDefault="004778EC" w:rsidP="0071703A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zażywania, posiadania i rozprowadzani</w:t>
      </w:r>
      <w:r w:rsidR="00117362"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 narkotyków na terenie szkoły </w:t>
      </w: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i terenach przyległych;</w:t>
      </w:r>
    </w:p>
    <w:p w:rsidR="00117362" w:rsidRPr="00B91D92" w:rsidRDefault="004778EC" w:rsidP="0071703A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przebywania pod wpływem narkotyków lub innych środków odurzających na terenie szkoły i terenach przyległych;</w:t>
      </w:r>
    </w:p>
    <w:p w:rsidR="00117362" w:rsidRPr="00B91D92" w:rsidRDefault="004778EC" w:rsidP="0071703A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zażywania, posiadania, rozprowadza</w:t>
      </w:r>
      <w:r w:rsidR="00117362"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nia alkoholu na terenie szkoły </w:t>
      </w: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i terenach przyległych;</w:t>
      </w:r>
    </w:p>
    <w:p w:rsidR="00117362" w:rsidRPr="00B91D92" w:rsidRDefault="004778EC" w:rsidP="0071703A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przebywania pod wpływem alkoholu na terenie szkoły i terenach przyległych;</w:t>
      </w:r>
    </w:p>
    <w:p w:rsidR="004778EC" w:rsidRPr="00B91D92" w:rsidRDefault="004778EC" w:rsidP="0071703A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noszenia nakrycia głowy w budynkach szkolnych</w:t>
      </w:r>
      <w:r w:rsidR="00962B32"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:rsidR="008C0F81" w:rsidRPr="00B91D92" w:rsidRDefault="008C0F81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356819025"/>
    </w:p>
    <w:p w:rsidR="004616DA" w:rsidRPr="00B91D92" w:rsidRDefault="00E36CFF" w:rsidP="008C0F81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18</w:t>
      </w:r>
      <w:r w:rsidR="004616DA" w:rsidRPr="00B91D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16DA" w:rsidRPr="00B91D92" w:rsidRDefault="004616DA" w:rsidP="0071703A">
      <w:pPr>
        <w:pStyle w:val="Akapitzlist"/>
        <w:numPr>
          <w:ilvl w:val="0"/>
          <w:numId w:val="51"/>
        </w:numPr>
        <w:suppressAutoHyphens/>
        <w:autoSpaceDE w:val="0"/>
        <w:spacing w:after="0" w:line="240" w:lineRule="auto"/>
        <w:ind w:left="142" w:hanging="142"/>
        <w:jc w:val="both"/>
        <w:outlineLvl w:val="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Nagrody</w:t>
      </w:r>
      <w:bookmarkEnd w:id="8"/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:</w:t>
      </w:r>
    </w:p>
    <w:p w:rsidR="004616DA" w:rsidRPr="00B91D92" w:rsidRDefault="004616DA" w:rsidP="0071703A">
      <w:pPr>
        <w:numPr>
          <w:ilvl w:val="1"/>
          <w:numId w:val="47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o przyznanie nagrody mogą wnioskować:</w:t>
      </w:r>
    </w:p>
    <w:p w:rsidR="004616DA" w:rsidRPr="00B91D92" w:rsidRDefault="004616DA" w:rsidP="00962B32">
      <w:pPr>
        <w:numPr>
          <w:ilvl w:val="0"/>
          <w:numId w:val="4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Dyrektor szkoły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962B32">
      <w:pPr>
        <w:numPr>
          <w:ilvl w:val="0"/>
          <w:numId w:val="4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Wychowawca klasy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962B32" w:rsidP="00962B32">
      <w:pPr>
        <w:numPr>
          <w:ilvl w:val="0"/>
          <w:numId w:val="4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O</w:t>
      </w:r>
      <w:r w:rsidR="004616DA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piekun Samorządu Uczniowskiego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962B32">
      <w:pPr>
        <w:numPr>
          <w:ilvl w:val="0"/>
          <w:numId w:val="4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inny członek Rady Pedagogicznej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1"/>
          <w:numId w:val="47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nagrody przyznaje się za:</w:t>
      </w:r>
    </w:p>
    <w:p w:rsidR="004616DA" w:rsidRPr="00B91D92" w:rsidRDefault="004616DA" w:rsidP="0071703A">
      <w:pPr>
        <w:numPr>
          <w:ilvl w:val="0"/>
          <w:numId w:val="4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 klasach LO za średnią 4,75 i powyżej oraz zachowanie co najmniej bardzo dobre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 klasach technikum za średnią 4,5 i powyżej oraz zachowanie co najmniej bardzo dobre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</w:t>
      </w:r>
      <w:r w:rsidR="00962B32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klasach </w:t>
      </w:r>
      <w:r w:rsidR="001F1F1C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b</w:t>
      </w:r>
      <w:r w:rsidR="00962B32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ranżowej </w:t>
      </w:r>
      <w:r w:rsidR="001F1F1C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s</w:t>
      </w:r>
      <w:r w:rsidR="00962B32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zkoły I </w:t>
      </w:r>
      <w:r w:rsidR="001F1F1C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s</w:t>
      </w:r>
      <w:r w:rsidR="00962B32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topnia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za średnią 4,00 i powyżej oraz zachowanie co najmniej bardzo dobre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absolwentom za średnią 4,75 i powyżej uzyskaną w całym cyklu kształcenia oraz zachowanie co najmniej bardzo dobre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osiągnięcia w konkursach i olimpiadach przedmiotowych oraz zawodach sportowych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4616DA" w:rsidRPr="00B91D92" w:rsidRDefault="004616DA" w:rsidP="0071703A">
      <w:pPr>
        <w:numPr>
          <w:ilvl w:val="0"/>
          <w:numId w:val="4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aktywną działalność w Samorządzie Uczniowskim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100% frekwencję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godne reprezentowanie szkoły w poczcie sztandarowym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4616DA" w:rsidRPr="00B91D92" w:rsidRDefault="004616DA" w:rsidP="0071703A">
      <w:pPr>
        <w:numPr>
          <w:ilvl w:val="0"/>
          <w:numId w:val="5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uczniom przyznaje się następujące nagrody:</w:t>
      </w:r>
    </w:p>
    <w:p w:rsidR="004616DA" w:rsidRPr="00B91D92" w:rsidRDefault="004616DA" w:rsidP="0071703A">
      <w:pPr>
        <w:numPr>
          <w:ilvl w:val="0"/>
          <w:numId w:val="43"/>
        </w:numPr>
        <w:tabs>
          <w:tab w:val="clear" w:pos="1070"/>
          <w:tab w:val="num" w:pos="709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pochwała wobec klasy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3"/>
        </w:numPr>
        <w:tabs>
          <w:tab w:val="clear" w:pos="1070"/>
          <w:tab w:val="num" w:pos="709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pochwała wobec wszystkich uczniów szkoły na apelu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3"/>
        </w:numPr>
        <w:tabs>
          <w:tab w:val="clear" w:pos="1070"/>
          <w:tab w:val="num" w:pos="709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dyplom uznania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3"/>
        </w:numPr>
        <w:tabs>
          <w:tab w:val="clear" w:pos="1070"/>
          <w:tab w:val="num" w:pos="709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nagroda rzeczowa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3"/>
        </w:numPr>
        <w:tabs>
          <w:tab w:val="clear" w:pos="1070"/>
          <w:tab w:val="num" w:pos="709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podwyższenie oceny zachowania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3"/>
        </w:numPr>
        <w:tabs>
          <w:tab w:val="clear" w:pos="1070"/>
          <w:tab w:val="num" w:pos="709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absolwenci kończący szkołę z wyróżnieniem – wpis do Złotej Księgi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3"/>
        </w:numPr>
        <w:tabs>
          <w:tab w:val="clear" w:pos="1070"/>
          <w:tab w:val="num" w:pos="709"/>
        </w:tabs>
        <w:suppressAutoHyphens/>
        <w:autoSpaceDE w:val="0"/>
        <w:spacing w:after="0" w:line="240" w:lineRule="auto"/>
        <w:ind w:left="425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list gratulacyjny dla rodziców.</w:t>
      </w:r>
    </w:p>
    <w:p w:rsidR="004616DA" w:rsidRPr="00B91D92" w:rsidRDefault="004616DA" w:rsidP="008C0F81">
      <w:pPr>
        <w:suppressAutoHyphens/>
        <w:autoSpaceDE w:val="0"/>
        <w:spacing w:after="0" w:line="240" w:lineRule="auto"/>
        <w:ind w:left="142" w:hanging="142"/>
        <w:jc w:val="both"/>
        <w:outlineLvl w:val="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2. </w:t>
      </w:r>
      <w:bookmarkStart w:id="9" w:name="_Toc356819026"/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Kary</w:t>
      </w:r>
      <w:bookmarkEnd w:id="9"/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:</w:t>
      </w:r>
    </w:p>
    <w:p w:rsidR="004616DA" w:rsidRPr="00B91D92" w:rsidRDefault="004616DA" w:rsidP="0071703A">
      <w:pPr>
        <w:numPr>
          <w:ilvl w:val="0"/>
          <w:numId w:val="48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wobec uczniów nieprzestrzegających Statutu szkoły oraz regulaminów wewnętrznych lub regulaminów zakładów pracy, organizujących zajęcia praktyczne i praktyki zawodowe, stosuje się następujące kary: </w:t>
      </w:r>
    </w:p>
    <w:p w:rsidR="004616DA" w:rsidRPr="00B91D92" w:rsidRDefault="004616DA" w:rsidP="0071703A">
      <w:pPr>
        <w:numPr>
          <w:ilvl w:val="0"/>
          <w:numId w:val="44"/>
        </w:numPr>
        <w:tabs>
          <w:tab w:val="clear" w:pos="1068"/>
          <w:tab w:val="num" w:pos="709"/>
          <w:tab w:val="num" w:pos="1418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upomnienie wobec klasy przez wychowawcę i odnotowanie tego faktu w dzienniku lekcyjnym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4"/>
        </w:numPr>
        <w:tabs>
          <w:tab w:val="clear" w:pos="1068"/>
          <w:tab w:val="num" w:pos="709"/>
          <w:tab w:val="num" w:pos="1418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zawarcie kontraktu wychowawczego z uczniem w obecności rodzica, wychowawcy, pedagoga i Dyrektora,</w:t>
      </w:r>
      <w:r w:rsidR="00962B32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włącznie z odnotowaniem tego faktu w dzienniku lekcyjnym</w:t>
      </w:r>
    </w:p>
    <w:p w:rsidR="004616DA" w:rsidRPr="00B91D92" w:rsidRDefault="004616DA" w:rsidP="0071703A">
      <w:pPr>
        <w:numPr>
          <w:ilvl w:val="0"/>
          <w:numId w:val="44"/>
        </w:numPr>
        <w:tabs>
          <w:tab w:val="clear" w:pos="1068"/>
          <w:tab w:val="num" w:pos="709"/>
          <w:tab w:val="num" w:pos="1418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obniżenie oceny zachowania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4"/>
        </w:numPr>
        <w:tabs>
          <w:tab w:val="clear" w:pos="1068"/>
          <w:tab w:val="num" w:pos="709"/>
          <w:tab w:val="num" w:pos="1418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nagana udzielona przez Dyrektora szkoły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4"/>
        </w:numPr>
        <w:tabs>
          <w:tab w:val="clear" w:pos="1068"/>
          <w:tab w:val="num" w:pos="709"/>
          <w:tab w:val="num" w:pos="1418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zakaz uczestnictwa w wycieczkach i imprezach szkolnych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4"/>
        </w:numPr>
        <w:tabs>
          <w:tab w:val="clear" w:pos="1068"/>
          <w:tab w:val="left" w:pos="675"/>
          <w:tab w:val="num" w:pos="709"/>
          <w:tab w:val="num" w:pos="1418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zakaz reprezentowania szkoły na zewnątrz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4"/>
        </w:numPr>
        <w:tabs>
          <w:tab w:val="clear" w:pos="1068"/>
          <w:tab w:val="left" w:pos="675"/>
          <w:tab w:val="num" w:pos="709"/>
          <w:tab w:val="num" w:pos="1418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prace społeczne wykonywane na rzecz szkoły.</w:t>
      </w:r>
    </w:p>
    <w:p w:rsidR="004616DA" w:rsidRPr="00B91D92" w:rsidRDefault="004616DA" w:rsidP="0071703A">
      <w:pPr>
        <w:numPr>
          <w:ilvl w:val="0"/>
          <w:numId w:val="48"/>
        </w:numPr>
        <w:tabs>
          <w:tab w:val="left" w:pos="675"/>
          <w:tab w:val="num" w:pos="113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po zastosowaniu kar </w:t>
      </w:r>
      <w:r w:rsidR="00962B32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zawartych w </w:t>
      </w:r>
      <w:r w:rsidR="00962B32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§ 18 ust.2, pkt 1), podpunkty: a), b), c), 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uczeń może być skreślony z listy uczniów;</w:t>
      </w:r>
    </w:p>
    <w:p w:rsidR="004616DA" w:rsidRPr="00B91D92" w:rsidRDefault="004616DA" w:rsidP="0071703A">
      <w:pPr>
        <w:numPr>
          <w:ilvl w:val="0"/>
          <w:numId w:val="48"/>
        </w:numPr>
        <w:tabs>
          <w:tab w:val="left" w:pos="675"/>
          <w:tab w:val="num" w:pos="113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 przypadku drastycznego przekroczenia regulaminu szkolnego, np.:</w:t>
      </w:r>
    </w:p>
    <w:p w:rsidR="004616DA" w:rsidRPr="00B91D92" w:rsidRDefault="004616DA" w:rsidP="0071703A">
      <w:pPr>
        <w:numPr>
          <w:ilvl w:val="0"/>
          <w:numId w:val="49"/>
        </w:numPr>
        <w:tabs>
          <w:tab w:val="left" w:pos="675"/>
          <w:tab w:val="num" w:pos="1418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wandalizmu i niszczenia mienia szkolnego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9"/>
        </w:numPr>
        <w:tabs>
          <w:tab w:val="left" w:pos="675"/>
          <w:tab w:val="num" w:pos="1418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poniżania i stosowania przemocy fizycznej i psychicznej wobec innych osób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9"/>
        </w:numPr>
        <w:tabs>
          <w:tab w:val="left" w:pos="675"/>
          <w:tab w:val="num" w:pos="1418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stwarzania zagrożenia dla zdrowia i życia uczniów oraz pracowników szkoły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4616DA" w:rsidRPr="00B91D92" w:rsidRDefault="004616DA" w:rsidP="0071703A">
      <w:pPr>
        <w:numPr>
          <w:ilvl w:val="0"/>
          <w:numId w:val="49"/>
        </w:numPr>
        <w:tabs>
          <w:tab w:val="left" w:pos="675"/>
          <w:tab w:val="num" w:pos="1418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zachowań chuligańskich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9"/>
        </w:numPr>
        <w:tabs>
          <w:tab w:val="left" w:pos="675"/>
          <w:tab w:val="num" w:pos="1418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poważnego lekceważenia obowiązków szkolnych, można pominąć kolejność kar. </w:t>
      </w:r>
    </w:p>
    <w:p w:rsidR="004616DA" w:rsidRPr="00B91D92" w:rsidRDefault="004616DA" w:rsidP="0071703A">
      <w:pPr>
        <w:numPr>
          <w:ilvl w:val="0"/>
          <w:numId w:val="48"/>
        </w:numPr>
        <w:tabs>
          <w:tab w:val="left" w:pos="675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skreślenie następuje na podstawie uchwały Rady Pedagogicznej po zasięgnięciu opinii Samorządu Uczniowskiego;</w:t>
      </w:r>
    </w:p>
    <w:p w:rsidR="004616DA" w:rsidRPr="00B91D92" w:rsidRDefault="004616DA" w:rsidP="0071703A">
      <w:pPr>
        <w:numPr>
          <w:ilvl w:val="0"/>
          <w:numId w:val="48"/>
        </w:numPr>
        <w:tabs>
          <w:tab w:val="left" w:pos="675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od decyzji o skreśleniu z listy uczniów przysługuje odwołanie do Zachodniopomorskiego Kuratora Oświaty w Szczecinie za pośrednictwem Dyrektora szkoły w ciągu 14 dni;</w:t>
      </w:r>
    </w:p>
    <w:p w:rsidR="004616DA" w:rsidRPr="00B91D92" w:rsidRDefault="004616DA" w:rsidP="0071703A">
      <w:pPr>
        <w:numPr>
          <w:ilvl w:val="0"/>
          <w:numId w:val="48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kara może zostać rozszerzona o zadośćuczynienie materialne, pokrycie straty, publiczne przeproszenie w zależności od skutków czynu.</w:t>
      </w:r>
    </w:p>
    <w:p w:rsidR="004778EC" w:rsidRPr="00B91D92" w:rsidRDefault="004778EC" w:rsidP="004778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1E" w:rsidRPr="00B91D92" w:rsidRDefault="00901989" w:rsidP="00901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:rsidR="005B5D1E" w:rsidRPr="00B91D92" w:rsidRDefault="005B5D1E" w:rsidP="00901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Ocenianie, klasyfikowanie i</w:t>
      </w:r>
      <w:r w:rsidR="00901989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 promowanie słuchaczy w szkołach</w:t>
      </w:r>
      <w:r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 dla dorosłych</w:t>
      </w:r>
    </w:p>
    <w:p w:rsidR="00952F3D" w:rsidRPr="00B91D92" w:rsidRDefault="00952F3D" w:rsidP="00981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AA8" w:rsidRPr="00B91D92" w:rsidRDefault="00981AA8" w:rsidP="00981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19</w:t>
      </w:r>
      <w:r w:rsidR="005B5D1E" w:rsidRPr="00B91D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2F3D" w:rsidRPr="00B91D92" w:rsidRDefault="00952F3D" w:rsidP="0071703A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Ocenianiu podlegają osiągnięcia edukacyjne słuchacza;</w:t>
      </w:r>
    </w:p>
    <w:p w:rsidR="00952F3D" w:rsidRPr="00B91D92" w:rsidRDefault="00952F3D" w:rsidP="0071703A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ma na celu:</w:t>
      </w:r>
    </w:p>
    <w:p w:rsidR="00952F3D" w:rsidRPr="00B91D92" w:rsidRDefault="00952F3D" w:rsidP="00BB4F9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słuchacza o poziomie jego osiągnięć edukacyjnych i jego zachowaniu oraz o postępach w tym zakresie;</w:t>
      </w:r>
    </w:p>
    <w:p w:rsidR="00952F3D" w:rsidRPr="00B91D92" w:rsidRDefault="00952F3D" w:rsidP="00BB4F9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słuchaczowi pomocy w samodzielnym planowaniu swojego rozwoju;</w:t>
      </w:r>
    </w:p>
    <w:p w:rsidR="00952F3D" w:rsidRPr="00B91D92" w:rsidRDefault="00952F3D" w:rsidP="00BB4F9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słuchacza do dalszych postępów w nauce i zachowaniu;</w:t>
      </w:r>
    </w:p>
    <w:p w:rsidR="00952F3D" w:rsidRPr="00B91D92" w:rsidRDefault="00952F3D" w:rsidP="00BB4F9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nauczycielom doskonalenia organizacji i metod pracy dydaktyczno-wychowawczej.</w:t>
      </w:r>
    </w:p>
    <w:p w:rsidR="00952F3D" w:rsidRPr="00B91D92" w:rsidRDefault="00952F3D" w:rsidP="0071703A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na początku każdego roku szkolnego informują słuchaczy o:</w:t>
      </w:r>
    </w:p>
    <w:p w:rsidR="00952F3D" w:rsidRPr="00B91D92" w:rsidRDefault="00952F3D" w:rsidP="00BB4F9D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wymaganiach edukacyjnych niezbędnych do uzyskania poszczególnych semestralnych ocen klasyfikacyjnych z obowiązkowych zajęć edukacyjnych, wynikających z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realizowanego przez siebie programu nauczania;</w:t>
      </w:r>
    </w:p>
    <w:p w:rsidR="00952F3D" w:rsidRPr="00B91D92" w:rsidRDefault="00952F3D" w:rsidP="00BB4F9D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sposobach sprawdzania osiągnięć edukacyjnych słuchaczy;</w:t>
      </w:r>
    </w:p>
    <w:p w:rsidR="00952F3D" w:rsidRPr="00B91D92" w:rsidRDefault="00952F3D" w:rsidP="00BB4F9D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i trybie uzyskania wyższej niż przewidywana semestralnej oceny klasyfikacyjnej z obowiązkowych zajęć edukacyjnych.</w:t>
      </w:r>
    </w:p>
    <w:p w:rsidR="00952F3D" w:rsidRPr="00B91D92" w:rsidRDefault="00952F3D" w:rsidP="0071703A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są jawne dla słuchacza, a na wniosek słuchacza nauczyciel uzasadnia ustaloną ocenę.</w:t>
      </w:r>
    </w:p>
    <w:p w:rsidR="00952F3D" w:rsidRPr="00B91D92" w:rsidRDefault="00952F3D" w:rsidP="0071703A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słuchacza sprawdzone i ocenione pisemne prace kontrolne oraz inna dokumentacja dotycząca oceniania słuchacza są udostępniane do wglądu  słuchaczowi.</w:t>
      </w:r>
    </w:p>
    <w:p w:rsidR="00952F3D" w:rsidRPr="00B91D92" w:rsidRDefault="00952F3D" w:rsidP="00952F3D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2F3D" w:rsidRPr="00B91D92" w:rsidRDefault="00952F3D" w:rsidP="00952F3D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20.</w:t>
      </w:r>
    </w:p>
    <w:p w:rsidR="00952F3D" w:rsidRPr="00B91D92" w:rsidRDefault="00952F3D" w:rsidP="0071703A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zwalnia słuchacza z zajęć komputerowych, informatyki lub technologii informacyjnej na podstawie opinii o ograniczonych możliwościach uczestniczenia słuchacza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tych zajęciach, wydanej przez lekarza, na czas określony w tej opinii.</w:t>
      </w:r>
    </w:p>
    <w:p w:rsidR="001B4EEF" w:rsidRPr="00B91D92" w:rsidRDefault="00952F3D" w:rsidP="0071703A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okres zwolnienia słuchacza z zajęć komputerowych, informatyki lub technologii informacyjnej uniemożliwia ustalenie semestralnej oceny klasyfikacyjnej,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dokumentacji przebiegu nauczania zamiast oceny klasyfikacyjnej wpisuje się </w:t>
      </w:r>
      <w:r w:rsidR="001612CA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zwolniony" albo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zwolniona".</w:t>
      </w:r>
    </w:p>
    <w:p w:rsidR="001B4EEF" w:rsidRPr="00B91D92" w:rsidRDefault="00952F3D" w:rsidP="0071703A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prowadzącej kształcenie zawodowe w zawodzie, dla którego podstawa programowa kształcenia przewiduje naukę jazdy pojazdem silnikowym, zwalnia z realizacji tych zajęć słuchacza, który przedłoży prawo jazdy odpowiedniej kategorii.</w:t>
      </w:r>
    </w:p>
    <w:p w:rsidR="00952F3D" w:rsidRPr="00B91D92" w:rsidRDefault="00952F3D" w:rsidP="0071703A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zwolnienia słuchacza z nauki jazdy pojazdem silnikowym w dokumentacji przebiegu nauczania wpisuje się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zwolniony", a także numer i kategorię posiadanego przez słuchacza prawa jazdy oraz datę wydania uprawnienia. </w:t>
      </w:r>
    </w:p>
    <w:p w:rsidR="001B4EEF" w:rsidRPr="00B91D92" w:rsidRDefault="001B4EEF" w:rsidP="001B4EEF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4EEF" w:rsidRPr="00B91D92" w:rsidRDefault="001B4EEF" w:rsidP="001B4EEF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</w:p>
    <w:p w:rsidR="001B4EEF" w:rsidRPr="00B91D92" w:rsidRDefault="00952F3D" w:rsidP="0071703A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Semestralne oceny klasyfikacyjne z obowiązkowych zajęć edukacyjnych ustalają   nauczyciele prowadzący poszczególne obowiązkowe zajęcia edukacyjne.</w:t>
      </w:r>
    </w:p>
    <w:p w:rsidR="00952F3D" w:rsidRPr="00B91D92" w:rsidRDefault="00952F3D" w:rsidP="0071703A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prowadzącej kształcenie zawodowe, która organizuje praktyczną naukę zawodu, na warunkach i w trybie określonych w odrębnych przepisach, semestralną ocenę klasyfikacyjną z zajęć praktycznych i praktyk zawodowych ustala:</w:t>
      </w:r>
    </w:p>
    <w:p w:rsidR="00952F3D" w:rsidRPr="00B91D92" w:rsidRDefault="00FA73A3" w:rsidP="0071703A">
      <w:pPr>
        <w:numPr>
          <w:ilvl w:val="0"/>
          <w:numId w:val="76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organizowania praktycznej nauki zawodu u pracodawcy 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 indywidualnych gospodarstwach rolnych - nauczyciel praktycznej nauki zawodu, instruktor praktycznej nauki zawodu, opiekun praktyk zawodowych lub kierownik </w:t>
      </w:r>
      <w:r w:rsidR="005A6986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praktycznego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71703A">
      <w:pPr>
        <w:numPr>
          <w:ilvl w:val="0"/>
          <w:numId w:val="76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pozostałych przypadkach - nauczyciel praktycznej nauki zawodu, instruktor praktycznej nauki zawodu lub kierownik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praktycznego.</w:t>
      </w:r>
    </w:p>
    <w:p w:rsidR="00952F3D" w:rsidRPr="00B91D92" w:rsidRDefault="00952F3D" w:rsidP="0071703A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wyrażone w stopniach dzielą się na: </w:t>
      </w:r>
    </w:p>
    <w:p w:rsidR="00952F3D" w:rsidRPr="00B91D92" w:rsidRDefault="00952F3D" w:rsidP="00BB4F9D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cząstkowe, określające ogólny poziom wiadomości lub umiejętności słuchacza ze zrealizowanej części programu nauczania obejmujące prace kontrolne, zadania praktyczne oraz egzaminy pisemny i ustny;</w:t>
      </w:r>
    </w:p>
    <w:p w:rsidR="00952F3D" w:rsidRPr="00B91D92" w:rsidRDefault="00952F3D" w:rsidP="00BB4F9D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semestralne oceny klasyfikacyjne, określające ogólny poziom wiadomości lub umiejętności słuchacza ze zrealizowanej części programu nauczania na dany semestr, które wyrażone są pełn</w:t>
      </w:r>
      <w:r w:rsidR="00BB4F9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4F9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oceną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bez znaków „+”  lub „-";</w:t>
      </w:r>
    </w:p>
    <w:p w:rsidR="00952F3D" w:rsidRPr="00B91D92" w:rsidRDefault="00952F3D" w:rsidP="00BB4F9D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semestralne oceny klasyfikacyjne określające ogólny poziom wiadomości lub umiejętności słuchacza przewidzianych w  programie nauczania na dany semestr, nie powinny być ustalone jak średnie arytmetyczne stopni cząstkowych</w:t>
      </w:r>
      <w:r w:rsidR="00BB4F9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2F3D" w:rsidRPr="00B91D92" w:rsidRDefault="00952F3D" w:rsidP="0071703A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bieżące </w:t>
      </w:r>
      <w:r w:rsidR="001B4EEF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semestralne klasyfikacyjne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 zajęć edukacyjnych ustala się według</w:t>
      </w:r>
      <w:r w:rsidR="001B4EEF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następującej skali:</w:t>
      </w:r>
    </w:p>
    <w:p w:rsidR="00952F3D" w:rsidRPr="00B91D92" w:rsidRDefault="001B4EEF" w:rsidP="00BB4F9D">
      <w:pPr>
        <w:autoSpaceDE w:val="0"/>
        <w:autoSpaceDN w:val="0"/>
        <w:adjustRightInd w:val="0"/>
        <w:spacing w:before="120" w:after="120" w:line="240" w:lineRule="auto"/>
        <w:ind w:left="708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bookmarkStart w:id="10" w:name="_Hlk525076445"/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0"/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1B4EEF" w:rsidP="00BB4F9D">
      <w:pPr>
        <w:autoSpaceDE w:val="0"/>
        <w:autoSpaceDN w:val="0"/>
        <w:adjustRightInd w:val="0"/>
        <w:spacing w:before="120" w:after="120" w:line="240" w:lineRule="auto"/>
        <w:ind w:left="708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bardzo dobry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1B4EEF" w:rsidP="00BB4F9D">
      <w:pPr>
        <w:autoSpaceDE w:val="0"/>
        <w:autoSpaceDN w:val="0"/>
        <w:adjustRightInd w:val="0"/>
        <w:spacing w:before="120" w:after="120" w:line="240" w:lineRule="auto"/>
        <w:ind w:left="708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1B4EEF" w:rsidP="00BB4F9D">
      <w:pPr>
        <w:autoSpaceDE w:val="0"/>
        <w:autoSpaceDN w:val="0"/>
        <w:adjustRightInd w:val="0"/>
        <w:spacing w:before="120" w:after="120" w:line="240" w:lineRule="auto"/>
        <w:ind w:left="708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dostateczny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1B4EEF" w:rsidP="00BB4F9D">
      <w:pPr>
        <w:autoSpaceDE w:val="0"/>
        <w:autoSpaceDN w:val="0"/>
        <w:adjustRightInd w:val="0"/>
        <w:spacing w:before="120" w:after="120" w:line="240" w:lineRule="auto"/>
        <w:ind w:left="708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dopuszczający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autoSpaceDE w:val="0"/>
        <w:autoSpaceDN w:val="0"/>
        <w:adjustRightInd w:val="0"/>
        <w:spacing w:before="120" w:after="120" w:line="240" w:lineRule="auto"/>
        <w:ind w:left="708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="001B4EEF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niedostateczny</w:t>
      </w:r>
      <w:r w:rsidR="001B4EEF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B4EEF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2F3D" w:rsidRPr="00B91D92" w:rsidRDefault="00952F3D" w:rsidP="0071703A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ogólne kryteria ocen klasyfikacyjnych:</w:t>
      </w:r>
    </w:p>
    <w:p w:rsidR="00952F3D" w:rsidRPr="00B91D92" w:rsidRDefault="00952F3D" w:rsidP="00BB4F9D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celujący – otrzymuje słuchacz, który:</w:t>
      </w:r>
    </w:p>
    <w:p w:rsidR="00952F3D" w:rsidRPr="00B91D92" w:rsidRDefault="00952F3D" w:rsidP="00BB4F9D">
      <w:pPr>
        <w:numPr>
          <w:ilvl w:val="1"/>
          <w:numId w:val="75"/>
        </w:numPr>
        <w:tabs>
          <w:tab w:val="clear" w:pos="1212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i umiejętności znacznie wykraczające poza program nauczania przedmiotu w danej klasie, samodzielnie i twórczo rozwija własne uzdolnienia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numPr>
          <w:ilvl w:val="1"/>
          <w:numId w:val="75"/>
        </w:numPr>
        <w:tabs>
          <w:tab w:val="clear" w:pos="1212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biegle posługuje się zdobytymi wiadomościami w rozwiązywaniu problemów teoretycznych lub praktycznych z programu nauczania danej klasy, proponuje rozwiązania nietypowe, rozwiązuje także zadania wykraczające poza program nauczania tej klasy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numPr>
          <w:ilvl w:val="1"/>
          <w:numId w:val="75"/>
        </w:numPr>
        <w:tabs>
          <w:tab w:val="clear" w:pos="1212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osiąga sukcesy w konkursach i olimpiadach przedmiotowych, zawodach sportowych </w:t>
      </w:r>
      <w:r w:rsidR="002652AB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innych, kwalifikując się do finałów na szczeblu wojewódzkim (regionalnym) lub krajowym, lub posiada inne porównywalne osiągnięcia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bardzo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 – otrzymuje słuchacz, który:</w:t>
      </w:r>
    </w:p>
    <w:p w:rsidR="00952F3D" w:rsidRPr="00B91D92" w:rsidRDefault="00952F3D" w:rsidP="00BB4F9D">
      <w:pPr>
        <w:numPr>
          <w:ilvl w:val="0"/>
          <w:numId w:val="7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opanował pełny zakres wiedzy i umiejętności określony programem nauczania przedmiotu w danej klasie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numPr>
          <w:ilvl w:val="0"/>
          <w:numId w:val="7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posługuje się zdobytymi wiadomościami, rozwiązuje samodzielnie problemy teoretyczne ujęte programem nauczania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2F3D" w:rsidRPr="00B91D92" w:rsidRDefault="00952F3D" w:rsidP="00BB4F9D">
      <w:pPr>
        <w:numPr>
          <w:ilvl w:val="0"/>
          <w:numId w:val="7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zastosować posiadaną wiedzę do rozwiązywania zadań i problemów w nowych sytuacjach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 – otrzymuje słuchacz, który:</w:t>
      </w:r>
    </w:p>
    <w:p w:rsidR="00952F3D" w:rsidRPr="00B91D92" w:rsidRDefault="00952F3D" w:rsidP="00BB4F9D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w pełni wiadomości określonych programem nauczania w danej klasie, ale opanował je na poziomie przekraczającym wymagania zawarte w podstawie programowej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stosuje wiadomości, rozwiązuje (wykonuje) samodzielnie typowe zadania teoretyczne lub praktyczne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dostateczny – otrzymuje słuchacz, który:</w:t>
      </w:r>
    </w:p>
    <w:p w:rsidR="00952F3D" w:rsidRPr="00B91D92" w:rsidRDefault="00952F3D" w:rsidP="00BB4F9D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wiadomości i umiejętności określone programem nauczania w danej klasie na poziomie nie przekraczającym wymagań zawartych w podstawie programowej</w:t>
      </w:r>
    </w:p>
    <w:p w:rsidR="00952F3D" w:rsidRPr="00B91D92" w:rsidRDefault="00952F3D" w:rsidP="00BB4F9D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(wykonuje) typowe zadania teoretyczne i praktyczne o średnim stopniu trudności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dopuszczający otrzymuje słuchacz, który:</w:t>
      </w:r>
    </w:p>
    <w:p w:rsidR="00952F3D" w:rsidRPr="00B91D92" w:rsidRDefault="00952F3D" w:rsidP="00BB4F9D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braki w opanowaniu podstawy programowej, ale braki te nie przekreślają możliwości uzyskania przez słuchacza podstawowej wiedzy z danego przedmiotu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ciągu dalszej nauki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(wykonuje) zadania teoretyczne i praktyczne typowe o niewielkim stopniu trudności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niedostateczny otrzymuje słuchacz, który:</w:t>
      </w:r>
    </w:p>
    <w:p w:rsidR="00952F3D" w:rsidRPr="00B91D92" w:rsidRDefault="00952F3D" w:rsidP="00BB4F9D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wiadomości i umiejętności określonych podstawie programowej przedmiotu nauczania w danej klasie, a braki w wiadomościach i umiejętnościach uniemożliwiają dalsze zdobywanie wiedzy z tego przedmiotu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rozwiązać (wykonać) zadań o niewielkim (elementarnym) stopniu trudności.</w:t>
      </w:r>
    </w:p>
    <w:p w:rsidR="00952F3D" w:rsidRPr="00B91D92" w:rsidRDefault="00952F3D" w:rsidP="00BB4F9D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ocenianiu w odniesieniu do sprawdzianów, prac i egzaminów pisemnych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punktowanymi odpowiedziami wprowadza się dodatkowe kryteria procentowe:</w:t>
      </w:r>
    </w:p>
    <w:p w:rsidR="00952F3D" w:rsidRPr="00B91D92" w:rsidRDefault="00952F3D" w:rsidP="00BB4F9D">
      <w:pPr>
        <w:numPr>
          <w:ilvl w:val="0"/>
          <w:numId w:val="84"/>
        </w:numPr>
        <w:tabs>
          <w:tab w:val="clear" w:pos="1068"/>
          <w:tab w:val="num" w:pos="426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sprawdzianach jednostopniowych:</w:t>
      </w:r>
    </w:p>
    <w:p w:rsidR="00952F3D" w:rsidRPr="00B91D92" w:rsidRDefault="00952F3D" w:rsidP="00BB4F9D">
      <w:pPr>
        <w:pStyle w:val="Akapitzlist"/>
        <w:numPr>
          <w:ilvl w:val="0"/>
          <w:numId w:val="13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 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niedostateczny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pStyle w:val="Akapitzlist"/>
        <w:numPr>
          <w:ilvl w:val="0"/>
          <w:numId w:val="13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40 % - 49 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dopuszczający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pStyle w:val="Akapitzlist"/>
        <w:numPr>
          <w:ilvl w:val="0"/>
          <w:numId w:val="13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-74 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pStyle w:val="Akapitzlist"/>
        <w:numPr>
          <w:ilvl w:val="0"/>
          <w:numId w:val="13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%-84%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dobry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DF4969" w:rsidP="00BB4F9D">
      <w:pPr>
        <w:pStyle w:val="Akapitzlist"/>
        <w:numPr>
          <w:ilvl w:val="0"/>
          <w:numId w:val="13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85% - 95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bardzo dobry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F4969" w:rsidRPr="00B91D92" w:rsidRDefault="00DF4969" w:rsidP="00BB4F9D">
      <w:pPr>
        <w:pStyle w:val="Akapitzlist"/>
        <w:numPr>
          <w:ilvl w:val="0"/>
          <w:numId w:val="13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96% i powyżej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celujący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2F3D" w:rsidRPr="00720025" w:rsidRDefault="00720025" w:rsidP="001F1F1C">
      <w:pPr>
        <w:numPr>
          <w:ilvl w:val="0"/>
          <w:numId w:val="84"/>
        </w:numPr>
        <w:tabs>
          <w:tab w:val="clear" w:pos="1068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wykreśla się;</w:t>
      </w:r>
    </w:p>
    <w:p w:rsidR="00952F3D" w:rsidRPr="00720025" w:rsidRDefault="00720025" w:rsidP="001F1F1C">
      <w:pPr>
        <w:numPr>
          <w:ilvl w:val="0"/>
          <w:numId w:val="84"/>
        </w:numPr>
        <w:tabs>
          <w:tab w:val="clear" w:pos="1068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wykreśla się;</w:t>
      </w:r>
    </w:p>
    <w:p w:rsidR="008962CF" w:rsidRPr="00B91D92" w:rsidRDefault="00952F3D" w:rsidP="00BB4F9D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120" w:after="12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Słuchacz może zgłosić zastrzeżenia do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szkoły, jeżeli uzna, że semestralna ocena klasyfikacyjna z zajęć edukacyjnych została ustalona niezgodnie z przepisami prawa dotyczącymi trybu ustalania tej oceny. Zastrzeżenia mogą być zgłoszone w terminie 7 dni od dnia zakończenia zajęć dydaktyczno-wychowawczych.</w:t>
      </w:r>
    </w:p>
    <w:p w:rsidR="00952F3D" w:rsidRPr="00B91D92" w:rsidRDefault="00952F3D" w:rsidP="00BB4F9D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120" w:after="12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stwierdzenia, że semestralna ocena klasyfikacyjna z zajęć edukacyjnych została ustalona niezgodnie z przepisami prawa dotyczącymi trybu ustalania tej oceny,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szkoły powołuje komisję, która: </w:t>
      </w:r>
    </w:p>
    <w:p w:rsidR="008962CF" w:rsidRPr="00B91D92" w:rsidRDefault="00952F3D" w:rsidP="00BB4F9D">
      <w:pPr>
        <w:pStyle w:val="Akapitzlist"/>
        <w:numPr>
          <w:ilvl w:val="2"/>
          <w:numId w:val="81"/>
        </w:numPr>
        <w:tabs>
          <w:tab w:val="clear" w:pos="2688"/>
          <w:tab w:val="num" w:pos="709"/>
        </w:tabs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semestralnej oceny klasyfikacyjnej z zajęć edukacyjnych – przeprowadza sprawdzian wiadomości i umiejętności słuchacza, w formie pisemnej i ustnej, oraz ustala semestralną ocenę klasyfikacyjną z danych zajęć edukacyjnych;</w:t>
      </w:r>
    </w:p>
    <w:p w:rsidR="00E05C29" w:rsidRPr="00B91D92" w:rsidRDefault="003C47B4" w:rsidP="00BB4F9D">
      <w:pPr>
        <w:pStyle w:val="Akapitzlist"/>
        <w:numPr>
          <w:ilvl w:val="2"/>
          <w:numId w:val="81"/>
        </w:numPr>
        <w:tabs>
          <w:tab w:val="clear" w:pos="2688"/>
          <w:tab w:val="num" w:pos="709"/>
        </w:tabs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05C2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rawdzian, 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się nie później niż w terminie 5 dni od dnia zgłoszenia zas</w:t>
      </w:r>
      <w:r w:rsidR="00E05C2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trzeżeń, o których mowa w ust. 8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 Te</w:t>
      </w:r>
      <w:r w:rsidR="00E05C2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rmin  sprawd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zianu uzgadnia się z słuchaczem;</w:t>
      </w:r>
    </w:p>
    <w:p w:rsidR="00952F3D" w:rsidRPr="00B91D92" w:rsidRDefault="003C47B4" w:rsidP="00BB4F9D">
      <w:pPr>
        <w:pStyle w:val="Akapitzlist"/>
        <w:numPr>
          <w:ilvl w:val="2"/>
          <w:numId w:val="81"/>
        </w:numPr>
        <w:tabs>
          <w:tab w:val="clear" w:pos="2688"/>
          <w:tab w:val="num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05C2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 komisji wchodzą 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semestralnej oceny klasyfikacyjnej z zajęć edukacyjnych: </w:t>
      </w:r>
    </w:p>
    <w:p w:rsidR="00952F3D" w:rsidRPr="00B91D92" w:rsidRDefault="003C47B4" w:rsidP="00BB4F9D">
      <w:pPr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 albo nauczyciel zajmujący w tej szkole inne stanowisko kierownicze – jako przewodniczący komisji,</w:t>
      </w:r>
    </w:p>
    <w:p w:rsidR="00952F3D" w:rsidRPr="00B91D92" w:rsidRDefault="00952F3D" w:rsidP="00BB4F9D">
      <w:pPr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wadzący dane zajęcia edukacyjne;</w:t>
      </w:r>
    </w:p>
    <w:p w:rsidR="00952F3D" w:rsidRPr="00B91D92" w:rsidRDefault="00E05C29" w:rsidP="00BB4F9D">
      <w:pPr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danej lub innej szkoły tego samego typu prowadzących takie same zajęcia edukacyjne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5C29" w:rsidRPr="00B91D92" w:rsidRDefault="00952F3D" w:rsidP="00BB4F9D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05C2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uczyciel, o którym mowa w ust. 8 pkt 3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 b, może być zwolniony z udziału w pracy komisji na własną prośbę lub w innych, szczególnie uzasadnionych przypadkach. W takim przypadku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szkoły powołuje innego nauczyciela prowadzącego takie same zajęcia edukacyjne, z tym że powołanie nauczyciela zatrudnionego w innej szkole następuje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porozumieniu z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yrektorem tej szkoły.</w:t>
      </w:r>
    </w:p>
    <w:p w:rsidR="00B12923" w:rsidRPr="00B91D92" w:rsidRDefault="00952F3D" w:rsidP="00BB4F9D">
      <w:pPr>
        <w:pStyle w:val="Akapitzlist"/>
        <w:numPr>
          <w:ilvl w:val="0"/>
          <w:numId w:val="97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Ustalona przez komisję semestralna ocena klasyfikacyjna z zajęć edukacyjnych nie może być niższa od ustalonej wcześniej oceny. Ocena ustalona przez komisję jest ostateczna, </w:t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 wyjątkiem niedostatecznej semestralnej oceny klasyfikacyjnej z zajęć edukacyjnych, która może być zmieniona w wyniku egzaminu poprawkow</w:t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ego, z zastrzeżeniem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2F3D" w:rsidRPr="00B91D92" w:rsidRDefault="00952F3D" w:rsidP="00BB4F9D">
      <w:pPr>
        <w:pStyle w:val="Akapitzlist"/>
        <w:numPr>
          <w:ilvl w:val="0"/>
          <w:numId w:val="97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 komisji sporządza się protokół zawierający w szczególności:</w:t>
      </w:r>
    </w:p>
    <w:p w:rsidR="00952F3D" w:rsidRPr="00B91D92" w:rsidRDefault="007C6EAA" w:rsidP="00BB4F9D">
      <w:pPr>
        <w:numPr>
          <w:ilvl w:val="0"/>
          <w:numId w:val="13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komisji;</w:t>
      </w:r>
    </w:p>
    <w:p w:rsidR="00952F3D" w:rsidRPr="00B91D92" w:rsidRDefault="00952F3D" w:rsidP="00BB4F9D">
      <w:pPr>
        <w:numPr>
          <w:ilvl w:val="0"/>
          <w:numId w:val="13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sprawdzia</w:t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nu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7C6EAA" w:rsidP="00BB4F9D">
      <w:pPr>
        <w:numPr>
          <w:ilvl w:val="0"/>
          <w:numId w:val="13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(pytania) sprawdzające;</w:t>
      </w:r>
    </w:p>
    <w:p w:rsidR="00952F3D" w:rsidRPr="00B91D92" w:rsidRDefault="00952F3D" w:rsidP="00BB4F9D">
      <w:pPr>
        <w:numPr>
          <w:ilvl w:val="0"/>
          <w:numId w:val="13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sprawdzianu oraz ustaloną ocenę.</w:t>
      </w:r>
    </w:p>
    <w:p w:rsidR="00B12923" w:rsidRPr="00B91D92" w:rsidRDefault="00952F3D" w:rsidP="00BB4F9D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stanowi załąc</w:t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znik do arkusza ocen słuchacza.</w:t>
      </w:r>
    </w:p>
    <w:p w:rsidR="00B12923" w:rsidRPr="00B91D92" w:rsidRDefault="00952F3D" w:rsidP="00BB4F9D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</w:t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dołącza się pisemne prace słuchacza i zwięzłą informację o u</w:t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stnych odpowiedziach słuchacza.</w:t>
      </w:r>
    </w:p>
    <w:p w:rsidR="00B12923" w:rsidRPr="00B91D92" w:rsidRDefault="00952F3D" w:rsidP="00BB4F9D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Słuchacz, który z przyczyn usprawiedliwionych nie przystąpił do spr</w:t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awdzianu, </w:t>
      </w:r>
      <w:r w:rsidR="002652AB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ust. 8 pkt 2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wyznaczonym terminie, może przystąpić do niego </w:t>
      </w:r>
      <w:r w:rsidR="002652AB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dodatkowym terminie wyzn</w:t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aczonym przez dyrektora szkoły.</w:t>
      </w:r>
    </w:p>
    <w:p w:rsidR="00952F3D" w:rsidRPr="00B91D92" w:rsidRDefault="00B12923" w:rsidP="00BB4F9D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ust. 7-13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odpowiednio w przypadku semestralnej oceny klasyfikacyjnej z zajęć edukacyjnych uzyskanej w wyniku egzaminu poprawkowego,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 tym że termin do zgłoszenia zastrzeżeń wynosi 5 dni od dnia przeprowadzenia egzaminu poprawkowego. W tym przypadku ocena ustalona przez komisję jest ostateczna.</w:t>
      </w:r>
    </w:p>
    <w:p w:rsidR="00DE62D0" w:rsidRPr="00B91D92" w:rsidRDefault="00DE62D0" w:rsidP="00DE62D0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62D0" w:rsidRPr="00B91D92" w:rsidRDefault="00DE62D0" w:rsidP="00DE62D0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22.</w:t>
      </w:r>
    </w:p>
    <w:p w:rsidR="00DE62D0" w:rsidRPr="00B91D92" w:rsidRDefault="00DE62D0" w:rsidP="00DE62D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dla dorosłych zachowania nie ocenia się.</w:t>
      </w:r>
    </w:p>
    <w:p w:rsidR="00DE62D0" w:rsidRPr="00B91D92" w:rsidRDefault="00DE62D0" w:rsidP="00DE62D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23.</w:t>
      </w:r>
    </w:p>
    <w:p w:rsidR="00DE62D0" w:rsidRPr="00B91D92" w:rsidRDefault="00DE62D0" w:rsidP="0071703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dla dorosłych oceny klasyfikacyjne z zajęć edukacyjnych według skali, o której mowa w § 21. ust. 4, ustala się po każdym semestrze. Oceny klasyfikacyjne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obowiązkowych zajęć edukacyjnych stanowią podstawę do promowania słuchacza na semestr programowo wyższy lub ukończenia przez niego szkoły.</w:t>
      </w:r>
    </w:p>
    <w:p w:rsidR="00DE62D0" w:rsidRPr="00B91D92" w:rsidRDefault="00DE62D0" w:rsidP="0071703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dla dorosłych słuchacz jest promowany po każdym semestrze.</w:t>
      </w:r>
    </w:p>
    <w:p w:rsidR="00DE62D0" w:rsidRPr="00B91D92" w:rsidRDefault="00DE62D0" w:rsidP="0071703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dydaktyczne w roku szkolnym dzieli się na dwa semestry:</w:t>
      </w:r>
    </w:p>
    <w:p w:rsidR="00DE62D0" w:rsidRPr="00B91D92" w:rsidRDefault="00DE62D0" w:rsidP="001F1F1C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I. –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września do 31 stycznia;</w:t>
      </w:r>
    </w:p>
    <w:p w:rsidR="00DE62D0" w:rsidRPr="00B91D92" w:rsidRDefault="00DE62D0" w:rsidP="001F1F1C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II.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 1 lutego do 30 czerwca.</w:t>
      </w:r>
    </w:p>
    <w:p w:rsidR="00DE62D0" w:rsidRPr="00B91D92" w:rsidRDefault="00DE62D0" w:rsidP="00DE62D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24.</w:t>
      </w:r>
    </w:p>
    <w:p w:rsidR="00DE62D0" w:rsidRPr="00B91D92" w:rsidRDefault="00DE62D0" w:rsidP="0071703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Podstawą klasyfikowania słuchacza w szkole dla dorosłych są </w:t>
      </w:r>
      <w:r w:rsidRPr="00B91D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egzaminy semestralne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przeprowadzane z poszczególnych obowiązkowych zajęć edukacyjnych, określonych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szkolnym planie nauczania.</w:t>
      </w:r>
    </w:p>
    <w:p w:rsidR="00DE62D0" w:rsidRPr="00B91D92" w:rsidRDefault="00DE62D0" w:rsidP="0071703A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egzaminu semestralnego w szkole dla dorosłych kształcącej w formie stacjonarnej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zaocznej dopuszcza się słuchacza, który uczęszczał na obowiązkowe zajęcia edukacyjne, przewidziane w szkolnym planie nauczania, w wymiarze co najmniej 50% czasu przeznaczonego na te zajęcia, oraz uzyskał z wymaganych ćwiczeń i prac kontrolnych, a w przypadku szkoły, która prowadzi kształcenie zawodowe na podstawie modułowego programu nauczania dla zawodu - z prac kontrolnych przeprowadzanych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zakresu wszystkich w pełni zrealizowanych w danym semestrze jednostek modułowych,  - oceny uznane za pozytywne w ramach wewnątrzszkolnego oceniania.</w:t>
      </w:r>
    </w:p>
    <w:p w:rsidR="001C0905" w:rsidRPr="00B91D92" w:rsidRDefault="00DE62D0" w:rsidP="0071703A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semestru słuchacz wykonuje jedną prace kontrolną (lub sprawdzian/ćwiczenia)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każdego przedmiotu, którego wymiar godzin w danym semestrze nie przekracza </w:t>
      </w:r>
      <w:r w:rsidR="00097FD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godzin oraz dwie prace kontrolne dla przedmiotów, których wymiar godzin </w:t>
      </w:r>
      <w:r w:rsidR="00097FD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C090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semestrze przekracza 20 godzin.</w:t>
      </w:r>
    </w:p>
    <w:p w:rsidR="001C0905" w:rsidRPr="00B91D92" w:rsidRDefault="00DE62D0" w:rsidP="0071703A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kontrolne słuchacz składa nauczycielowi prowadzącemu zajęcia w terminie </w:t>
      </w:r>
      <w:r w:rsidR="00097FD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i formie określonej przez nauczyciela.</w:t>
      </w:r>
    </w:p>
    <w:p w:rsidR="001C0905" w:rsidRPr="00B91D92" w:rsidRDefault="00DE62D0" w:rsidP="0071703A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słuchacz otrzymał ocenę negatywną z obowiązkowych zajęć edukacyjnych, z pracy kontrolnej, jest obowiązany wykonać, w terminie określonym przez nauczyciela prowadzącego odpowiednio zajęcia, konsultacje lub jednostkę modułową, drugą (kolejną) pracę kontrolną. Warunkiem dopuszczenia do egzaminu semestralnego jest uzyskanie z pracy kontrolnej oceny uznanej za pozytywną w ramach wewnątrzszkolnego oceniania.</w:t>
      </w:r>
    </w:p>
    <w:p w:rsidR="001C0905" w:rsidRPr="00B91D92" w:rsidRDefault="00DE62D0" w:rsidP="0071703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prowadzący poszczególne obowiązkowe zajęcia edukacyjne na początku każdego semestru informują słuchaczy o terminach egzaminów semestralnych.</w:t>
      </w:r>
    </w:p>
    <w:p w:rsidR="001C0905" w:rsidRPr="00B91D92" w:rsidRDefault="00DE62D0" w:rsidP="0071703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 miesiąc przed terminem egzaminu semestralnego nauczyciele prowadzący poszczególne obowiązkowe zajęcia edukacyjne informują słuchacza szkoły dla dorosłych czy spełnia warunki dopuszczenia do egzaminy semestralnego o których mowa w</w:t>
      </w:r>
      <w:r w:rsidR="001C090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pkt.</w:t>
      </w:r>
    </w:p>
    <w:p w:rsidR="001C0905" w:rsidRPr="00B91D92" w:rsidRDefault="001C0905" w:rsidP="001C0905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0905" w:rsidRPr="00B91D92" w:rsidRDefault="001C0905" w:rsidP="001C0905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25.</w:t>
      </w:r>
    </w:p>
    <w:p w:rsidR="001C0905" w:rsidRPr="00B91D92" w:rsidRDefault="00DE62D0" w:rsidP="0071703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semestralny w szkole dla dorosłych z języka polskiego, języka obcego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matematyki składa się z części pisemnej i części ustnej. Z pozostałych zajęć edukacyjnych egzaminy semestralne zdaje się w formie pisemnej</w:t>
      </w:r>
      <w:r w:rsidR="001C090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ust. 5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0905" w:rsidRPr="00B91D92" w:rsidRDefault="00DE62D0" w:rsidP="0071703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semestralny z zajęć praktycznych ma formę zadania praktycznego. Odbywa się na ostatnich zajęciach praktycznych.</w:t>
      </w:r>
    </w:p>
    <w:p w:rsidR="001C0905" w:rsidRPr="00B91D92" w:rsidRDefault="00DE62D0" w:rsidP="0071703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Słuchacz w szkole dla dorosłych, który z przyczyn usprawiedliwionych nie przystąpił do egzaminu semestralnego w wyznaczonym terminie, zdaje ten egzamin w terminie dodatkowym, wyznaczonym przez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szkoły.</w:t>
      </w:r>
    </w:p>
    <w:p w:rsidR="006924DE" w:rsidRPr="00B91D92" w:rsidRDefault="00DE62D0" w:rsidP="0071703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dodatkowy wyznacza się po</w:t>
      </w:r>
      <w:r w:rsidR="006924DE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zakończeniu I. semestru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do końca lutego lub po</w:t>
      </w:r>
      <w:r w:rsidR="006924DE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zakończeniu II. semestru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do dnia 31 sierpnia.</w:t>
      </w:r>
    </w:p>
    <w:p w:rsidR="006924DE" w:rsidRPr="00B91D92" w:rsidRDefault="00DE62D0" w:rsidP="0071703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policealnej słuchacz zdaje w każdym semestrze egzaminy semestralne, w formie pisemnej i ustnej z dwóch przedmiotów zawodowych podstawowych dla zawodu, w którym się kształci, a z pozostałych przedmiotów zdaje tylko egzamin pisemny lub praktyczny.</w:t>
      </w:r>
    </w:p>
    <w:p w:rsidR="006924DE" w:rsidRPr="00B91D92" w:rsidRDefault="003C47B4" w:rsidP="003C47B4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E62D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yboru przedmiotów zawodowych, o których mowa w ust. 1-2, dokonuje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E62D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E62D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edagogiczna. Decyzję w tej sprawie podaje się do wiadomości słuchaczy na pierwszych zajęciach w każdym semestrze.</w:t>
      </w:r>
    </w:p>
    <w:p w:rsidR="006924DE" w:rsidRPr="00B91D92" w:rsidRDefault="006924DE" w:rsidP="006924DE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24DE" w:rsidRPr="00B91D92" w:rsidRDefault="006924DE" w:rsidP="006924DE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26.</w:t>
      </w:r>
    </w:p>
    <w:p w:rsidR="004F0AD1" w:rsidRPr="00B91D92" w:rsidRDefault="00DE62D0" w:rsidP="0071703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Słuchacz szkoły dla dorosłych, który nie spełnił warunków określonych odpowiednio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§ </w:t>
      </w:r>
      <w:r w:rsidR="004F0AD1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24. I 25.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otrzymuje promocji na semestr programowo wyższy i zostaje skreślony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listy słuchaczy.</w:t>
      </w:r>
    </w:p>
    <w:p w:rsidR="004F0AD1" w:rsidRPr="00B91D92" w:rsidRDefault="00DE62D0" w:rsidP="0071703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 szkoły dla dorosłych, który nie zdał egzaminu poprawkowego, nie otrzymuje promocji na semestr programowo wyższy i zostaje skreślony z listy słuchaczy.</w:t>
      </w:r>
    </w:p>
    <w:p w:rsidR="004F0AD1" w:rsidRPr="00B91D92" w:rsidRDefault="00DE62D0" w:rsidP="0071703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przypadkach losowych lub zdrowotnych,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 dla dorosłych, na pisemny wniosek słuchacza, może wyrazić zgodę na powtarzanie semestru. Słuchacz może powtarzać semestr jeden raz w okresie kształcenia w danej szkole.</w:t>
      </w:r>
    </w:p>
    <w:p w:rsidR="00DE62D0" w:rsidRPr="00B91D92" w:rsidRDefault="00DE62D0" w:rsidP="0071703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Wniosek, o którym mowa w ust. 3, słuchacz szkoły dla dorosłych składa do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szkoły, nie później niż w terminie 7 dni od podjęcia przez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adę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edagogiczną uchwały </w:t>
      </w:r>
      <w:r w:rsidR="004F0AD1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klasyfikacji i promocji słuchaczy.</w:t>
      </w:r>
    </w:p>
    <w:p w:rsidR="001364C4" w:rsidRPr="00B91D92" w:rsidRDefault="001364C4" w:rsidP="001364C4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AD1" w:rsidRPr="00B91D92" w:rsidRDefault="004F0AD1" w:rsidP="004F0AD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27</w:t>
      </w:r>
      <w:r w:rsidR="00DE62D0"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F0AD1" w:rsidRPr="00B91D92" w:rsidRDefault="00DE62D0" w:rsidP="0071703A">
      <w:pPr>
        <w:pStyle w:val="Akapitzlist"/>
        <w:numPr>
          <w:ilvl w:val="1"/>
          <w:numId w:val="49"/>
        </w:numPr>
        <w:tabs>
          <w:tab w:val="clear" w:pos="1428"/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 szkoły dla dorosłych może być zwolniony z części ustnej egzaminu sem</w:t>
      </w:r>
      <w:r w:rsidR="004F0AD1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estralnego, o którym mowa w § 25 ust. 5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z części pisemnej tego egzaminu otrzymał ocenę co najmniej bardzo dobrą oraz w ciągu semestru był aktywny na zajęciach </w:t>
      </w:r>
      <w:r w:rsidR="00097FD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i uzyskał oceny uznane za pozytywne w ramach wewnątrzszkolnego oceniania.</w:t>
      </w:r>
    </w:p>
    <w:p w:rsidR="00DE62D0" w:rsidRPr="00B91D92" w:rsidRDefault="00DE62D0" w:rsidP="0071703A">
      <w:pPr>
        <w:pStyle w:val="Akapitzlist"/>
        <w:numPr>
          <w:ilvl w:val="1"/>
          <w:numId w:val="49"/>
        </w:numPr>
        <w:tabs>
          <w:tab w:val="clear" w:pos="1428"/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Zwolnienie, o którym mowa w ust. 1, jest równoznaczne ze zdaniem egzaminu </w:t>
      </w:r>
      <w:r w:rsidR="00D55C1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semestralnego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uzyskaniem z danych zajęć edukacyjnych semestralnej oceny klasyfikacyjnej zgodnej z oceną uzyskaną z części pisemnej egzaminu semestralnego. </w:t>
      </w:r>
    </w:p>
    <w:p w:rsidR="001364C4" w:rsidRPr="00B91D92" w:rsidRDefault="001364C4" w:rsidP="001364C4">
      <w:pPr>
        <w:pStyle w:val="Akapitzlist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C10" w:rsidRPr="00B91D92" w:rsidRDefault="00D55C10" w:rsidP="00D55C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28</w:t>
      </w:r>
      <w:r w:rsidR="00DE62D0"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Egzaminy semestralne przeprowadza się w szkole</w:t>
      </w:r>
      <w:r w:rsidR="00FC2E1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62D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egzaminów:</w:t>
      </w:r>
    </w:p>
    <w:p w:rsidR="00FC2E10" w:rsidRPr="00B91D92" w:rsidRDefault="00D33092" w:rsidP="001F1F1C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E62D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łuchacz przystępuje do egzaminu pisemnego na ostatniej godzinie zajęć z danego przedmiotu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2E10" w:rsidRPr="00B91D92" w:rsidRDefault="00D33092" w:rsidP="001F1F1C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E62D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łuchacz przystępuje do egzaminu ustnego po zakończonych zajęciach z danego przedmiotu.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Egzaminy semestralne pisemne i ustne przeprowadzają nauczyciele określonych przedmiotów, 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uczący w danym oddziale, klasie.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uzasadnionym przypadku (dłuższa nieobecność nauczyciela) dyrektor szkoły może wyznaczyć na egzaminatora inneg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 nauczyciela danego przedmiotu.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 egzaminu semestralnego lub końcowego pisemnego i ustnego z materiału nauczania obowiązującego w danym semestrze opracowuje nauc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zyciel uczący danego przedmiotu.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pisemnych egzaminów semestralnych wynika z 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planu zajęć.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ustnych egzaminów semestralnych ustala nauczyciel uczący danego przedmiotu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podaje do wiadomości słuchaczy na co najmnie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j dwa tygodnie przed egzaminem.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każdy z pisemnych egzaminów semestralnych przeznacza się jedną godzinę lekcyjną (moż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 być również godzina zegarowa).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Formę egzaminu pisemnego ustala nauc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zyciel uczący danego przedmiotu.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ustny składa się z trzech pytań proble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mowych lub zadań do rozwiązania.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pytań egzaminacyjnych na egzaminie semestralnym powinna obejmować materiał nauczania prze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dmiotu przewidziany w semestrze.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przebiegu 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sporządza się protokół.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Egzaminator wpisuje ocenę egzaminacyjną do indeksu s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łuchacza i dziennika lekcyjnego.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Słuchaczowi, który nie przystąpił do egzaminu z przyczyn usprawiedliwionych </w:t>
      </w:r>
      <w:r w:rsidR="002652AB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wyznacza nowy termin egzaminu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Egzaminator może odmówić przeprowadzenia egzaminu, jeżeli 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nie przedstawił indeksu.</w:t>
      </w:r>
    </w:p>
    <w:p w:rsidR="00DE62D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nad prawidłowością przeprowadzania egzaminów semestralnych pisemnych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ustnych sprawuje dyrektor szkoły.</w:t>
      </w:r>
    </w:p>
    <w:p w:rsidR="00FC2E10" w:rsidRPr="00B91D92" w:rsidRDefault="00DE62D0" w:rsidP="00FC2E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FC2E10"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C2E10" w:rsidRPr="00B91D92" w:rsidRDefault="00DE62D0" w:rsidP="0071703A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 szkoły dla dorosłych może zdawać egzamin poprawkowy w przypadku uzyskania niedostatecznej oceny z jednego albo dwóch egz</w:t>
      </w:r>
      <w:r w:rsidR="00FC2E1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aminów semestralnych.</w:t>
      </w:r>
    </w:p>
    <w:p w:rsidR="00FC2E10" w:rsidRPr="00B91D92" w:rsidRDefault="00DE62D0" w:rsidP="0071703A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Egzaminy poprawkowe są przeprowadzane po każdym semestrze.</w:t>
      </w:r>
    </w:p>
    <w:p w:rsidR="00FC2E10" w:rsidRPr="00B91D92" w:rsidRDefault="00DE62D0" w:rsidP="0071703A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Egzamin poprawkowy przeprowadza nauczyciel prowadzący dane zajęcia edukacyjne lub daną jednostkę modułową po zakończeniu semestru jesiennego nie później niż do końca lutego i po zakończeniu semestru wiosennego nie później niż do dnia 31 sierpnia. </w:t>
      </w:r>
    </w:p>
    <w:p w:rsidR="00DE62D0" w:rsidRPr="00B91D92" w:rsidRDefault="00DE62D0" w:rsidP="0071703A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poprawkowy nie dotyczy zajęć edukacyjnych, z których słuchaczowi wyz</w:t>
      </w:r>
      <w:r w:rsidR="00FC2E1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naczono,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 termin egzaminu semestralnego. </w:t>
      </w:r>
    </w:p>
    <w:p w:rsidR="00FC2E10" w:rsidRPr="00B91D92" w:rsidRDefault="00FC2E10" w:rsidP="00FC2E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30</w:t>
      </w:r>
      <w:r w:rsidR="00DE62D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2E10" w:rsidRPr="00B91D92" w:rsidRDefault="00DE62D0" w:rsidP="0071703A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Słuchaczowi szkoły dla dorosłych powtarzającemu semestr przed upływem 3 lat od daty przerwania nauki zalicza się te obowiązkowe zajęcia edukacyjne, z których uzyskał poprzednio semestralną ocenę klasyfikacyjną </w:t>
      </w:r>
      <w:r w:rsidR="00FC2E1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wyższą od oceny niedostatecznej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zwalnia się go z obowiązku uczęszczania na te zajęcia.</w:t>
      </w:r>
    </w:p>
    <w:p w:rsidR="00FC2E10" w:rsidRPr="00B91D92" w:rsidRDefault="00DE62D0" w:rsidP="0071703A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Słuchaczowi szkoły dla dorosłych, który w okresie 3 lat przed rozpoczęciem nauki w szkole zdał egzaminy eksternistyczne z zakresu poszczególnych obowiązkowych zajęć edukacyjnych, określonych w szkolnym planie nauczania, zalicza się te zajęcia i zwalnia się go z obowiązku uczęszczania na nie.</w:t>
      </w:r>
    </w:p>
    <w:p w:rsidR="00FC2E10" w:rsidRPr="00B91D92" w:rsidRDefault="00DE62D0" w:rsidP="0071703A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zwolnienia, o którym mowa w ust. 1, w dokumentacji przebiegu nauczania wpisuje się odpowiednio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zwolniony z obowiązku uczęszczania na zajęcia" lub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zwolniona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obowiązku uczęszczania na zajęcia" oraz podstawę prawną zwolnienia.</w:t>
      </w:r>
    </w:p>
    <w:p w:rsidR="00DE62D0" w:rsidRPr="00B91D92" w:rsidRDefault="00DE62D0" w:rsidP="0071703A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zwolnienia, o którym mowa w ust. 2, w dokumentacji przebiegu nauczania wpisuje się odpowiednio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zwolniony z obowiązku uczęszczania na zajęcia" lub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zwolniona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obowiązku uczęszczania na zajęcia" oraz podstawę prawną zwolnienia. Zwolnienie jest równoznaczne z otrzymaniem semestralnej oceny klasyfikacyjnej z danych zajęć edukacyjnych zgodnej z oceną uzyskaną w wyniku egzaminu eksternistycznego. </w:t>
      </w:r>
    </w:p>
    <w:p w:rsidR="00FC2E10" w:rsidRPr="00B91D92" w:rsidRDefault="00FC2E10" w:rsidP="00FC2E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E62D0"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DE62D0"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E62D0" w:rsidRPr="00B91D92" w:rsidRDefault="00DE62D0" w:rsidP="0071703A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dla dorosłych:</w:t>
      </w:r>
    </w:p>
    <w:p w:rsidR="00DE62D0" w:rsidRPr="00B91D92" w:rsidRDefault="00DE62D0" w:rsidP="0071703A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zwalnia słuchacza z obowiązku odbycia praktyki zawodowej w całości, jeżeli przedłoży on: </w:t>
      </w:r>
    </w:p>
    <w:p w:rsidR="00DE62D0" w:rsidRPr="00B91D92" w:rsidRDefault="00DE62D0" w:rsidP="001F1F1C">
      <w:pPr>
        <w:numPr>
          <w:ilvl w:val="1"/>
          <w:numId w:val="99"/>
        </w:numPr>
        <w:tabs>
          <w:tab w:val="clear" w:pos="5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uzyskane przed rozpoczęciem nauki w szkole świadectwo uzyskania tytułu zawodowego (lub świadectwo równorzędne), wydane po zdaniu egzaminu kwalifikacyjnego, lub świadectwo czeladnika albo dyplom mistrza - w zawodzie, </w:t>
      </w:r>
      <w:r w:rsidR="00097FD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się kształci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62D0" w:rsidRPr="00B91D92" w:rsidRDefault="00DE62D0" w:rsidP="001F1F1C">
      <w:pPr>
        <w:numPr>
          <w:ilvl w:val="1"/>
          <w:numId w:val="99"/>
        </w:numPr>
        <w:tabs>
          <w:tab w:val="clear" w:pos="5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wydane przez pracodawcę, potwierdzające przepracowanie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zawodzie, w którym się kształci, okresu co najmniej równego okresowi trwania nauki zawodu przewidzianemu dla danego zawodu;</w:t>
      </w:r>
    </w:p>
    <w:p w:rsidR="00DE62D0" w:rsidRPr="00B91D92" w:rsidRDefault="00DE62D0" w:rsidP="00FA73A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2) może zwolnić słuchacza z obowiązku odbycia praktyki  zawodowej  w części, jeżeli przedłoży on:</w:t>
      </w:r>
    </w:p>
    <w:p w:rsidR="00DE62D0" w:rsidRPr="00B91D92" w:rsidRDefault="00DE62D0" w:rsidP="001F1F1C">
      <w:pPr>
        <w:numPr>
          <w:ilvl w:val="0"/>
          <w:numId w:val="100"/>
        </w:numPr>
        <w:tabs>
          <w:tab w:val="clear" w:pos="5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uzyskane przed rozpoczęciem nauki w szkole świadectwo uzyskania tytułu zawodowego (lub świadectwo równorzędne), wydane po zdaniu egzaminu kwalifikacyjnego, lub świadectwo czeladnika albo dyplom potwierdzający kwalifikacje w zawodzie lub dyplom mistrza – w zawodzie wchodzącym w zakres zawodu, w którym się kształci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62D0" w:rsidRPr="00B91D92" w:rsidRDefault="00DE62D0" w:rsidP="001F1F1C">
      <w:pPr>
        <w:numPr>
          <w:ilvl w:val="0"/>
          <w:numId w:val="100"/>
        </w:numPr>
        <w:tabs>
          <w:tab w:val="clear" w:pos="5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wydane przez pracodawcę, potwierdzające przepracowanie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zawodzie, w którym się kształci, okresu co najmniej równego okresowi trwania nauki zawodu, przewidzianemu dla zawodu wchodzącego w zakres zawodu,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się kształci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62D0" w:rsidRPr="00B91D92" w:rsidRDefault="00DE62D0" w:rsidP="001F1F1C">
      <w:pPr>
        <w:numPr>
          <w:ilvl w:val="0"/>
          <w:numId w:val="100"/>
        </w:numPr>
        <w:tabs>
          <w:tab w:val="clear" w:pos="5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wydane przez pracodawcę, potwierdzające zatrudnienie w zawodzie,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się kształci, lub w zawodzie wchodzącym w zakres zawodu, w którym się kształci;</w:t>
      </w:r>
    </w:p>
    <w:p w:rsidR="00DE62D0" w:rsidRPr="00B91D92" w:rsidRDefault="00DE62D0" w:rsidP="00FA73A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zwalnia słuchacza szkoły policealnej z obowiązku realizacji zajęć edukacyjnych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przedsiębiorczości", jeżeli przedłoży on świadectwo ukończenia szkoły dającej wykształcenie średnie, z którego wynika, że zrealizował on te zajęcia. </w:t>
      </w:r>
    </w:p>
    <w:p w:rsidR="001B3BE4" w:rsidRPr="00B91D92" w:rsidRDefault="00DE62D0" w:rsidP="0071703A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zwolnienia słuchacza w całości lub w części z obowiązku odbycia praktyki zawodowej w dokumentacji przebiegu nauczania wpisuje się, odpowiednio,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zwolniony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całości z praktyki zawodowej" lub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zwolniony w części z praktyki zawodowej" oraz podstawę prawną zwolnienia.</w:t>
      </w:r>
    </w:p>
    <w:p w:rsidR="00DE62D0" w:rsidRPr="00B91D92" w:rsidRDefault="00DE62D0" w:rsidP="0071703A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zwolnienia słuchacza szkoły policealnej z obowiązku realizacji zajęć edukacyjnych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przedsiębiorczości" w dokumentacji przebiegu nauczania zamiast oceny klasyfikacyjnej wpisuje się </w:t>
      </w:r>
      <w:r w:rsidR="001F4478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zwolniony", a także rodzaj świadectwa będącego podstawą zwolnienia i datę jego wydania.</w:t>
      </w:r>
    </w:p>
    <w:p w:rsidR="001B3BE4" w:rsidRPr="00B91D92" w:rsidRDefault="00DE62D0" w:rsidP="001B3BE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B3BE4"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</w:t>
      </w: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E62D0" w:rsidRPr="00B91D92" w:rsidRDefault="00DE62D0" w:rsidP="001B3BE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 kończy szkołę dla dorosłych (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ranżową 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zkołę I 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topnia</w:t>
      </w:r>
      <w:r w:rsidR="001B3BE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 Policealną</w:t>
      </w:r>
      <w:r w:rsidR="001B3BE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wyniku klasyfikacji końcowej, na którą składają się semestralne oceny klasyfikacyjne 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obowiązkowych zajęć edukacyjnych uzyskane w semestrze programowo najwyższym oraz semestralne oceny klasyfikacyjne z obowiązkowych zajęć edukacyjnych, których realizacja zakończyła się w semestrach programowo niższych w szkole danego typu, uzyskał oceny klasyfikacyjne </w:t>
      </w:r>
      <w:r w:rsidR="001B3BE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 od oceny niedostatecznej.</w:t>
      </w:r>
    </w:p>
    <w:p w:rsidR="00DE62D0" w:rsidRPr="00B91D92" w:rsidRDefault="00DE62D0" w:rsidP="00DE6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923" w:rsidRPr="00B91D92" w:rsidRDefault="00B12923" w:rsidP="00B1292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478" w:rsidRPr="00B91D92" w:rsidRDefault="001F4478" w:rsidP="00B1292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D1E" w:rsidRPr="00B91D92" w:rsidRDefault="005B5D1E" w:rsidP="006E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="006E784A" w:rsidRPr="00B91D92">
        <w:rPr>
          <w:rFonts w:ascii="Times New Roman" w:hAnsi="Times New Roman" w:cs="Times New Roman"/>
          <w:b/>
          <w:bCs/>
          <w:sz w:val="24"/>
          <w:szCs w:val="24"/>
        </w:rPr>
        <w:t>zdział V</w:t>
      </w:r>
    </w:p>
    <w:p w:rsidR="005B5D1E" w:rsidRPr="00B91D92" w:rsidRDefault="005B5D1E" w:rsidP="006E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Zasady ewaluacji Wewnątrzszkolnego Oceniania</w:t>
      </w:r>
    </w:p>
    <w:p w:rsidR="006E784A" w:rsidRPr="00B91D92" w:rsidRDefault="006E784A" w:rsidP="006E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84A" w:rsidRPr="00B91D92" w:rsidRDefault="006E784A" w:rsidP="006E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33</w:t>
      </w:r>
      <w:r w:rsidR="005B5D1E" w:rsidRPr="00B91D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784A" w:rsidRPr="00B91D92" w:rsidRDefault="005B5D1E" w:rsidP="0071703A">
      <w:pPr>
        <w:pStyle w:val="Akapitzlist"/>
        <w:numPr>
          <w:ilvl w:val="0"/>
          <w:numId w:val="1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Ewaluacja WO następuje w przypadku zmiany rozporządze</w:t>
      </w:r>
      <w:r w:rsidR="006E784A" w:rsidRPr="00B91D92">
        <w:rPr>
          <w:rFonts w:ascii="Times New Roman" w:hAnsi="Times New Roman" w:cs="Times New Roman"/>
          <w:sz w:val="24"/>
          <w:szCs w:val="24"/>
        </w:rPr>
        <w:t xml:space="preserve">nia Ministra Edukacji Narodowej </w:t>
      </w:r>
      <w:r w:rsidRPr="00B91D92">
        <w:rPr>
          <w:rFonts w:ascii="Times New Roman" w:hAnsi="Times New Roman" w:cs="Times New Roman"/>
          <w:sz w:val="24"/>
          <w:szCs w:val="24"/>
        </w:rPr>
        <w:t>w sprawie warunków i sposobu oceniania, klasyfikowania i promowania uczniów oraz w oparciu o wnios</w:t>
      </w:r>
      <w:r w:rsidR="006E784A" w:rsidRPr="00B91D92">
        <w:rPr>
          <w:rFonts w:ascii="Times New Roman" w:hAnsi="Times New Roman" w:cs="Times New Roman"/>
          <w:sz w:val="24"/>
          <w:szCs w:val="24"/>
        </w:rPr>
        <w:t xml:space="preserve">ki </w:t>
      </w:r>
      <w:r w:rsidRPr="00B91D92">
        <w:rPr>
          <w:rFonts w:ascii="Times New Roman" w:hAnsi="Times New Roman" w:cs="Times New Roman"/>
          <w:sz w:val="24"/>
          <w:szCs w:val="24"/>
        </w:rPr>
        <w:t>organów szkoły wynikające ze stosowania WO.</w:t>
      </w:r>
    </w:p>
    <w:p w:rsidR="006E784A" w:rsidRPr="00B91D92" w:rsidRDefault="005B5D1E" w:rsidP="0071703A">
      <w:pPr>
        <w:pStyle w:val="Akapitzlist"/>
        <w:numPr>
          <w:ilvl w:val="0"/>
          <w:numId w:val="1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Ewaluacja systemu dokonywana jest na posiedzeniu rady pedagogicznej podsumowującej rok szkolny lub</w:t>
      </w:r>
      <w:r w:rsidR="006E784A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rozpoczynającej nowy rok szkolny.</w:t>
      </w:r>
    </w:p>
    <w:p w:rsidR="006E784A" w:rsidRPr="00B91D92" w:rsidRDefault="005B5D1E" w:rsidP="0071703A">
      <w:pPr>
        <w:pStyle w:val="Akapitzlist"/>
        <w:numPr>
          <w:ilvl w:val="0"/>
          <w:numId w:val="1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Wnioski</w:t>
      </w:r>
      <w:r w:rsidR="006E784A" w:rsidRPr="00B91D92">
        <w:rPr>
          <w:rFonts w:ascii="Times New Roman" w:hAnsi="Times New Roman" w:cs="Times New Roman"/>
          <w:sz w:val="24"/>
          <w:szCs w:val="24"/>
        </w:rPr>
        <w:t xml:space="preserve"> o których mowa w pkt.</w:t>
      </w:r>
      <w:r w:rsidRPr="00B91D92">
        <w:rPr>
          <w:rFonts w:ascii="Times New Roman" w:hAnsi="Times New Roman" w:cs="Times New Roman"/>
          <w:sz w:val="24"/>
          <w:szCs w:val="24"/>
        </w:rPr>
        <w:t xml:space="preserve"> 1 wynikające ze stosowania szkolnego systemu oceniania to:</w:t>
      </w:r>
    </w:p>
    <w:p w:rsidR="006E784A" w:rsidRPr="00B91D92" w:rsidRDefault="005B5D1E" w:rsidP="0071703A">
      <w:pPr>
        <w:pStyle w:val="Akapitzlist"/>
        <w:numPr>
          <w:ilvl w:val="0"/>
          <w:numId w:val="1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propozycje zmian zgłoszone przez przewodniczących zespołów przedmioto</w:t>
      </w:r>
      <w:r w:rsidR="00D33092" w:rsidRPr="00B91D92">
        <w:rPr>
          <w:rFonts w:ascii="Times New Roman" w:hAnsi="Times New Roman" w:cs="Times New Roman"/>
          <w:sz w:val="24"/>
          <w:szCs w:val="24"/>
        </w:rPr>
        <w:t>wych;</w:t>
      </w:r>
    </w:p>
    <w:p w:rsidR="006E784A" w:rsidRPr="00B91D92" w:rsidRDefault="005B5D1E" w:rsidP="0071703A">
      <w:pPr>
        <w:pStyle w:val="Akapitzlist"/>
        <w:numPr>
          <w:ilvl w:val="0"/>
          <w:numId w:val="1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wnioski z kwestii spornych z punktu widzenia uczniów</w:t>
      </w:r>
      <w:r w:rsidR="0000791B" w:rsidRPr="00B91D92">
        <w:rPr>
          <w:rFonts w:ascii="Times New Roman" w:hAnsi="Times New Roman" w:cs="Times New Roman"/>
          <w:sz w:val="24"/>
          <w:szCs w:val="24"/>
        </w:rPr>
        <w:t>/słuchaczy</w:t>
      </w:r>
      <w:r w:rsidRPr="00B91D92">
        <w:rPr>
          <w:rFonts w:ascii="Times New Roman" w:hAnsi="Times New Roman" w:cs="Times New Roman"/>
          <w:sz w:val="24"/>
          <w:szCs w:val="24"/>
        </w:rPr>
        <w:t xml:space="preserve"> lub ich rodziców (opiekunów prawnych) zgłoszone</w:t>
      </w:r>
      <w:r w:rsidR="006E784A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D33092" w:rsidRPr="00B91D92">
        <w:rPr>
          <w:rFonts w:ascii="Times New Roman" w:hAnsi="Times New Roman" w:cs="Times New Roman"/>
          <w:sz w:val="24"/>
          <w:szCs w:val="24"/>
        </w:rPr>
        <w:t>przez wychowawców klas;</w:t>
      </w:r>
    </w:p>
    <w:p w:rsidR="0000791B" w:rsidRPr="00B91D92" w:rsidRDefault="005B5D1E" w:rsidP="0071703A">
      <w:pPr>
        <w:pStyle w:val="Akapitzlist"/>
        <w:numPr>
          <w:ilvl w:val="0"/>
          <w:numId w:val="1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zastrzeżenia i uwagi Samorządu Uczniowskiego</w:t>
      </w:r>
      <w:r w:rsidR="0000791B" w:rsidRPr="00B91D92">
        <w:rPr>
          <w:rFonts w:ascii="Times New Roman" w:hAnsi="Times New Roman" w:cs="Times New Roman"/>
          <w:sz w:val="24"/>
          <w:szCs w:val="24"/>
        </w:rPr>
        <w:t>, Rady Słuchaczy</w:t>
      </w:r>
      <w:r w:rsidRPr="00B91D92">
        <w:rPr>
          <w:rFonts w:ascii="Times New Roman" w:hAnsi="Times New Roman" w:cs="Times New Roman"/>
          <w:sz w:val="24"/>
          <w:szCs w:val="24"/>
        </w:rPr>
        <w:t xml:space="preserve"> lub Rady Rodziców.</w:t>
      </w:r>
    </w:p>
    <w:p w:rsidR="005B5D1E" w:rsidRPr="00B91D92" w:rsidRDefault="005B5D1E" w:rsidP="0071703A">
      <w:pPr>
        <w:pStyle w:val="Akapitzlist"/>
        <w:numPr>
          <w:ilvl w:val="0"/>
          <w:numId w:val="1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Rada Pedagogiczna, po rozpatrzeniu zgłoszonych uwag, podejmuje decyzję o wprowadzeniu zmian do</w:t>
      </w:r>
      <w:r w:rsidR="0000791B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sytemu.</w:t>
      </w:r>
    </w:p>
    <w:p w:rsidR="0000791B" w:rsidRPr="00B91D92" w:rsidRDefault="0000791B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91B" w:rsidRPr="00B91D92" w:rsidRDefault="0000791B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91B" w:rsidRPr="00B91D92" w:rsidRDefault="0000791B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91B" w:rsidRPr="00B91D92" w:rsidRDefault="0000791B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91B" w:rsidRPr="00B91D92" w:rsidRDefault="0000791B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91B" w:rsidRPr="00B91D92" w:rsidRDefault="0000791B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025" w:rsidRDefault="00720025" w:rsidP="005516C3">
      <w:pPr>
        <w:spacing w:after="0" w:line="240" w:lineRule="auto"/>
        <w:ind w:left="4218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720025" w:rsidRDefault="00720025" w:rsidP="005516C3">
      <w:pPr>
        <w:spacing w:after="0" w:line="240" w:lineRule="auto"/>
        <w:ind w:left="4218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720025" w:rsidRDefault="00720025" w:rsidP="005516C3">
      <w:pPr>
        <w:spacing w:after="0" w:line="240" w:lineRule="auto"/>
        <w:ind w:left="4218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720025" w:rsidRDefault="00720025" w:rsidP="005516C3">
      <w:pPr>
        <w:spacing w:after="0" w:line="240" w:lineRule="auto"/>
        <w:ind w:left="4218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5B5D1E" w:rsidRDefault="0000791B" w:rsidP="005516C3">
      <w:pPr>
        <w:spacing w:after="0" w:line="240" w:lineRule="auto"/>
        <w:ind w:left="4218" w:firstLine="57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lastRenderedPageBreak/>
        <w:t>Załącznik Nr 1 do Wewną</w:t>
      </w:r>
      <w:r w:rsidR="005B5D1E" w:rsidRPr="00B91D92">
        <w:rPr>
          <w:rFonts w:ascii="Times New Roman" w:hAnsi="Times New Roman" w:cs="Times New Roman"/>
          <w:sz w:val="24"/>
          <w:szCs w:val="24"/>
        </w:rPr>
        <w:t>trzszkolne</w:t>
      </w:r>
      <w:r w:rsidR="00DB3995" w:rsidRPr="00B91D92">
        <w:rPr>
          <w:rFonts w:ascii="Times New Roman" w:hAnsi="Times New Roman" w:cs="Times New Roman"/>
          <w:sz w:val="24"/>
          <w:szCs w:val="24"/>
        </w:rPr>
        <w:t>go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 Oceniani</w:t>
      </w:r>
      <w:r w:rsidR="00DB3995" w:rsidRPr="00B91D92">
        <w:rPr>
          <w:rFonts w:ascii="Times New Roman" w:hAnsi="Times New Roman" w:cs="Times New Roman"/>
          <w:sz w:val="24"/>
          <w:szCs w:val="24"/>
        </w:rPr>
        <w:t>a</w:t>
      </w:r>
    </w:p>
    <w:p w:rsidR="005516C3" w:rsidRPr="005516C3" w:rsidRDefault="005516C3" w:rsidP="005516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16C3">
        <w:rPr>
          <w:rFonts w:ascii="Times New Roman" w:eastAsia="Calibri" w:hAnsi="Times New Roman" w:cs="Times New Roman"/>
          <w:sz w:val="24"/>
          <w:szCs w:val="24"/>
        </w:rPr>
        <w:t>Zespołu Szkół i Placówek Oświatowych</w:t>
      </w:r>
    </w:p>
    <w:p w:rsidR="005516C3" w:rsidRPr="005516C3" w:rsidRDefault="005516C3" w:rsidP="005516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16C3">
        <w:rPr>
          <w:rFonts w:ascii="Times New Roman" w:eastAsia="Calibri" w:hAnsi="Times New Roman" w:cs="Times New Roman"/>
          <w:sz w:val="24"/>
          <w:szCs w:val="24"/>
        </w:rPr>
        <w:t xml:space="preserve">im.kpt.hm. Andrzeja Romockiego „Morro” w Barlinku </w:t>
      </w:r>
    </w:p>
    <w:p w:rsidR="005516C3" w:rsidRPr="00B91D92" w:rsidRDefault="005516C3" w:rsidP="005516C3">
      <w:pPr>
        <w:spacing w:after="0" w:line="240" w:lineRule="auto"/>
        <w:ind w:left="4218"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1E" w:rsidRPr="00B91D92" w:rsidRDefault="005B5D1E" w:rsidP="00B97E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="00924CE7" w:rsidRPr="00B91D92">
        <w:rPr>
          <w:rFonts w:ascii="Times New Roman" w:hAnsi="Times New Roman" w:cs="Times New Roman"/>
          <w:b/>
          <w:bCs/>
          <w:sz w:val="24"/>
          <w:szCs w:val="24"/>
        </w:rPr>
        <w:t>ocedura powiadamiania rodziców/opiekunów prawnych</w:t>
      </w:r>
      <w:r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 o ocenach niedostatecznych</w:t>
      </w:r>
      <w:r w:rsidR="0000791B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CE7" w:rsidRPr="00B91D9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nieklasyfikowaniu </w:t>
      </w:r>
      <w:r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2227CB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Zespole Szkół i Placówek Oświatowych </w:t>
      </w:r>
      <w:r w:rsidR="00924CE7" w:rsidRPr="00B91D92">
        <w:rPr>
          <w:rFonts w:ascii="Times New Roman" w:hAnsi="Times New Roman" w:cs="Times New Roman"/>
          <w:b/>
          <w:bCs/>
          <w:sz w:val="24"/>
          <w:szCs w:val="24"/>
        </w:rPr>
        <w:t>im. kpt. hm. Andrzeja Romockieg</w:t>
      </w:r>
      <w:r w:rsidR="002227CB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o „Morro” </w:t>
      </w:r>
      <w:r w:rsidR="00924CE7" w:rsidRPr="00B91D92">
        <w:rPr>
          <w:rFonts w:ascii="Times New Roman" w:hAnsi="Times New Roman" w:cs="Times New Roman"/>
          <w:b/>
          <w:bCs/>
          <w:sz w:val="24"/>
          <w:szCs w:val="24"/>
        </w:rPr>
        <w:t>w Barlinku</w:t>
      </w: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CE7" w:rsidRPr="00B91D92" w:rsidRDefault="005B5D1E" w:rsidP="001F4478">
      <w:pPr>
        <w:pStyle w:val="Akapitzlist"/>
        <w:numPr>
          <w:ilvl w:val="0"/>
          <w:numId w:val="1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Jeżeli uczeń w trakcie trwania semestru uzyskuje trzy oceny niedostateczne z przedmiotu,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924CE7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a średnia ocen z tego przedmiotu nie przekracza 2,0, to nauczyciel przedmiotu je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st zobowiązany do powiadomienia </w:t>
      </w:r>
      <w:r w:rsidRPr="00B91D92">
        <w:rPr>
          <w:rFonts w:ascii="Times New Roman" w:hAnsi="Times New Roman" w:cs="Times New Roman"/>
          <w:sz w:val="24"/>
          <w:szCs w:val="24"/>
        </w:rPr>
        <w:t xml:space="preserve">wychowawcy klasy o sytuacji dydaktycznej ucznia </w:t>
      </w:r>
      <w:r w:rsidR="005516C3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w celu zdiagnozowania przyczyn niepowodzeń szko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lnych </w:t>
      </w:r>
      <w:r w:rsidRPr="00B91D92">
        <w:rPr>
          <w:rFonts w:ascii="Times New Roman" w:hAnsi="Times New Roman" w:cs="Times New Roman"/>
          <w:sz w:val="24"/>
          <w:szCs w:val="24"/>
        </w:rPr>
        <w:t>i opracowania odpowiednich form pomocy.</w:t>
      </w:r>
    </w:p>
    <w:p w:rsidR="00924CE7" w:rsidRPr="00B91D92" w:rsidRDefault="005B5D1E" w:rsidP="001F4478">
      <w:pPr>
        <w:pStyle w:val="Akapitzlist"/>
        <w:numPr>
          <w:ilvl w:val="0"/>
          <w:numId w:val="1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Jeżeli uczeń systematycznie opuszcza lekcje z jednego lub kilku przedmiotów i istnieje zagrożenie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możliwością nieklasyfikowania go z danych przedmiotów, to nauczyciele przedmiotów zobowiązani są do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powiadomienia o tym fakcie wychowawcy klasy wpisując notatkę w dzienniku lekcyjnym w wyznaczonym do tego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miejscu.</w:t>
      </w:r>
    </w:p>
    <w:p w:rsidR="00924CE7" w:rsidRPr="00B91D92" w:rsidRDefault="005B5D1E" w:rsidP="001F4478">
      <w:pPr>
        <w:pStyle w:val="Akapitzlist"/>
        <w:numPr>
          <w:ilvl w:val="0"/>
          <w:numId w:val="1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Wychowawca zobowiązany jest powiadomić o w/w sytuacja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ch rodziców (opiekunów) ucznia – </w:t>
      </w:r>
      <w:r w:rsidRPr="00B91D92">
        <w:rPr>
          <w:rFonts w:ascii="Times New Roman" w:hAnsi="Times New Roman" w:cs="Times New Roman"/>
          <w:sz w:val="24"/>
          <w:szCs w:val="24"/>
        </w:rPr>
        <w:t>osobiście,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telefonicznie lub listownie.</w:t>
      </w:r>
    </w:p>
    <w:p w:rsidR="00924CE7" w:rsidRPr="00B91D92" w:rsidRDefault="005516C3" w:rsidP="001F4478">
      <w:pPr>
        <w:pStyle w:val="Akapitzlist"/>
        <w:numPr>
          <w:ilvl w:val="0"/>
          <w:numId w:val="1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0025">
        <w:rPr>
          <w:rFonts w:ascii="Times New Roman" w:hAnsi="Times New Roman" w:cs="Times New Roman"/>
          <w:sz w:val="24"/>
          <w:szCs w:val="24"/>
        </w:rPr>
        <w:t>Śródroczne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 zagrożenie oceną niedostateczną lub nieklasyfikowaniem nauczyciel przedmiotu zaznacza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5B5D1E" w:rsidRPr="00B91D92">
        <w:rPr>
          <w:rFonts w:ascii="Times New Roman" w:hAnsi="Times New Roman" w:cs="Times New Roman"/>
          <w:sz w:val="24"/>
          <w:szCs w:val="24"/>
        </w:rPr>
        <w:t>w dzienniku lekcyjnym na miesiąc przed kla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syfikacyjną radą pedagogiczną, </w:t>
      </w:r>
      <w:r w:rsidR="005B5D1E" w:rsidRPr="00B91D92">
        <w:rPr>
          <w:rFonts w:ascii="Times New Roman" w:hAnsi="Times New Roman" w:cs="Times New Roman"/>
          <w:sz w:val="24"/>
          <w:szCs w:val="24"/>
        </w:rPr>
        <w:t>powiadamia o tym ucznia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5B5D1E" w:rsidRPr="00B91D92">
        <w:rPr>
          <w:rFonts w:ascii="Times New Roman" w:hAnsi="Times New Roman" w:cs="Times New Roman"/>
          <w:sz w:val="24"/>
          <w:szCs w:val="24"/>
        </w:rPr>
        <w:t>i wychowawcę.</w:t>
      </w:r>
    </w:p>
    <w:p w:rsidR="00924CE7" w:rsidRPr="00B91D92" w:rsidRDefault="005B5D1E" w:rsidP="001F4478">
      <w:pPr>
        <w:pStyle w:val="Akapitzlist"/>
        <w:numPr>
          <w:ilvl w:val="0"/>
          <w:numId w:val="1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 zagrożeniu oceną niedostateczną lub nieklasyfikowaniem wychowawca zobowiązany jest powiadomić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rodziców (opiekunów) najdalej trzy tygodnie przed klasyfikacyjną radą pedagogiczną</w:t>
      </w:r>
      <w:r w:rsidR="00924CE7" w:rsidRPr="00B91D92">
        <w:rPr>
          <w:rFonts w:ascii="Times New Roman" w:hAnsi="Times New Roman" w:cs="Times New Roman"/>
          <w:sz w:val="24"/>
          <w:szCs w:val="24"/>
        </w:rPr>
        <w:t>.</w:t>
      </w:r>
    </w:p>
    <w:p w:rsidR="00924CE7" w:rsidRPr="00B91D92" w:rsidRDefault="005B5D1E" w:rsidP="001F4478">
      <w:pPr>
        <w:pStyle w:val="Akapitzlist"/>
        <w:numPr>
          <w:ilvl w:val="0"/>
          <w:numId w:val="1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Wychowawca wzywa rodziców (opiekunów) do szkoły na określony termin (telefonicznie lub listownie).</w:t>
      </w:r>
    </w:p>
    <w:p w:rsidR="005B5D1E" w:rsidRPr="00B91D92" w:rsidRDefault="005B5D1E" w:rsidP="001F4478">
      <w:pPr>
        <w:pStyle w:val="Akapitzlist"/>
        <w:numPr>
          <w:ilvl w:val="0"/>
          <w:numId w:val="1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Rodzic podpisuje wpis dotyczący w/w zagrożenia w dzienniku lekcyjnym. Podpis powinien być czytelny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i zawierać datę.</w:t>
      </w:r>
    </w:p>
    <w:p w:rsidR="005B5D1E" w:rsidRPr="00B91D92" w:rsidRDefault="005B5D1E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E7D" w:rsidRPr="00B91D92" w:rsidRDefault="00EA2E7D" w:rsidP="007C09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949" w:rsidRDefault="007C0949" w:rsidP="00924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949" w:rsidRDefault="007C0949" w:rsidP="00924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949" w:rsidRDefault="007C0949" w:rsidP="00924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C0949" w:rsidSect="0023739A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46" w:rsidRDefault="00AD7946" w:rsidP="005B5D1E">
      <w:pPr>
        <w:spacing w:after="0" w:line="240" w:lineRule="auto"/>
      </w:pPr>
      <w:r>
        <w:separator/>
      </w:r>
    </w:p>
  </w:endnote>
  <w:endnote w:type="continuationSeparator" w:id="0">
    <w:p w:rsidR="00AD7946" w:rsidRDefault="00AD7946" w:rsidP="005B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2960"/>
      <w:docPartObj>
        <w:docPartGallery w:val="Page Numbers (Bottom of Page)"/>
        <w:docPartUnique/>
      </w:docPartObj>
    </w:sdtPr>
    <w:sdtEndPr/>
    <w:sdtContent>
      <w:p w:rsidR="001069DE" w:rsidRDefault="001069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74C">
          <w:rPr>
            <w:noProof/>
          </w:rPr>
          <w:t>6</w:t>
        </w:r>
        <w:r>
          <w:fldChar w:fldCharType="end"/>
        </w:r>
      </w:p>
    </w:sdtContent>
  </w:sdt>
  <w:p w:rsidR="001069DE" w:rsidRDefault="00106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46" w:rsidRDefault="00AD7946" w:rsidP="005B5D1E">
      <w:pPr>
        <w:spacing w:after="0" w:line="240" w:lineRule="auto"/>
      </w:pPr>
      <w:r>
        <w:separator/>
      </w:r>
    </w:p>
  </w:footnote>
  <w:footnote w:type="continuationSeparator" w:id="0">
    <w:p w:rsidR="00AD7946" w:rsidRDefault="00AD7946" w:rsidP="005B5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793"/>
        </w:tabs>
        <w:ind w:left="2793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153"/>
        </w:tabs>
        <w:ind w:left="3153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513"/>
        </w:tabs>
        <w:ind w:left="3513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233"/>
        </w:tabs>
        <w:ind w:left="4233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multi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2" w15:restartNumberingAfterBreak="0">
    <w:nsid w:val="0000000A"/>
    <w:multiLevelType w:val="multilevel"/>
    <w:tmpl w:val="0000000A"/>
    <w:name w:val="WW8Num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A"/>
    <w:multiLevelType w:val="singleLevel"/>
    <w:tmpl w:val="0000001A"/>
    <w:name w:val="WW8Num31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5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34"/>
    <w:multiLevelType w:val="singleLevel"/>
    <w:tmpl w:val="00000034"/>
    <w:name w:val="WW8Num61"/>
    <w:lvl w:ilvl="0">
      <w:start w:val="1"/>
      <w:numFmt w:val="lowerLetter"/>
      <w:lvlText w:val="%1)"/>
      <w:lvlJc w:val="left"/>
      <w:pPr>
        <w:tabs>
          <w:tab w:val="num" w:pos="-217"/>
        </w:tabs>
        <w:ind w:left="1070" w:hanging="360"/>
      </w:pPr>
    </w:lvl>
  </w:abstractNum>
  <w:abstractNum w:abstractNumId="7" w15:restartNumberingAfterBreak="0">
    <w:nsid w:val="00000038"/>
    <w:multiLevelType w:val="singleLevel"/>
    <w:tmpl w:val="00000038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3D"/>
    <w:multiLevelType w:val="singleLevel"/>
    <w:tmpl w:val="0000003D"/>
    <w:name w:val="WW8Num70"/>
    <w:lvl w:ilvl="0">
      <w:start w:val="1"/>
      <w:numFmt w:val="lowerLetter"/>
      <w:lvlText w:val="%1)"/>
      <w:lvlJc w:val="left"/>
      <w:pPr>
        <w:tabs>
          <w:tab w:val="num" w:pos="-217"/>
        </w:tabs>
        <w:ind w:left="1070" w:hanging="360"/>
      </w:pPr>
    </w:lvl>
  </w:abstractNum>
  <w:abstractNum w:abstractNumId="9" w15:restartNumberingAfterBreak="0">
    <w:nsid w:val="0000003E"/>
    <w:multiLevelType w:val="singleLevel"/>
    <w:tmpl w:val="0000003E"/>
    <w:name w:val="WW8Num71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</w:lvl>
  </w:abstractNum>
  <w:abstractNum w:abstractNumId="10" w15:restartNumberingAfterBreak="0">
    <w:nsid w:val="0000004A"/>
    <w:multiLevelType w:val="singleLevel"/>
    <w:tmpl w:val="0000004A"/>
    <w:name w:val="WW8Num83"/>
    <w:lvl w:ilvl="0">
      <w:start w:val="1"/>
      <w:numFmt w:val="lowerLetter"/>
      <w:lvlText w:val="%1)"/>
      <w:lvlJc w:val="left"/>
      <w:pPr>
        <w:tabs>
          <w:tab w:val="num" w:pos="-140"/>
        </w:tabs>
        <w:ind w:left="928" w:hanging="360"/>
      </w:pPr>
    </w:lvl>
  </w:abstractNum>
  <w:abstractNum w:abstractNumId="11" w15:restartNumberingAfterBreak="0">
    <w:nsid w:val="0000004B"/>
    <w:multiLevelType w:val="singleLevel"/>
    <w:tmpl w:val="0000004B"/>
    <w:name w:val="WW8Num85"/>
    <w:lvl w:ilvl="0">
      <w:start w:val="1"/>
      <w:numFmt w:val="lowerLetter"/>
      <w:lvlText w:val="%1)"/>
      <w:lvlJc w:val="left"/>
      <w:pPr>
        <w:tabs>
          <w:tab w:val="num" w:pos="-217"/>
        </w:tabs>
        <w:ind w:left="1070" w:hanging="360"/>
      </w:pPr>
    </w:lvl>
  </w:abstractNum>
  <w:abstractNum w:abstractNumId="12" w15:restartNumberingAfterBreak="0">
    <w:nsid w:val="00000050"/>
    <w:multiLevelType w:val="multilevel"/>
    <w:tmpl w:val="DE642532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15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70" w:hanging="180"/>
      </w:pPr>
    </w:lvl>
    <w:lvl w:ilvl="3" w:tentative="1">
      <w:start w:val="1"/>
      <w:numFmt w:val="decimal"/>
      <w:lvlText w:val="%4."/>
      <w:lvlJc w:val="left"/>
      <w:pPr>
        <w:ind w:left="3590" w:hanging="360"/>
      </w:pPr>
    </w:lvl>
    <w:lvl w:ilvl="4" w:tentative="1">
      <w:start w:val="1"/>
      <w:numFmt w:val="lowerLetter"/>
      <w:lvlText w:val="%5."/>
      <w:lvlJc w:val="left"/>
      <w:pPr>
        <w:ind w:left="4310" w:hanging="360"/>
      </w:p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00000054"/>
    <w:multiLevelType w:val="singleLevel"/>
    <w:tmpl w:val="00000054"/>
    <w:name w:val="WW8Num9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59"/>
    <w:multiLevelType w:val="singleLevel"/>
    <w:tmpl w:val="00000059"/>
    <w:name w:val="WW8Num100"/>
    <w:lvl w:ilvl="0">
      <w:start w:val="1"/>
      <w:numFmt w:val="lowerLetter"/>
      <w:lvlText w:val="%1)"/>
      <w:lvlJc w:val="left"/>
      <w:pPr>
        <w:tabs>
          <w:tab w:val="num" w:pos="143"/>
        </w:tabs>
        <w:ind w:left="1070" w:hanging="360"/>
      </w:pPr>
    </w:lvl>
  </w:abstractNum>
  <w:abstractNum w:abstractNumId="15" w15:restartNumberingAfterBreak="0">
    <w:nsid w:val="0000005B"/>
    <w:multiLevelType w:val="singleLevel"/>
    <w:tmpl w:val="0000005B"/>
    <w:name w:val="WW8Num102"/>
    <w:lvl w:ilvl="0">
      <w:start w:val="1"/>
      <w:numFmt w:val="lowerLetter"/>
      <w:lvlText w:val="%1)"/>
      <w:lvlJc w:val="left"/>
      <w:pPr>
        <w:tabs>
          <w:tab w:val="num" w:pos="-217"/>
        </w:tabs>
        <w:ind w:left="1070" w:hanging="360"/>
      </w:pPr>
    </w:lvl>
  </w:abstractNum>
  <w:abstractNum w:abstractNumId="16" w15:restartNumberingAfterBreak="0">
    <w:nsid w:val="0000005D"/>
    <w:multiLevelType w:val="singleLevel"/>
    <w:tmpl w:val="0000005D"/>
    <w:name w:val="WW8Num104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</w:lvl>
  </w:abstractNum>
  <w:abstractNum w:abstractNumId="17" w15:restartNumberingAfterBreak="0">
    <w:nsid w:val="00000063"/>
    <w:multiLevelType w:val="singleLevel"/>
    <w:tmpl w:val="00000063"/>
    <w:name w:val="WW8Num110"/>
    <w:lvl w:ilvl="0">
      <w:start w:val="1"/>
      <w:numFmt w:val="lowerLetter"/>
      <w:lvlText w:val="%1)"/>
      <w:lvlJc w:val="left"/>
      <w:pPr>
        <w:tabs>
          <w:tab w:val="num" w:pos="-217"/>
        </w:tabs>
        <w:ind w:left="1070" w:hanging="360"/>
      </w:pPr>
    </w:lvl>
  </w:abstractNum>
  <w:abstractNum w:abstractNumId="18" w15:restartNumberingAfterBreak="0">
    <w:nsid w:val="00000064"/>
    <w:multiLevelType w:val="singleLevel"/>
    <w:tmpl w:val="68EA396E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</w:abstractNum>
  <w:abstractNum w:abstractNumId="19" w15:restartNumberingAfterBreak="0">
    <w:nsid w:val="00000065"/>
    <w:multiLevelType w:val="singleLevel"/>
    <w:tmpl w:val="00000065"/>
    <w:name w:val="WW8Num112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</w:lvl>
  </w:abstractNum>
  <w:abstractNum w:abstractNumId="20" w15:restartNumberingAfterBreak="0">
    <w:nsid w:val="00000068"/>
    <w:multiLevelType w:val="multilevel"/>
    <w:tmpl w:val="00000068"/>
    <w:name w:val="WW8Num1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1" w15:restartNumberingAfterBreak="0">
    <w:nsid w:val="00185660"/>
    <w:multiLevelType w:val="hybridMultilevel"/>
    <w:tmpl w:val="E2EC0320"/>
    <w:lvl w:ilvl="0" w:tplc="68EA396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 w15:restartNumberingAfterBreak="0">
    <w:nsid w:val="0191333C"/>
    <w:multiLevelType w:val="hybridMultilevel"/>
    <w:tmpl w:val="F3640190"/>
    <w:lvl w:ilvl="0" w:tplc="350204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1F37707"/>
    <w:multiLevelType w:val="hybridMultilevel"/>
    <w:tmpl w:val="3C0882E2"/>
    <w:lvl w:ilvl="0" w:tplc="80DAA1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A80496"/>
    <w:multiLevelType w:val="hybridMultilevel"/>
    <w:tmpl w:val="56FC823E"/>
    <w:lvl w:ilvl="0" w:tplc="5568D4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03E6E"/>
    <w:multiLevelType w:val="hybridMultilevel"/>
    <w:tmpl w:val="87A42240"/>
    <w:lvl w:ilvl="0" w:tplc="58B6AD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E246E2"/>
    <w:multiLevelType w:val="hybridMultilevel"/>
    <w:tmpl w:val="97ECA6D8"/>
    <w:name w:val="WW8Num5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885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3854621"/>
    <w:multiLevelType w:val="hybridMultilevel"/>
    <w:tmpl w:val="46ACAC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041F38CA"/>
    <w:multiLevelType w:val="hybridMultilevel"/>
    <w:tmpl w:val="98045D34"/>
    <w:lvl w:ilvl="0" w:tplc="70E442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A44975"/>
    <w:multiLevelType w:val="hybridMultilevel"/>
    <w:tmpl w:val="9BBAB73C"/>
    <w:lvl w:ilvl="0" w:tplc="46A245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E75B36"/>
    <w:multiLevelType w:val="hybridMultilevel"/>
    <w:tmpl w:val="C0AC04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07E76804"/>
    <w:multiLevelType w:val="hybridMultilevel"/>
    <w:tmpl w:val="5C7A38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08A717AB"/>
    <w:multiLevelType w:val="hybridMultilevel"/>
    <w:tmpl w:val="7F7E7194"/>
    <w:lvl w:ilvl="0" w:tplc="B4D041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522F5D"/>
    <w:multiLevelType w:val="hybridMultilevel"/>
    <w:tmpl w:val="A0F6755A"/>
    <w:lvl w:ilvl="0" w:tplc="D11A6E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C1141B"/>
    <w:multiLevelType w:val="hybridMultilevel"/>
    <w:tmpl w:val="28D4AC9C"/>
    <w:lvl w:ilvl="0" w:tplc="68EA396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0D871803"/>
    <w:multiLevelType w:val="hybridMultilevel"/>
    <w:tmpl w:val="E53019E0"/>
    <w:lvl w:ilvl="0" w:tplc="2E30589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0402C4D"/>
    <w:multiLevelType w:val="hybridMultilevel"/>
    <w:tmpl w:val="6ED67D6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11A63553"/>
    <w:multiLevelType w:val="hybridMultilevel"/>
    <w:tmpl w:val="FC40C79C"/>
    <w:lvl w:ilvl="0" w:tplc="EFDC862E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174104"/>
    <w:multiLevelType w:val="hybridMultilevel"/>
    <w:tmpl w:val="EEDABF34"/>
    <w:lvl w:ilvl="0" w:tplc="68EA396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13F14190"/>
    <w:multiLevelType w:val="hybridMultilevel"/>
    <w:tmpl w:val="E5EE6D74"/>
    <w:lvl w:ilvl="0" w:tplc="3EBC401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373E2C"/>
    <w:multiLevelType w:val="hybridMultilevel"/>
    <w:tmpl w:val="B5C615C2"/>
    <w:lvl w:ilvl="0" w:tplc="8BE6823E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A7796C"/>
    <w:multiLevelType w:val="hybridMultilevel"/>
    <w:tmpl w:val="FC6C4D7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15562A96"/>
    <w:multiLevelType w:val="hybridMultilevel"/>
    <w:tmpl w:val="B1603E5C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9645DF"/>
    <w:multiLevelType w:val="hybridMultilevel"/>
    <w:tmpl w:val="7062FAB4"/>
    <w:name w:val="WW8Num652"/>
    <w:lvl w:ilvl="0" w:tplc="B08ECA2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6C70A8"/>
    <w:multiLevelType w:val="hybridMultilevel"/>
    <w:tmpl w:val="6DF025F2"/>
    <w:lvl w:ilvl="0" w:tplc="BBE609C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16C7012B"/>
    <w:multiLevelType w:val="hybridMultilevel"/>
    <w:tmpl w:val="06486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9D0E6A"/>
    <w:multiLevelType w:val="hybridMultilevel"/>
    <w:tmpl w:val="63FA0BC2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BB6BC5"/>
    <w:multiLevelType w:val="hybridMultilevel"/>
    <w:tmpl w:val="61883B50"/>
    <w:lvl w:ilvl="0" w:tplc="20E65EE0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C44153"/>
    <w:multiLevelType w:val="hybridMultilevel"/>
    <w:tmpl w:val="57523C5C"/>
    <w:lvl w:ilvl="0" w:tplc="3DCC4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3E486E8">
      <w:start w:val="2"/>
      <w:numFmt w:val="bullet"/>
      <w:lvlText w:val=""/>
      <w:lvlJc w:val="left"/>
      <w:pPr>
        <w:ind w:left="1788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19F170D9"/>
    <w:multiLevelType w:val="hybridMultilevel"/>
    <w:tmpl w:val="08F87436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3A53B0"/>
    <w:multiLevelType w:val="hybridMultilevel"/>
    <w:tmpl w:val="F82AE626"/>
    <w:lvl w:ilvl="0" w:tplc="3DCC4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F5681E"/>
    <w:multiLevelType w:val="hybridMultilevel"/>
    <w:tmpl w:val="4BF6B54A"/>
    <w:lvl w:ilvl="0" w:tplc="A5CE44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124650"/>
    <w:multiLevelType w:val="hybridMultilevel"/>
    <w:tmpl w:val="5530A7B4"/>
    <w:lvl w:ilvl="0" w:tplc="BBE60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1B6E74A7"/>
    <w:multiLevelType w:val="hybridMultilevel"/>
    <w:tmpl w:val="082601EC"/>
    <w:lvl w:ilvl="0" w:tplc="AE4E5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B802F50"/>
    <w:multiLevelType w:val="hybridMultilevel"/>
    <w:tmpl w:val="A192ED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1CED6010"/>
    <w:multiLevelType w:val="hybridMultilevel"/>
    <w:tmpl w:val="41C8F25C"/>
    <w:lvl w:ilvl="0" w:tplc="93B6180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6" w15:restartNumberingAfterBreak="0">
    <w:nsid w:val="1DBD1CB9"/>
    <w:multiLevelType w:val="hybridMultilevel"/>
    <w:tmpl w:val="134CCFB6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F0A0855"/>
    <w:multiLevelType w:val="hybridMultilevel"/>
    <w:tmpl w:val="CA80149C"/>
    <w:lvl w:ilvl="0" w:tplc="03D8B44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2B5A01"/>
    <w:multiLevelType w:val="hybridMultilevel"/>
    <w:tmpl w:val="961E667E"/>
    <w:lvl w:ilvl="0" w:tplc="37169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217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0021FFA"/>
    <w:multiLevelType w:val="hybridMultilevel"/>
    <w:tmpl w:val="E3B41A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211C640C"/>
    <w:multiLevelType w:val="hybridMultilevel"/>
    <w:tmpl w:val="7D3CDF9C"/>
    <w:lvl w:ilvl="0" w:tplc="EDF8F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8E74DD"/>
    <w:multiLevelType w:val="hybridMultilevel"/>
    <w:tmpl w:val="72408ACE"/>
    <w:lvl w:ilvl="0" w:tplc="D96CBC60">
      <w:start w:val="9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32215A3"/>
    <w:multiLevelType w:val="hybridMultilevel"/>
    <w:tmpl w:val="7EAE517C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785D69"/>
    <w:multiLevelType w:val="hybridMultilevel"/>
    <w:tmpl w:val="812AA472"/>
    <w:lvl w:ilvl="0" w:tplc="0BA88922">
      <w:start w:val="8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39C5512"/>
    <w:multiLevelType w:val="hybridMultilevel"/>
    <w:tmpl w:val="D30ADC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4C54ED7"/>
    <w:multiLevelType w:val="hybridMultilevel"/>
    <w:tmpl w:val="6A8AC460"/>
    <w:lvl w:ilvl="0" w:tplc="B7EEB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51B3450"/>
    <w:multiLevelType w:val="hybridMultilevel"/>
    <w:tmpl w:val="5152499E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A6304C"/>
    <w:multiLevelType w:val="hybridMultilevel"/>
    <w:tmpl w:val="061229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9350CB7"/>
    <w:multiLevelType w:val="hybridMultilevel"/>
    <w:tmpl w:val="FAE250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94E45C1"/>
    <w:multiLevelType w:val="hybridMultilevel"/>
    <w:tmpl w:val="76341658"/>
    <w:lvl w:ilvl="0" w:tplc="B7248F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74086B"/>
    <w:multiLevelType w:val="hybridMultilevel"/>
    <w:tmpl w:val="6FDA7F90"/>
    <w:lvl w:ilvl="0" w:tplc="21DA0E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B63C10"/>
    <w:multiLevelType w:val="hybridMultilevel"/>
    <w:tmpl w:val="6F5EF47E"/>
    <w:lvl w:ilvl="0" w:tplc="4E4075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7115BA"/>
    <w:multiLevelType w:val="hybridMultilevel"/>
    <w:tmpl w:val="77B625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CA56E7E"/>
    <w:multiLevelType w:val="hybridMultilevel"/>
    <w:tmpl w:val="5DC849BE"/>
    <w:lvl w:ilvl="0" w:tplc="3DCC4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2CC073C4"/>
    <w:multiLevelType w:val="hybridMultilevel"/>
    <w:tmpl w:val="EBB07AEC"/>
    <w:lvl w:ilvl="0" w:tplc="BA003F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D06D57"/>
    <w:multiLevelType w:val="hybridMultilevel"/>
    <w:tmpl w:val="D122AE2C"/>
    <w:lvl w:ilvl="0" w:tplc="54A0110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DA5E51"/>
    <w:multiLevelType w:val="hybridMultilevel"/>
    <w:tmpl w:val="1B44666E"/>
    <w:lvl w:ilvl="0" w:tplc="EEC24E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F3E0B07"/>
    <w:multiLevelType w:val="hybridMultilevel"/>
    <w:tmpl w:val="775ED8B8"/>
    <w:lvl w:ilvl="0" w:tplc="68EA396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" w15:restartNumberingAfterBreak="0">
    <w:nsid w:val="2FF33745"/>
    <w:multiLevelType w:val="hybridMultilevel"/>
    <w:tmpl w:val="14AC58B4"/>
    <w:lvl w:ilvl="0" w:tplc="E3B41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672E4F"/>
    <w:multiLevelType w:val="hybridMultilevel"/>
    <w:tmpl w:val="7E02B2E6"/>
    <w:lvl w:ilvl="0" w:tplc="3202D86C">
      <w:start w:val="8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0E16B33"/>
    <w:multiLevelType w:val="hybridMultilevel"/>
    <w:tmpl w:val="97286922"/>
    <w:lvl w:ilvl="0" w:tplc="6060AC66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593CEB"/>
    <w:multiLevelType w:val="hybridMultilevel"/>
    <w:tmpl w:val="67E2A3A0"/>
    <w:lvl w:ilvl="0" w:tplc="A280A4F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9B6C91"/>
    <w:multiLevelType w:val="hybridMultilevel"/>
    <w:tmpl w:val="94C26584"/>
    <w:lvl w:ilvl="0" w:tplc="C5D653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740474"/>
    <w:multiLevelType w:val="hybridMultilevel"/>
    <w:tmpl w:val="7A7EC06C"/>
    <w:lvl w:ilvl="0" w:tplc="E954C9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F875F2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E954C9F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4C17D72"/>
    <w:multiLevelType w:val="hybridMultilevel"/>
    <w:tmpl w:val="C91CEFCA"/>
    <w:lvl w:ilvl="0" w:tplc="68EA396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3A3B27C3"/>
    <w:multiLevelType w:val="hybridMultilevel"/>
    <w:tmpl w:val="2DCAF68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 w15:restartNumberingAfterBreak="0">
    <w:nsid w:val="3BB710AC"/>
    <w:multiLevelType w:val="hybridMultilevel"/>
    <w:tmpl w:val="8CCAB2AC"/>
    <w:lvl w:ilvl="0" w:tplc="BF548A2E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BEF7B0F"/>
    <w:multiLevelType w:val="hybridMultilevel"/>
    <w:tmpl w:val="9A8C9CCC"/>
    <w:lvl w:ilvl="0" w:tplc="9BF8F640">
      <w:start w:val="5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124153"/>
    <w:multiLevelType w:val="hybridMultilevel"/>
    <w:tmpl w:val="C0921B70"/>
    <w:lvl w:ilvl="0" w:tplc="9F620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D90D95"/>
    <w:multiLevelType w:val="hybridMultilevel"/>
    <w:tmpl w:val="692E7120"/>
    <w:name w:val="WW8Num58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0" w15:restartNumberingAfterBreak="0">
    <w:nsid w:val="3D937AA0"/>
    <w:multiLevelType w:val="hybridMultilevel"/>
    <w:tmpl w:val="37A03E6C"/>
    <w:name w:val="WW8Num1002"/>
    <w:lvl w:ilvl="0" w:tplc="330E2630">
      <w:start w:val="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C16610"/>
    <w:multiLevelType w:val="hybridMultilevel"/>
    <w:tmpl w:val="CE8EC8F6"/>
    <w:lvl w:ilvl="0" w:tplc="650E6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C48B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E114147"/>
    <w:multiLevelType w:val="hybridMultilevel"/>
    <w:tmpl w:val="0EDC9030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E4C2A57"/>
    <w:multiLevelType w:val="hybridMultilevel"/>
    <w:tmpl w:val="AFB0A464"/>
    <w:lvl w:ilvl="0" w:tplc="1476427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7F2214"/>
    <w:multiLevelType w:val="hybridMultilevel"/>
    <w:tmpl w:val="9FCCF08E"/>
    <w:lvl w:ilvl="0" w:tplc="A23C44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3FB65D2E"/>
    <w:multiLevelType w:val="hybridMultilevel"/>
    <w:tmpl w:val="0F3A75F2"/>
    <w:lvl w:ilvl="0" w:tplc="59E07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01C4550"/>
    <w:multiLevelType w:val="hybridMultilevel"/>
    <w:tmpl w:val="B748C9B8"/>
    <w:lvl w:ilvl="0" w:tplc="710423D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0EC6DB2"/>
    <w:multiLevelType w:val="hybridMultilevel"/>
    <w:tmpl w:val="1FD69E9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 w15:restartNumberingAfterBreak="0">
    <w:nsid w:val="412C066F"/>
    <w:multiLevelType w:val="hybridMultilevel"/>
    <w:tmpl w:val="F6828BFC"/>
    <w:lvl w:ilvl="0" w:tplc="3DCC4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442C10B1"/>
    <w:multiLevelType w:val="hybridMultilevel"/>
    <w:tmpl w:val="ED3CD222"/>
    <w:lvl w:ilvl="0" w:tplc="4C664F5A">
      <w:start w:val="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5120053"/>
    <w:multiLevelType w:val="hybridMultilevel"/>
    <w:tmpl w:val="2BACB3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1" w15:restartNumberingAfterBreak="0">
    <w:nsid w:val="457B4465"/>
    <w:multiLevelType w:val="hybridMultilevel"/>
    <w:tmpl w:val="2656FA0C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5FF15D9"/>
    <w:multiLevelType w:val="hybridMultilevel"/>
    <w:tmpl w:val="45A6433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 w15:restartNumberingAfterBreak="0">
    <w:nsid w:val="47F82B69"/>
    <w:multiLevelType w:val="hybridMultilevel"/>
    <w:tmpl w:val="06765C28"/>
    <w:lvl w:ilvl="0" w:tplc="3DCC4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4B720F72"/>
    <w:multiLevelType w:val="hybridMultilevel"/>
    <w:tmpl w:val="6B1EC01E"/>
    <w:lvl w:ilvl="0" w:tplc="4AD05B6C">
      <w:start w:val="6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C8F5EB0"/>
    <w:multiLevelType w:val="hybridMultilevel"/>
    <w:tmpl w:val="630E67F8"/>
    <w:lvl w:ilvl="0" w:tplc="1EB218B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EF843B2"/>
    <w:multiLevelType w:val="hybridMultilevel"/>
    <w:tmpl w:val="A330CFBC"/>
    <w:lvl w:ilvl="0" w:tplc="AF2259F6">
      <w:start w:val="1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FF12533"/>
    <w:multiLevelType w:val="hybridMultilevel"/>
    <w:tmpl w:val="B52602DA"/>
    <w:lvl w:ilvl="0" w:tplc="7E3AFA08">
      <w:start w:val="5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BA401A"/>
    <w:multiLevelType w:val="hybridMultilevel"/>
    <w:tmpl w:val="D5D00418"/>
    <w:lvl w:ilvl="0" w:tplc="AF5A86B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1A0D83"/>
    <w:multiLevelType w:val="hybridMultilevel"/>
    <w:tmpl w:val="F5E6FA5C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26A6C9E"/>
    <w:multiLevelType w:val="hybridMultilevel"/>
    <w:tmpl w:val="858E0B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52D8791E"/>
    <w:multiLevelType w:val="hybridMultilevel"/>
    <w:tmpl w:val="FCC483F2"/>
    <w:lvl w:ilvl="0" w:tplc="749C06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4A20ADD"/>
    <w:multiLevelType w:val="hybridMultilevel"/>
    <w:tmpl w:val="0204AA2C"/>
    <w:lvl w:ilvl="0" w:tplc="68EA396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 w15:restartNumberingAfterBreak="0">
    <w:nsid w:val="54FA30E4"/>
    <w:multiLevelType w:val="hybridMultilevel"/>
    <w:tmpl w:val="5CCA43E6"/>
    <w:lvl w:ilvl="0" w:tplc="3DCC4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71696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689827E6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4" w15:restartNumberingAfterBreak="0">
    <w:nsid w:val="575A6DA7"/>
    <w:multiLevelType w:val="hybridMultilevel"/>
    <w:tmpl w:val="C518B140"/>
    <w:lvl w:ilvl="0" w:tplc="CCEE4C96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9670BC7"/>
    <w:multiLevelType w:val="hybridMultilevel"/>
    <w:tmpl w:val="247E7DC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 w15:restartNumberingAfterBreak="0">
    <w:nsid w:val="597D5DF7"/>
    <w:multiLevelType w:val="hybridMultilevel"/>
    <w:tmpl w:val="2F6CA6F4"/>
    <w:lvl w:ilvl="0" w:tplc="D132032A">
      <w:start w:val="1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5847FF"/>
    <w:multiLevelType w:val="hybridMultilevel"/>
    <w:tmpl w:val="6FFEE930"/>
    <w:lvl w:ilvl="0" w:tplc="8B442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CE040D"/>
    <w:multiLevelType w:val="hybridMultilevel"/>
    <w:tmpl w:val="373A0BDA"/>
    <w:lvl w:ilvl="0" w:tplc="79C624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F947D8"/>
    <w:multiLevelType w:val="hybridMultilevel"/>
    <w:tmpl w:val="D24C591E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76128B"/>
    <w:multiLevelType w:val="hybridMultilevel"/>
    <w:tmpl w:val="131C8BB0"/>
    <w:lvl w:ilvl="0" w:tplc="1DEE9BB4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3EC2C7E"/>
    <w:multiLevelType w:val="hybridMultilevel"/>
    <w:tmpl w:val="1FB2551C"/>
    <w:lvl w:ilvl="0" w:tplc="689827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640B5876"/>
    <w:multiLevelType w:val="hybridMultilevel"/>
    <w:tmpl w:val="CDA49718"/>
    <w:lvl w:ilvl="0" w:tplc="45ECC7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45B498A"/>
    <w:multiLevelType w:val="hybridMultilevel"/>
    <w:tmpl w:val="E19CC494"/>
    <w:lvl w:ilvl="0" w:tplc="612A1B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664549B"/>
    <w:multiLevelType w:val="hybridMultilevel"/>
    <w:tmpl w:val="2130AEE6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9A644BB"/>
    <w:multiLevelType w:val="hybridMultilevel"/>
    <w:tmpl w:val="D628713E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117C56"/>
    <w:multiLevelType w:val="hybridMultilevel"/>
    <w:tmpl w:val="B2B0995C"/>
    <w:lvl w:ilvl="0" w:tplc="61FA1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E0B70EA"/>
    <w:multiLevelType w:val="hybridMultilevel"/>
    <w:tmpl w:val="1E0C1C4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8" w15:restartNumberingAfterBreak="0">
    <w:nsid w:val="6E5C1CF8"/>
    <w:multiLevelType w:val="hybridMultilevel"/>
    <w:tmpl w:val="FB463D44"/>
    <w:lvl w:ilvl="0" w:tplc="B6F2F4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F3335D2"/>
    <w:multiLevelType w:val="hybridMultilevel"/>
    <w:tmpl w:val="14963828"/>
    <w:lvl w:ilvl="0" w:tplc="68EA396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0" w15:restartNumberingAfterBreak="0">
    <w:nsid w:val="73F84710"/>
    <w:multiLevelType w:val="hybridMultilevel"/>
    <w:tmpl w:val="DF86C580"/>
    <w:lvl w:ilvl="0" w:tplc="68EA396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79835BEB"/>
    <w:multiLevelType w:val="hybridMultilevel"/>
    <w:tmpl w:val="FBC08BC4"/>
    <w:lvl w:ilvl="0" w:tplc="4EAC7B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 w15:restartNumberingAfterBreak="0">
    <w:nsid w:val="79F4549D"/>
    <w:multiLevelType w:val="hybridMultilevel"/>
    <w:tmpl w:val="9998D0F2"/>
    <w:lvl w:ilvl="0" w:tplc="CA98C8D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C2E39AF"/>
    <w:multiLevelType w:val="hybridMultilevel"/>
    <w:tmpl w:val="44782558"/>
    <w:lvl w:ilvl="0" w:tplc="FBE406B6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5E6980"/>
    <w:multiLevelType w:val="hybridMultilevel"/>
    <w:tmpl w:val="2E9ED44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5" w15:restartNumberingAfterBreak="0">
    <w:nsid w:val="7CD249D1"/>
    <w:multiLevelType w:val="hybridMultilevel"/>
    <w:tmpl w:val="21449E2A"/>
    <w:lvl w:ilvl="0" w:tplc="23D86722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BC6A83"/>
    <w:multiLevelType w:val="hybridMultilevel"/>
    <w:tmpl w:val="DCF8CA06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7" w15:restartNumberingAfterBreak="0">
    <w:nsid w:val="7EC22856"/>
    <w:multiLevelType w:val="hybridMultilevel"/>
    <w:tmpl w:val="2AB6D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7FBB7DED"/>
    <w:multiLevelType w:val="hybridMultilevel"/>
    <w:tmpl w:val="A6AECA6E"/>
    <w:lvl w:ilvl="0" w:tplc="D9DA19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49"/>
  </w:num>
  <w:num w:numId="3">
    <w:abstractNumId w:val="41"/>
  </w:num>
  <w:num w:numId="4">
    <w:abstractNumId w:val="60"/>
  </w:num>
  <w:num w:numId="5">
    <w:abstractNumId w:val="45"/>
  </w:num>
  <w:num w:numId="6">
    <w:abstractNumId w:val="27"/>
  </w:num>
  <w:num w:numId="7">
    <w:abstractNumId w:val="127"/>
  </w:num>
  <w:num w:numId="8">
    <w:abstractNumId w:val="118"/>
  </w:num>
  <w:num w:numId="9">
    <w:abstractNumId w:val="117"/>
  </w:num>
  <w:num w:numId="10">
    <w:abstractNumId w:val="69"/>
  </w:num>
  <w:num w:numId="11">
    <w:abstractNumId w:val="82"/>
  </w:num>
  <w:num w:numId="12">
    <w:abstractNumId w:val="29"/>
  </w:num>
  <w:num w:numId="13">
    <w:abstractNumId w:val="108"/>
  </w:num>
  <w:num w:numId="14">
    <w:abstractNumId w:val="53"/>
  </w:num>
  <w:num w:numId="15">
    <w:abstractNumId w:val="95"/>
  </w:num>
  <w:num w:numId="16">
    <w:abstractNumId w:val="104"/>
  </w:num>
  <w:num w:numId="17">
    <w:abstractNumId w:val="111"/>
  </w:num>
  <w:num w:numId="18">
    <w:abstractNumId w:val="42"/>
  </w:num>
  <w:num w:numId="19">
    <w:abstractNumId w:val="38"/>
  </w:num>
  <w:num w:numId="20">
    <w:abstractNumId w:val="96"/>
  </w:num>
  <w:num w:numId="21">
    <w:abstractNumId w:val="13"/>
  </w:num>
  <w:num w:numId="22">
    <w:abstractNumId w:val="112"/>
  </w:num>
  <w:num w:numId="23">
    <w:abstractNumId w:val="68"/>
  </w:num>
  <w:num w:numId="24">
    <w:abstractNumId w:val="34"/>
  </w:num>
  <w:num w:numId="25">
    <w:abstractNumId w:val="64"/>
  </w:num>
  <w:num w:numId="26">
    <w:abstractNumId w:val="130"/>
  </w:num>
  <w:num w:numId="27">
    <w:abstractNumId w:val="72"/>
  </w:num>
  <w:num w:numId="28">
    <w:abstractNumId w:val="115"/>
  </w:num>
  <w:num w:numId="29">
    <w:abstractNumId w:val="126"/>
  </w:num>
  <w:num w:numId="30">
    <w:abstractNumId w:val="52"/>
  </w:num>
  <w:num w:numId="31">
    <w:abstractNumId w:val="44"/>
  </w:num>
  <w:num w:numId="32">
    <w:abstractNumId w:val="116"/>
  </w:num>
  <w:num w:numId="33">
    <w:abstractNumId w:val="89"/>
  </w:num>
  <w:num w:numId="34">
    <w:abstractNumId w:val="129"/>
  </w:num>
  <w:num w:numId="35">
    <w:abstractNumId w:val="81"/>
  </w:num>
  <w:num w:numId="36">
    <w:abstractNumId w:val="84"/>
  </w:num>
  <w:num w:numId="37">
    <w:abstractNumId w:val="110"/>
  </w:num>
  <w:num w:numId="38">
    <w:abstractNumId w:val="21"/>
  </w:num>
  <w:num w:numId="39">
    <w:abstractNumId w:val="136"/>
  </w:num>
  <w:num w:numId="40">
    <w:abstractNumId w:val="63"/>
  </w:num>
  <w:num w:numId="41">
    <w:abstractNumId w:val="74"/>
  </w:num>
  <w:num w:numId="42">
    <w:abstractNumId w:val="31"/>
  </w:num>
  <w:num w:numId="43">
    <w:abstractNumId w:val="1"/>
  </w:num>
  <w:num w:numId="44">
    <w:abstractNumId w:val="2"/>
  </w:num>
  <w:num w:numId="45">
    <w:abstractNumId w:val="7"/>
  </w:num>
  <w:num w:numId="46">
    <w:abstractNumId w:val="10"/>
  </w:num>
  <w:num w:numId="47">
    <w:abstractNumId w:val="12"/>
  </w:num>
  <w:num w:numId="48">
    <w:abstractNumId w:val="18"/>
  </w:num>
  <w:num w:numId="49">
    <w:abstractNumId w:val="20"/>
  </w:num>
  <w:num w:numId="50">
    <w:abstractNumId w:val="43"/>
  </w:num>
  <w:num w:numId="51">
    <w:abstractNumId w:val="138"/>
  </w:num>
  <w:num w:numId="52">
    <w:abstractNumId w:val="0"/>
  </w:num>
  <w:num w:numId="53">
    <w:abstractNumId w:val="4"/>
  </w:num>
  <w:num w:numId="54">
    <w:abstractNumId w:val="6"/>
  </w:num>
  <w:num w:numId="55">
    <w:abstractNumId w:val="8"/>
  </w:num>
  <w:num w:numId="56">
    <w:abstractNumId w:val="9"/>
  </w:num>
  <w:num w:numId="57">
    <w:abstractNumId w:val="11"/>
  </w:num>
  <w:num w:numId="58">
    <w:abstractNumId w:val="14"/>
  </w:num>
  <w:num w:numId="59">
    <w:abstractNumId w:val="15"/>
  </w:num>
  <w:num w:numId="60">
    <w:abstractNumId w:val="16"/>
  </w:num>
  <w:num w:numId="61">
    <w:abstractNumId w:val="17"/>
  </w:num>
  <w:num w:numId="62">
    <w:abstractNumId w:val="19"/>
  </w:num>
  <w:num w:numId="63">
    <w:abstractNumId w:val="77"/>
  </w:num>
  <w:num w:numId="64">
    <w:abstractNumId w:val="94"/>
  </w:num>
  <w:num w:numId="65">
    <w:abstractNumId w:val="105"/>
  </w:num>
  <w:num w:numId="66">
    <w:abstractNumId w:val="100"/>
  </w:num>
  <w:num w:numId="67">
    <w:abstractNumId w:val="131"/>
  </w:num>
  <w:num w:numId="68">
    <w:abstractNumId w:val="24"/>
  </w:num>
  <w:num w:numId="69">
    <w:abstractNumId w:val="80"/>
  </w:num>
  <w:num w:numId="70">
    <w:abstractNumId w:val="57"/>
  </w:num>
  <w:num w:numId="71">
    <w:abstractNumId w:val="107"/>
  </w:num>
  <w:num w:numId="72">
    <w:abstractNumId w:val="47"/>
  </w:num>
  <w:num w:numId="73">
    <w:abstractNumId w:val="90"/>
  </w:num>
  <w:num w:numId="74">
    <w:abstractNumId w:val="58"/>
  </w:num>
  <w:num w:numId="75">
    <w:abstractNumId w:val="91"/>
  </w:num>
  <w:num w:numId="76">
    <w:abstractNumId w:val="35"/>
  </w:num>
  <w:num w:numId="77">
    <w:abstractNumId w:val="73"/>
  </w:num>
  <w:num w:numId="78">
    <w:abstractNumId w:val="98"/>
  </w:num>
  <w:num w:numId="79">
    <w:abstractNumId w:val="48"/>
  </w:num>
  <w:num w:numId="80">
    <w:abstractNumId w:val="103"/>
  </w:num>
  <w:num w:numId="81">
    <w:abstractNumId w:val="113"/>
  </w:num>
  <w:num w:numId="82">
    <w:abstractNumId w:val="50"/>
  </w:num>
  <w:num w:numId="83">
    <w:abstractNumId w:val="65"/>
  </w:num>
  <w:num w:numId="84">
    <w:abstractNumId w:val="121"/>
  </w:num>
  <w:num w:numId="85">
    <w:abstractNumId w:val="78"/>
  </w:num>
  <w:num w:numId="86">
    <w:abstractNumId w:val="85"/>
  </w:num>
  <w:num w:numId="87">
    <w:abstractNumId w:val="135"/>
  </w:num>
  <w:num w:numId="88">
    <w:abstractNumId w:val="30"/>
  </w:num>
  <w:num w:numId="89">
    <w:abstractNumId w:val="133"/>
  </w:num>
  <w:num w:numId="90">
    <w:abstractNumId w:val="76"/>
  </w:num>
  <w:num w:numId="91">
    <w:abstractNumId w:val="23"/>
  </w:num>
  <w:num w:numId="92">
    <w:abstractNumId w:val="120"/>
  </w:num>
  <w:num w:numId="93">
    <w:abstractNumId w:val="37"/>
  </w:num>
  <w:num w:numId="94">
    <w:abstractNumId w:val="87"/>
  </w:num>
  <w:num w:numId="95">
    <w:abstractNumId w:val="114"/>
  </w:num>
  <w:num w:numId="96">
    <w:abstractNumId w:val="99"/>
  </w:num>
  <w:num w:numId="97">
    <w:abstractNumId w:val="61"/>
  </w:num>
  <w:num w:numId="98">
    <w:abstractNumId w:val="106"/>
  </w:num>
  <w:num w:numId="99">
    <w:abstractNumId w:val="83"/>
  </w:num>
  <w:num w:numId="100">
    <w:abstractNumId w:val="55"/>
  </w:num>
  <w:num w:numId="101">
    <w:abstractNumId w:val="88"/>
  </w:num>
  <w:num w:numId="102">
    <w:abstractNumId w:val="97"/>
  </w:num>
  <w:num w:numId="103">
    <w:abstractNumId w:val="33"/>
  </w:num>
  <w:num w:numId="104">
    <w:abstractNumId w:val="36"/>
  </w:num>
  <w:num w:numId="105">
    <w:abstractNumId w:val="28"/>
  </w:num>
  <w:num w:numId="106">
    <w:abstractNumId w:val="102"/>
  </w:num>
  <w:num w:numId="107">
    <w:abstractNumId w:val="119"/>
  </w:num>
  <w:num w:numId="108">
    <w:abstractNumId w:val="71"/>
  </w:num>
  <w:num w:numId="109">
    <w:abstractNumId w:val="75"/>
  </w:num>
  <w:num w:numId="110">
    <w:abstractNumId w:val="125"/>
  </w:num>
  <w:num w:numId="111">
    <w:abstractNumId w:val="46"/>
  </w:num>
  <w:num w:numId="112">
    <w:abstractNumId w:val="109"/>
  </w:num>
  <w:num w:numId="113">
    <w:abstractNumId w:val="132"/>
  </w:num>
  <w:num w:numId="114">
    <w:abstractNumId w:val="123"/>
  </w:num>
  <w:num w:numId="115">
    <w:abstractNumId w:val="32"/>
  </w:num>
  <w:num w:numId="116">
    <w:abstractNumId w:val="92"/>
  </w:num>
  <w:num w:numId="117">
    <w:abstractNumId w:val="70"/>
  </w:num>
  <w:num w:numId="118">
    <w:abstractNumId w:val="39"/>
  </w:num>
  <w:num w:numId="119">
    <w:abstractNumId w:val="66"/>
  </w:num>
  <w:num w:numId="120">
    <w:abstractNumId w:val="101"/>
  </w:num>
  <w:num w:numId="121">
    <w:abstractNumId w:val="56"/>
  </w:num>
  <w:num w:numId="122">
    <w:abstractNumId w:val="62"/>
  </w:num>
  <w:num w:numId="123">
    <w:abstractNumId w:val="59"/>
  </w:num>
  <w:num w:numId="124">
    <w:abstractNumId w:val="51"/>
  </w:num>
  <w:num w:numId="125">
    <w:abstractNumId w:val="79"/>
  </w:num>
  <w:num w:numId="126">
    <w:abstractNumId w:val="25"/>
  </w:num>
  <w:num w:numId="127">
    <w:abstractNumId w:val="40"/>
  </w:num>
  <w:num w:numId="128">
    <w:abstractNumId w:val="128"/>
  </w:num>
  <w:num w:numId="129">
    <w:abstractNumId w:val="86"/>
  </w:num>
  <w:num w:numId="130">
    <w:abstractNumId w:val="122"/>
  </w:num>
  <w:num w:numId="131">
    <w:abstractNumId w:val="54"/>
  </w:num>
  <w:num w:numId="132">
    <w:abstractNumId w:val="22"/>
  </w:num>
  <w:num w:numId="133">
    <w:abstractNumId w:val="93"/>
  </w:num>
  <w:num w:numId="134">
    <w:abstractNumId w:val="134"/>
  </w:num>
  <w:num w:numId="135">
    <w:abstractNumId w:val="137"/>
  </w:num>
  <w:num w:numId="136">
    <w:abstractNumId w:val="6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D1E"/>
    <w:rsid w:val="00001CA1"/>
    <w:rsid w:val="000034B8"/>
    <w:rsid w:val="0000791B"/>
    <w:rsid w:val="00097FDD"/>
    <w:rsid w:val="000C1764"/>
    <w:rsid w:val="0010483B"/>
    <w:rsid w:val="001069DE"/>
    <w:rsid w:val="00117362"/>
    <w:rsid w:val="001243F6"/>
    <w:rsid w:val="001364C4"/>
    <w:rsid w:val="001612CA"/>
    <w:rsid w:val="00164C83"/>
    <w:rsid w:val="00187928"/>
    <w:rsid w:val="001B3BE4"/>
    <w:rsid w:val="001B4EEF"/>
    <w:rsid w:val="001C0905"/>
    <w:rsid w:val="001F1F1C"/>
    <w:rsid w:val="001F4478"/>
    <w:rsid w:val="00214E5E"/>
    <w:rsid w:val="00221FA0"/>
    <w:rsid w:val="002227CB"/>
    <w:rsid w:val="00224C57"/>
    <w:rsid w:val="0023739A"/>
    <w:rsid w:val="00262FA6"/>
    <w:rsid w:val="002652AB"/>
    <w:rsid w:val="002D7525"/>
    <w:rsid w:val="00307C1B"/>
    <w:rsid w:val="00345F49"/>
    <w:rsid w:val="00362973"/>
    <w:rsid w:val="003941DB"/>
    <w:rsid w:val="003B0694"/>
    <w:rsid w:val="003C47B4"/>
    <w:rsid w:val="003D6D53"/>
    <w:rsid w:val="00402B24"/>
    <w:rsid w:val="00434824"/>
    <w:rsid w:val="004439F5"/>
    <w:rsid w:val="004462D2"/>
    <w:rsid w:val="004616DA"/>
    <w:rsid w:val="00461D13"/>
    <w:rsid w:val="004778EC"/>
    <w:rsid w:val="0048635F"/>
    <w:rsid w:val="004A14B3"/>
    <w:rsid w:val="004A1D62"/>
    <w:rsid w:val="004F0AD1"/>
    <w:rsid w:val="005516C3"/>
    <w:rsid w:val="005552F2"/>
    <w:rsid w:val="005723F2"/>
    <w:rsid w:val="005754F5"/>
    <w:rsid w:val="005923AF"/>
    <w:rsid w:val="005A6986"/>
    <w:rsid w:val="005B5D1E"/>
    <w:rsid w:val="005D5AE8"/>
    <w:rsid w:val="005D67E0"/>
    <w:rsid w:val="005D7BF6"/>
    <w:rsid w:val="005E30E5"/>
    <w:rsid w:val="005F704C"/>
    <w:rsid w:val="00617ED5"/>
    <w:rsid w:val="00626154"/>
    <w:rsid w:val="00682D05"/>
    <w:rsid w:val="006924DE"/>
    <w:rsid w:val="00696AE5"/>
    <w:rsid w:val="006B7246"/>
    <w:rsid w:val="006D4A62"/>
    <w:rsid w:val="006E141A"/>
    <w:rsid w:val="006E784A"/>
    <w:rsid w:val="006F7793"/>
    <w:rsid w:val="00705125"/>
    <w:rsid w:val="00716CB2"/>
    <w:rsid w:val="0071703A"/>
    <w:rsid w:val="00720025"/>
    <w:rsid w:val="00797F44"/>
    <w:rsid w:val="007C06C9"/>
    <w:rsid w:val="007C0921"/>
    <w:rsid w:val="007C0949"/>
    <w:rsid w:val="007C6EAA"/>
    <w:rsid w:val="0082225E"/>
    <w:rsid w:val="008462A8"/>
    <w:rsid w:val="00856367"/>
    <w:rsid w:val="00873CD3"/>
    <w:rsid w:val="008962CF"/>
    <w:rsid w:val="008A2A3F"/>
    <w:rsid w:val="008A42BF"/>
    <w:rsid w:val="008C0F81"/>
    <w:rsid w:val="008E3D3A"/>
    <w:rsid w:val="00901989"/>
    <w:rsid w:val="00902BED"/>
    <w:rsid w:val="00912B69"/>
    <w:rsid w:val="00924CE7"/>
    <w:rsid w:val="00952F3D"/>
    <w:rsid w:val="00962B32"/>
    <w:rsid w:val="00981AA8"/>
    <w:rsid w:val="009B1464"/>
    <w:rsid w:val="009B6F56"/>
    <w:rsid w:val="00A21B21"/>
    <w:rsid w:val="00A73457"/>
    <w:rsid w:val="00A7448A"/>
    <w:rsid w:val="00A77E10"/>
    <w:rsid w:val="00AD7946"/>
    <w:rsid w:val="00AF0AAA"/>
    <w:rsid w:val="00B1026C"/>
    <w:rsid w:val="00B12923"/>
    <w:rsid w:val="00B14C12"/>
    <w:rsid w:val="00B7017B"/>
    <w:rsid w:val="00B91D92"/>
    <w:rsid w:val="00B970A6"/>
    <w:rsid w:val="00B97E36"/>
    <w:rsid w:val="00BB4F9D"/>
    <w:rsid w:val="00BC1677"/>
    <w:rsid w:val="00BC4E61"/>
    <w:rsid w:val="00BC5DE8"/>
    <w:rsid w:val="00BE7D8F"/>
    <w:rsid w:val="00C101C3"/>
    <w:rsid w:val="00C25E1C"/>
    <w:rsid w:val="00C71AEA"/>
    <w:rsid w:val="00C80305"/>
    <w:rsid w:val="00D33092"/>
    <w:rsid w:val="00D418C9"/>
    <w:rsid w:val="00D55C10"/>
    <w:rsid w:val="00DA064C"/>
    <w:rsid w:val="00DA0D24"/>
    <w:rsid w:val="00DB2A2D"/>
    <w:rsid w:val="00DB3995"/>
    <w:rsid w:val="00DB6D61"/>
    <w:rsid w:val="00DE62D0"/>
    <w:rsid w:val="00DF4969"/>
    <w:rsid w:val="00E05C29"/>
    <w:rsid w:val="00E12ACC"/>
    <w:rsid w:val="00E36CFF"/>
    <w:rsid w:val="00E7174C"/>
    <w:rsid w:val="00E83A99"/>
    <w:rsid w:val="00EA2E7D"/>
    <w:rsid w:val="00EE198E"/>
    <w:rsid w:val="00F14AF1"/>
    <w:rsid w:val="00F42FC5"/>
    <w:rsid w:val="00F505AD"/>
    <w:rsid w:val="00F86AAC"/>
    <w:rsid w:val="00FA73A3"/>
    <w:rsid w:val="00F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B6265-5E93-479C-A3F5-21C6A16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D1E"/>
  </w:style>
  <w:style w:type="paragraph" w:styleId="Stopka">
    <w:name w:val="footer"/>
    <w:basedOn w:val="Normalny"/>
    <w:link w:val="StopkaZnak"/>
    <w:uiPriority w:val="99"/>
    <w:unhideWhenUsed/>
    <w:rsid w:val="005B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D1E"/>
  </w:style>
  <w:style w:type="paragraph" w:styleId="Akapitzlist">
    <w:name w:val="List Paragraph"/>
    <w:basedOn w:val="Normalny"/>
    <w:uiPriority w:val="34"/>
    <w:qFormat/>
    <w:rsid w:val="00B97E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FD211-26D5-42D2-B71C-6C0E874C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24</Pages>
  <Words>9725</Words>
  <Characters>58353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zsipobarlinek@o2.pl</cp:lastModifiedBy>
  <cp:revision>12</cp:revision>
  <cp:lastPrinted>2019-12-09T07:39:00Z</cp:lastPrinted>
  <dcterms:created xsi:type="dcterms:W3CDTF">2018-12-14T08:23:00Z</dcterms:created>
  <dcterms:modified xsi:type="dcterms:W3CDTF">2021-09-17T12:46:00Z</dcterms:modified>
</cp:coreProperties>
</file>