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9B7" w:rsidRPr="002C091C" w:rsidRDefault="003269B7" w:rsidP="002C091C">
      <w:pPr>
        <w:spacing w:after="0" w:line="276" w:lineRule="auto"/>
        <w:jc w:val="right"/>
        <w:outlineLvl w:val="4"/>
        <w:rPr>
          <w:rFonts w:asciiTheme="minorHAnsi" w:eastAsia="Times New Roman" w:hAnsiTheme="minorHAnsi" w:cstheme="minorHAnsi"/>
          <w:caps/>
          <w:lang w:eastAsia="pl-PL"/>
        </w:rPr>
      </w:pPr>
      <w:r w:rsidRPr="002C091C">
        <w:rPr>
          <w:rFonts w:asciiTheme="minorHAnsi" w:eastAsia="Times New Roman" w:hAnsiTheme="minorHAnsi" w:cstheme="minorHAnsi"/>
          <w:lang w:eastAsia="pl-PL"/>
        </w:rPr>
        <w:br/>
      </w:r>
    </w:p>
    <w:p w:rsidR="003269B7" w:rsidRPr="002C091C" w:rsidRDefault="003269B7" w:rsidP="002C091C">
      <w:pPr>
        <w:spacing w:after="0" w:line="276" w:lineRule="auto"/>
        <w:jc w:val="right"/>
        <w:outlineLvl w:val="4"/>
        <w:rPr>
          <w:rFonts w:asciiTheme="minorHAnsi" w:eastAsia="Times New Roman" w:hAnsiTheme="minorHAnsi" w:cstheme="minorHAnsi"/>
          <w:b/>
          <w:color w:val="000000"/>
          <w:bdr w:val="none" w:sz="0" w:space="0" w:color="auto" w:frame="1"/>
          <w:lang w:eastAsia="pl-PL"/>
        </w:rPr>
      </w:pPr>
      <w:r w:rsidRPr="002C091C">
        <w:rPr>
          <w:rFonts w:asciiTheme="minorHAnsi" w:eastAsia="Times New Roman" w:hAnsiTheme="minorHAnsi" w:cstheme="minorHAnsi"/>
          <w:color w:val="FF0000"/>
          <w:bdr w:val="none" w:sz="0" w:space="0" w:color="auto" w:frame="1"/>
          <w:lang w:eastAsia="pl-PL"/>
        </w:rPr>
        <w:t>.</w:t>
      </w:r>
    </w:p>
    <w:p w:rsidR="003269B7" w:rsidRPr="002C091C" w:rsidRDefault="003269B7" w:rsidP="002C091C">
      <w:pPr>
        <w:spacing w:after="0" w:line="276" w:lineRule="auto"/>
        <w:jc w:val="center"/>
        <w:outlineLvl w:val="4"/>
        <w:rPr>
          <w:rFonts w:asciiTheme="minorHAnsi" w:eastAsia="Times New Roman" w:hAnsiTheme="minorHAnsi" w:cstheme="minorHAnsi"/>
          <w:b/>
          <w:caps/>
          <w:color w:val="4472C4" w:themeColor="accent1"/>
          <w:sz w:val="29"/>
          <w:szCs w:val="29"/>
          <w:bdr w:val="none" w:sz="0" w:space="0" w:color="auto" w:frame="1"/>
          <w:lang w:eastAsia="pl-PL"/>
        </w:rPr>
      </w:pPr>
      <w:r w:rsidRPr="002C091C">
        <w:rPr>
          <w:rFonts w:asciiTheme="minorHAnsi" w:eastAsia="Times New Roman" w:hAnsiTheme="minorHAnsi" w:cstheme="minorHAnsi"/>
          <w:b/>
          <w:color w:val="4472C4" w:themeColor="accent1"/>
          <w:sz w:val="29"/>
          <w:szCs w:val="29"/>
          <w:bdr w:val="none" w:sz="0" w:space="0" w:color="auto" w:frame="1"/>
          <w:lang w:eastAsia="pl-PL"/>
        </w:rPr>
        <w:t xml:space="preserve">Regulamin bezpieczeństwa </w:t>
      </w:r>
      <w:r w:rsidR="00232312" w:rsidRPr="002C091C">
        <w:rPr>
          <w:rFonts w:asciiTheme="minorHAnsi" w:eastAsia="Times New Roman" w:hAnsiTheme="minorHAnsi" w:cstheme="minorHAnsi"/>
          <w:b/>
          <w:color w:val="4472C4" w:themeColor="accent1"/>
          <w:sz w:val="29"/>
          <w:szCs w:val="29"/>
          <w:bdr w:val="none" w:sz="0" w:space="0" w:color="auto" w:frame="1"/>
          <w:lang w:eastAsia="pl-PL"/>
        </w:rPr>
        <w:br/>
      </w:r>
      <w:r w:rsidRPr="002C091C">
        <w:rPr>
          <w:rFonts w:asciiTheme="minorHAnsi" w:hAnsiTheme="minorHAnsi" w:cstheme="minorHAnsi"/>
          <w:b/>
          <w:color w:val="4472C4" w:themeColor="accent1"/>
          <w:sz w:val="29"/>
          <w:szCs w:val="29"/>
        </w:rPr>
        <w:t>mając</w:t>
      </w:r>
      <w:r w:rsidR="002C091C" w:rsidRPr="002C091C">
        <w:rPr>
          <w:rFonts w:asciiTheme="minorHAnsi" w:hAnsiTheme="minorHAnsi" w:cstheme="minorHAnsi"/>
          <w:b/>
          <w:color w:val="4472C4" w:themeColor="accent1"/>
          <w:sz w:val="29"/>
          <w:szCs w:val="29"/>
        </w:rPr>
        <w:t>y</w:t>
      </w:r>
      <w:r w:rsidRPr="002C091C">
        <w:rPr>
          <w:rFonts w:asciiTheme="minorHAnsi" w:hAnsiTheme="minorHAnsi" w:cstheme="minorHAnsi"/>
          <w:b/>
          <w:color w:val="4472C4" w:themeColor="accent1"/>
          <w:sz w:val="29"/>
          <w:szCs w:val="29"/>
        </w:rPr>
        <w:t xml:space="preserve"> na celu zapobieganie i przeciwdziałanie COVID-19 </w:t>
      </w:r>
      <w:r w:rsidR="002C091C" w:rsidRPr="002C091C">
        <w:rPr>
          <w:rFonts w:asciiTheme="minorHAnsi" w:hAnsiTheme="minorHAnsi" w:cstheme="minorHAnsi"/>
          <w:b/>
          <w:color w:val="4472C4" w:themeColor="accent1"/>
          <w:sz w:val="29"/>
          <w:szCs w:val="29"/>
        </w:rPr>
        <w:br/>
      </w:r>
      <w:r w:rsidRPr="002C091C">
        <w:rPr>
          <w:rFonts w:asciiTheme="minorHAnsi" w:hAnsiTheme="minorHAnsi" w:cstheme="minorHAnsi"/>
          <w:b/>
          <w:color w:val="4472C4" w:themeColor="accent1"/>
          <w:sz w:val="29"/>
          <w:szCs w:val="29"/>
        </w:rPr>
        <w:t xml:space="preserve">wśród uczniów, rodziców i pracowników szkoły </w:t>
      </w:r>
    </w:p>
    <w:p w:rsidR="003269B7" w:rsidRPr="002C091C" w:rsidRDefault="003269B7" w:rsidP="002C091C">
      <w:pPr>
        <w:spacing w:after="0" w:line="276" w:lineRule="auto"/>
        <w:jc w:val="center"/>
        <w:outlineLvl w:val="4"/>
        <w:rPr>
          <w:rFonts w:asciiTheme="minorHAnsi" w:hAnsiTheme="minorHAnsi" w:cstheme="minorHAnsi"/>
          <w:b/>
          <w:color w:val="4472C4" w:themeColor="accent1"/>
          <w:sz w:val="29"/>
          <w:szCs w:val="29"/>
        </w:rPr>
      </w:pPr>
      <w:r w:rsidRPr="002C091C">
        <w:rPr>
          <w:rFonts w:asciiTheme="minorHAnsi" w:eastAsia="Times New Roman" w:hAnsiTheme="minorHAnsi" w:cstheme="minorHAnsi"/>
          <w:b/>
          <w:color w:val="4472C4" w:themeColor="accent1"/>
          <w:sz w:val="29"/>
          <w:szCs w:val="29"/>
          <w:bdr w:val="none" w:sz="0" w:space="0" w:color="auto" w:frame="1"/>
          <w:lang w:eastAsia="pl-PL"/>
        </w:rPr>
        <w:t>obowiązując</w:t>
      </w:r>
      <w:r w:rsidR="002C091C" w:rsidRPr="002C091C">
        <w:rPr>
          <w:rFonts w:asciiTheme="minorHAnsi" w:eastAsia="Times New Roman" w:hAnsiTheme="minorHAnsi" w:cstheme="minorHAnsi"/>
          <w:b/>
          <w:color w:val="4472C4" w:themeColor="accent1"/>
          <w:sz w:val="29"/>
          <w:szCs w:val="29"/>
          <w:bdr w:val="none" w:sz="0" w:space="0" w:color="auto" w:frame="1"/>
          <w:lang w:eastAsia="pl-PL"/>
        </w:rPr>
        <w:t>y</w:t>
      </w:r>
      <w:r w:rsidRPr="002C091C">
        <w:rPr>
          <w:rFonts w:asciiTheme="minorHAnsi" w:eastAsia="Times New Roman" w:hAnsiTheme="minorHAnsi" w:cstheme="minorHAnsi"/>
          <w:b/>
          <w:color w:val="4472C4" w:themeColor="accent1"/>
          <w:sz w:val="29"/>
          <w:szCs w:val="29"/>
          <w:bdr w:val="none" w:sz="0" w:space="0" w:color="auto" w:frame="1"/>
          <w:lang w:eastAsia="pl-PL"/>
        </w:rPr>
        <w:t xml:space="preserve"> na terenie</w:t>
      </w:r>
      <w:r w:rsidRPr="002C091C">
        <w:rPr>
          <w:rFonts w:asciiTheme="minorHAnsi" w:eastAsia="Times New Roman" w:hAnsiTheme="minorHAnsi" w:cstheme="minorHAnsi"/>
          <w:b/>
          <w:caps/>
          <w:color w:val="4472C4" w:themeColor="accent1"/>
          <w:sz w:val="29"/>
          <w:szCs w:val="29"/>
          <w:lang w:eastAsia="pl-PL"/>
        </w:rPr>
        <w:t xml:space="preserve"> </w:t>
      </w:r>
      <w:r w:rsidRPr="002C091C">
        <w:rPr>
          <w:rFonts w:asciiTheme="minorHAnsi" w:hAnsiTheme="minorHAnsi" w:cstheme="minorHAnsi"/>
          <w:b/>
          <w:color w:val="4472C4" w:themeColor="accent1"/>
          <w:sz w:val="29"/>
          <w:szCs w:val="29"/>
        </w:rPr>
        <w:t>Szkoły Podstawowej w Zespole Szkolno-Przedszkolnym</w:t>
      </w:r>
    </w:p>
    <w:p w:rsidR="003269B7" w:rsidRPr="002C091C" w:rsidRDefault="003269B7" w:rsidP="002C091C">
      <w:pPr>
        <w:spacing w:after="0" w:line="276" w:lineRule="auto"/>
        <w:jc w:val="center"/>
        <w:outlineLvl w:val="4"/>
        <w:rPr>
          <w:rFonts w:asciiTheme="minorHAnsi" w:eastAsia="Times New Roman" w:hAnsiTheme="minorHAnsi" w:cstheme="minorHAnsi"/>
          <w:b/>
          <w:caps/>
          <w:color w:val="4472C4" w:themeColor="accent1"/>
          <w:sz w:val="29"/>
          <w:szCs w:val="29"/>
          <w:lang w:eastAsia="pl-PL"/>
        </w:rPr>
      </w:pPr>
      <w:r w:rsidRPr="002C091C">
        <w:rPr>
          <w:rFonts w:asciiTheme="minorHAnsi" w:hAnsiTheme="minorHAnsi" w:cstheme="minorHAnsi"/>
          <w:b/>
          <w:color w:val="4472C4" w:themeColor="accent1"/>
          <w:sz w:val="29"/>
          <w:szCs w:val="29"/>
        </w:rPr>
        <w:t>obowiązują od 1 września 2020 r.</w:t>
      </w:r>
    </w:p>
    <w:p w:rsidR="003269B7" w:rsidRPr="002C091C" w:rsidRDefault="003269B7" w:rsidP="002C091C">
      <w:pPr>
        <w:spacing w:after="0" w:line="276" w:lineRule="auto"/>
        <w:jc w:val="center"/>
        <w:rPr>
          <w:rFonts w:asciiTheme="minorHAnsi" w:hAnsiTheme="minorHAnsi" w:cstheme="minorHAnsi"/>
          <w:b/>
          <w:i/>
          <w:color w:val="4472C4" w:themeColor="accent1"/>
          <w:sz w:val="32"/>
        </w:rPr>
      </w:pPr>
    </w:p>
    <w:p w:rsidR="003269B7" w:rsidRDefault="003269B7" w:rsidP="002C091C">
      <w:pPr>
        <w:spacing w:after="0" w:line="276" w:lineRule="auto"/>
        <w:jc w:val="center"/>
        <w:rPr>
          <w:rFonts w:asciiTheme="minorHAnsi" w:hAnsiTheme="minorHAnsi" w:cstheme="minorHAnsi"/>
          <w:b/>
          <w:i/>
        </w:rPr>
      </w:pPr>
    </w:p>
    <w:p w:rsidR="002C091C" w:rsidRPr="002C091C" w:rsidRDefault="002C091C" w:rsidP="002C091C">
      <w:pPr>
        <w:spacing w:after="0" w:line="276" w:lineRule="auto"/>
        <w:jc w:val="center"/>
        <w:rPr>
          <w:rFonts w:asciiTheme="minorHAnsi" w:hAnsiTheme="minorHAnsi" w:cstheme="minorHAnsi"/>
          <w:b/>
          <w:i/>
        </w:rPr>
      </w:pPr>
    </w:p>
    <w:p w:rsidR="003269B7" w:rsidRPr="002C091C"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t>§ 1</w:t>
      </w:r>
    </w:p>
    <w:p w:rsidR="003269B7" w:rsidRPr="002C091C"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t>Ogólne zasady organizacji pracy</w:t>
      </w:r>
    </w:p>
    <w:p w:rsidR="005E2875" w:rsidRPr="002C091C" w:rsidRDefault="005E2875" w:rsidP="002C091C">
      <w:pPr>
        <w:spacing w:after="0" w:line="276" w:lineRule="auto"/>
        <w:jc w:val="center"/>
        <w:rPr>
          <w:rFonts w:asciiTheme="minorHAnsi" w:hAnsiTheme="minorHAnsi" w:cstheme="minorHAnsi"/>
          <w:b/>
        </w:rPr>
      </w:pPr>
    </w:p>
    <w:p w:rsidR="005E2875" w:rsidRPr="002C091C" w:rsidRDefault="005E2875" w:rsidP="002C091C">
      <w:pPr>
        <w:numPr>
          <w:ilvl w:val="0"/>
          <w:numId w:val="1"/>
        </w:numPr>
        <w:suppressAutoHyphens/>
        <w:spacing w:after="0" w:line="276" w:lineRule="auto"/>
        <w:jc w:val="both"/>
        <w:rPr>
          <w:rFonts w:asciiTheme="minorHAnsi" w:hAnsiTheme="minorHAnsi" w:cstheme="minorHAnsi"/>
        </w:rPr>
      </w:pPr>
      <w:r w:rsidRPr="002C091C">
        <w:rPr>
          <w:rFonts w:asciiTheme="minorHAnsi" w:eastAsia="Trebuchet MS" w:hAnsiTheme="minorHAnsi" w:cstheme="minorHAnsi"/>
          <w:color w:val="000000"/>
        </w:rPr>
        <w:t xml:space="preserve">Regulamin organizacji zajęć w czasie reżimu sanitarnego oraz zasady przygotowania szkoły </w:t>
      </w:r>
      <w:r w:rsidR="002C091C" w:rsidRPr="002C091C">
        <w:rPr>
          <w:rFonts w:asciiTheme="minorHAnsi" w:eastAsia="Trebuchet MS" w:hAnsiTheme="minorHAnsi" w:cstheme="minorHAnsi"/>
          <w:color w:val="000000"/>
        </w:rPr>
        <w:br/>
      </w:r>
      <w:r w:rsidRPr="002C091C">
        <w:rPr>
          <w:rFonts w:asciiTheme="minorHAnsi" w:eastAsia="Trebuchet MS" w:hAnsiTheme="minorHAnsi" w:cstheme="minorHAnsi"/>
          <w:color w:val="000000"/>
        </w:rPr>
        <w:t xml:space="preserve">do pracy z wykorzystaniem metod i technik kształcenia na odległość w związku z zapobieganiem, przeciwdziałaniem i zwalczaniem COVID-19, zwany dalej Regulaminem, określa sposób i tryb </w:t>
      </w:r>
      <w:r w:rsidRPr="002C091C">
        <w:rPr>
          <w:rFonts w:asciiTheme="minorHAnsi" w:hAnsiTheme="minorHAnsi" w:cstheme="minorHAnsi"/>
        </w:rPr>
        <w:t xml:space="preserve">realizacji zadań Zespołu </w:t>
      </w:r>
      <w:proofErr w:type="spellStart"/>
      <w:r w:rsidRPr="002C091C">
        <w:rPr>
          <w:rFonts w:asciiTheme="minorHAnsi" w:hAnsiTheme="minorHAnsi" w:cstheme="minorHAnsi"/>
        </w:rPr>
        <w:t>Szkolno</w:t>
      </w:r>
      <w:proofErr w:type="spellEnd"/>
      <w:r w:rsidRPr="002C091C">
        <w:rPr>
          <w:rFonts w:asciiTheme="minorHAnsi" w:hAnsiTheme="minorHAnsi" w:cstheme="minorHAnsi"/>
        </w:rPr>
        <w:t xml:space="preserve"> - Przedszkolnego w okresie od 1 września 2020 do odwołania</w:t>
      </w:r>
      <w:r w:rsidRPr="002C091C">
        <w:rPr>
          <w:rFonts w:asciiTheme="minorHAnsi" w:eastAsia="Trebuchet MS" w:hAnsiTheme="minorHAnsi" w:cstheme="minorHAnsi"/>
          <w:color w:val="000000"/>
        </w:rPr>
        <w:t>.</w:t>
      </w:r>
      <w:r w:rsidRPr="002C091C">
        <w:rPr>
          <w:rFonts w:asciiTheme="minorHAnsi" w:hAnsiTheme="minorHAnsi" w:cstheme="minorHAnsi"/>
        </w:rPr>
        <w:t xml:space="preserve"> </w:t>
      </w:r>
    </w:p>
    <w:p w:rsidR="005E2875" w:rsidRPr="002C091C" w:rsidRDefault="005E2875" w:rsidP="002C091C">
      <w:pPr>
        <w:numPr>
          <w:ilvl w:val="0"/>
          <w:numId w:val="1"/>
        </w:numPr>
        <w:suppressAutoHyphens/>
        <w:spacing w:after="0" w:line="276" w:lineRule="auto"/>
        <w:jc w:val="both"/>
        <w:rPr>
          <w:rFonts w:asciiTheme="minorHAnsi" w:hAnsiTheme="minorHAnsi" w:cstheme="minorHAnsi"/>
        </w:rPr>
      </w:pPr>
      <w:r w:rsidRPr="002C091C">
        <w:rPr>
          <w:rFonts w:asciiTheme="minorHAnsi" w:hAnsiTheme="minorHAnsi" w:cstheme="minorHAnsi"/>
        </w:rPr>
        <w:t xml:space="preserve">Szkoła w Zespole Szkolno-Przedszkolnym w Stawigudzie wznawia funkcjonowanie </w:t>
      </w:r>
      <w:r w:rsidRPr="002C091C">
        <w:rPr>
          <w:rFonts w:asciiTheme="minorHAnsi" w:hAnsiTheme="minorHAnsi" w:cstheme="minorHAnsi"/>
        </w:rPr>
        <w:br/>
        <w:t xml:space="preserve">z uwzględnieniem wytycznych Głównego Inspektora Sanitarnego, Ministra Zdrowia </w:t>
      </w:r>
      <w:r w:rsidRPr="002C091C">
        <w:rPr>
          <w:rFonts w:asciiTheme="minorHAnsi" w:hAnsiTheme="minorHAnsi" w:cstheme="minorHAnsi"/>
        </w:rPr>
        <w:br/>
        <w:t>i Ministerstwa Edukacji Narodowej. Niniejsza procedura powstała na podstawie wytycznych Głównego Inspektora Sanitarnego. Celem procedury jest zminimalizowanie ryzyka wystąpienia zakażenia wirusem SARS-CoV-2 wywołującym chorobę COVID-19.</w:t>
      </w:r>
    </w:p>
    <w:p w:rsidR="005E2875" w:rsidRPr="002C091C" w:rsidRDefault="005E2875" w:rsidP="002C091C">
      <w:pPr>
        <w:numPr>
          <w:ilvl w:val="0"/>
          <w:numId w:val="1"/>
        </w:numPr>
        <w:suppressAutoHyphens/>
        <w:spacing w:after="0" w:line="276" w:lineRule="auto"/>
        <w:jc w:val="both"/>
        <w:rPr>
          <w:rFonts w:asciiTheme="minorHAnsi" w:hAnsiTheme="minorHAnsi" w:cstheme="minorHAnsi"/>
        </w:rPr>
      </w:pPr>
      <w:r w:rsidRPr="002C091C">
        <w:rPr>
          <w:rFonts w:asciiTheme="minorHAnsi" w:hAnsiTheme="minorHAnsi" w:cstheme="minorHAnsi"/>
        </w:rPr>
        <w:t xml:space="preserve">Od 1 września 2020 – w okresie funkcjonowania szkoły w reżimie sanitarnym </w:t>
      </w:r>
      <w:r w:rsidRPr="002C091C">
        <w:rPr>
          <w:rFonts w:asciiTheme="minorHAnsi" w:hAnsiTheme="minorHAnsi" w:cstheme="minorHAnsi"/>
          <w:b/>
          <w:bCs/>
        </w:rPr>
        <w:t>rozpoczyna się realizacja zadań szkoły, w tym realizacja podstawy programowe</w:t>
      </w:r>
      <w:r w:rsidRPr="002C091C">
        <w:rPr>
          <w:rFonts w:asciiTheme="minorHAnsi" w:hAnsiTheme="minorHAnsi" w:cstheme="minorHAnsi"/>
        </w:rPr>
        <w:t xml:space="preserve">j </w:t>
      </w:r>
      <w:r w:rsidRPr="002C091C">
        <w:rPr>
          <w:rFonts w:asciiTheme="minorHAnsi" w:hAnsiTheme="minorHAnsi" w:cstheme="minorHAnsi"/>
          <w:b/>
          <w:bCs/>
        </w:rPr>
        <w:t>w trybie stacjonarnym</w:t>
      </w:r>
      <w:r w:rsidRPr="002C091C">
        <w:rPr>
          <w:rFonts w:asciiTheme="minorHAnsi" w:hAnsiTheme="minorHAnsi" w:cstheme="minorHAnsi"/>
        </w:rPr>
        <w:t xml:space="preserve">,  </w:t>
      </w:r>
      <w:r w:rsidRPr="002C091C">
        <w:rPr>
          <w:rFonts w:asciiTheme="minorHAnsi" w:hAnsiTheme="minorHAnsi" w:cstheme="minorHAnsi"/>
          <w:b/>
          <w:bCs/>
        </w:rPr>
        <w:t>zgodnie</w:t>
      </w:r>
      <w:r w:rsidRPr="002C091C">
        <w:rPr>
          <w:rFonts w:asciiTheme="minorHAnsi" w:hAnsiTheme="minorHAnsi" w:cstheme="minorHAnsi"/>
        </w:rPr>
        <w:t xml:space="preserve"> </w:t>
      </w:r>
      <w:r w:rsidRPr="002C091C">
        <w:rPr>
          <w:rFonts w:asciiTheme="minorHAnsi" w:hAnsiTheme="minorHAnsi" w:cstheme="minorHAnsi"/>
          <w:b/>
          <w:bCs/>
        </w:rPr>
        <w:t>z</w:t>
      </w:r>
      <w:r w:rsidR="002C091C">
        <w:rPr>
          <w:rFonts w:asciiTheme="minorHAnsi" w:hAnsiTheme="minorHAnsi" w:cstheme="minorHAnsi"/>
        </w:rPr>
        <w:t xml:space="preserve"> </w:t>
      </w:r>
      <w:r w:rsidRPr="002C091C">
        <w:rPr>
          <w:rFonts w:asciiTheme="minorHAnsi" w:hAnsiTheme="minorHAnsi" w:cstheme="minorHAnsi"/>
        </w:rPr>
        <w:t xml:space="preserve">zaopiniowanym przez Radę Pedagogiczną </w:t>
      </w:r>
      <w:r w:rsidRPr="002C091C">
        <w:rPr>
          <w:rFonts w:asciiTheme="minorHAnsi" w:hAnsiTheme="minorHAnsi" w:cstheme="minorHAnsi"/>
          <w:b/>
          <w:bCs/>
        </w:rPr>
        <w:t xml:space="preserve">tygodniowym planem zajęć  </w:t>
      </w:r>
      <w:r w:rsidR="002C091C" w:rsidRPr="002C091C">
        <w:rPr>
          <w:rFonts w:asciiTheme="minorHAnsi" w:hAnsiTheme="minorHAnsi" w:cstheme="minorHAnsi"/>
          <w:bCs/>
        </w:rPr>
        <w:t>z</w:t>
      </w:r>
      <w:r w:rsidR="002C091C" w:rsidRPr="002C091C">
        <w:rPr>
          <w:rFonts w:asciiTheme="minorHAnsi" w:hAnsiTheme="minorHAnsi" w:cstheme="minorHAnsi"/>
          <w:b/>
          <w:bCs/>
        </w:rPr>
        <w:t xml:space="preserve"> </w:t>
      </w:r>
      <w:r w:rsidRPr="002C091C">
        <w:rPr>
          <w:rFonts w:asciiTheme="minorHAnsi" w:hAnsiTheme="minorHAnsi" w:cstheme="minorHAnsi"/>
        </w:rPr>
        <w:t>wykorzystaniem metod i technik kształcenia na odległość.</w:t>
      </w:r>
      <w:r w:rsidRPr="002C091C">
        <w:rPr>
          <w:rFonts w:asciiTheme="minorHAnsi" w:hAnsiTheme="minorHAnsi" w:cstheme="minorHAnsi"/>
          <w:b/>
          <w:bCs/>
        </w:rPr>
        <w:t xml:space="preserve"> </w:t>
      </w:r>
    </w:p>
    <w:p w:rsidR="003269B7" w:rsidRPr="002C091C" w:rsidRDefault="003269B7" w:rsidP="002C091C">
      <w:pPr>
        <w:pStyle w:val="Akapitzlist"/>
        <w:numPr>
          <w:ilvl w:val="0"/>
          <w:numId w:val="1"/>
        </w:numPr>
        <w:spacing w:after="0" w:line="276" w:lineRule="auto"/>
        <w:jc w:val="both"/>
        <w:rPr>
          <w:rFonts w:asciiTheme="minorHAnsi" w:hAnsiTheme="minorHAnsi" w:cstheme="minorHAnsi"/>
        </w:rPr>
      </w:pPr>
      <w:r w:rsidRPr="002C091C">
        <w:rPr>
          <w:rFonts w:asciiTheme="minorHAnsi" w:hAnsiTheme="minorHAnsi" w:cstheme="minorHAnsi"/>
        </w:rPr>
        <w:t>Ograniczone zostaje przebywanie w placówce osób z zewnątrz; zalecany jest kontakt telefoniczny lub mailowy.</w:t>
      </w:r>
      <w:r w:rsidRPr="002C091C">
        <w:rPr>
          <w:rFonts w:asciiTheme="minorHAnsi" w:hAnsiTheme="minorHAnsi" w:cstheme="minorHAnsi"/>
          <w:lang w:val="pl-PL"/>
        </w:rPr>
        <w:t xml:space="preserve"> Wejście do placówki może nastąpić wyłącznie po wcześniejszym zaplanowaniu wizyty.</w:t>
      </w:r>
    </w:p>
    <w:p w:rsidR="003269B7" w:rsidRPr="002C091C" w:rsidRDefault="003269B7" w:rsidP="002C091C">
      <w:pPr>
        <w:numPr>
          <w:ilvl w:val="0"/>
          <w:numId w:val="1"/>
        </w:numPr>
        <w:spacing w:after="0" w:line="276" w:lineRule="auto"/>
        <w:jc w:val="both"/>
        <w:rPr>
          <w:rFonts w:asciiTheme="minorHAnsi" w:hAnsiTheme="minorHAnsi" w:cstheme="minorHAnsi"/>
        </w:rPr>
      </w:pPr>
      <w:r w:rsidRPr="002C091C">
        <w:rPr>
          <w:rFonts w:asciiTheme="minorHAnsi" w:hAnsiTheme="minorHAnsi" w:cstheme="minorHAnsi"/>
        </w:rPr>
        <w:t xml:space="preserve">Przy wejściach do szkoły znajduje się płyn do dezynfekcji rąk (wraz z informacją o obligatoryjnym dezynfekowaniu rąk przez osoby wchodzące do szkoły), z którego obowiązana jest skorzystać każda osoba wchodząca do szkoły. </w:t>
      </w:r>
    </w:p>
    <w:p w:rsidR="003269B7" w:rsidRPr="002C091C" w:rsidRDefault="003269B7" w:rsidP="002C091C">
      <w:pPr>
        <w:pStyle w:val="Akapitzlist"/>
        <w:numPr>
          <w:ilvl w:val="0"/>
          <w:numId w:val="1"/>
        </w:numPr>
        <w:spacing w:after="0" w:line="276" w:lineRule="auto"/>
        <w:jc w:val="both"/>
        <w:rPr>
          <w:rFonts w:asciiTheme="minorHAnsi" w:hAnsiTheme="minorHAnsi" w:cstheme="minorHAnsi"/>
        </w:rPr>
      </w:pPr>
      <w:r w:rsidRPr="002C091C">
        <w:rPr>
          <w:rFonts w:asciiTheme="minorHAnsi" w:hAnsiTheme="minorHAnsi" w:cstheme="minorHAnsi"/>
        </w:rPr>
        <w:t>Jeżeli zajdzie konieczność wejścia do szkoły osoby z zewnątrz, należy zachować dodatkowe środki ostrożności i zalecenia reżimu sanitarnego:</w:t>
      </w:r>
    </w:p>
    <w:p w:rsidR="003269B7" w:rsidRPr="002C091C" w:rsidRDefault="003269B7" w:rsidP="002C091C">
      <w:pPr>
        <w:pStyle w:val="Akapitzlist"/>
        <w:numPr>
          <w:ilvl w:val="1"/>
          <w:numId w:val="2"/>
        </w:numPr>
        <w:spacing w:after="0" w:line="276" w:lineRule="auto"/>
        <w:ind w:left="426"/>
        <w:jc w:val="both"/>
        <w:rPr>
          <w:rFonts w:asciiTheme="minorHAnsi" w:hAnsiTheme="minorHAnsi" w:cstheme="minorHAnsi"/>
        </w:rPr>
      </w:pPr>
      <w:r w:rsidRPr="002C091C">
        <w:rPr>
          <w:rFonts w:asciiTheme="minorHAnsi" w:hAnsiTheme="minorHAnsi" w:cstheme="minorHAnsi"/>
        </w:rPr>
        <w:t>zachowanie 1,5 metrowego dystansu,</w:t>
      </w:r>
    </w:p>
    <w:p w:rsidR="003269B7" w:rsidRPr="002C091C" w:rsidRDefault="003269B7" w:rsidP="002C091C">
      <w:pPr>
        <w:pStyle w:val="Akapitzlist"/>
        <w:numPr>
          <w:ilvl w:val="1"/>
          <w:numId w:val="2"/>
        </w:numPr>
        <w:spacing w:after="0" w:line="276" w:lineRule="auto"/>
        <w:ind w:left="426"/>
        <w:jc w:val="both"/>
        <w:rPr>
          <w:rFonts w:asciiTheme="minorHAnsi" w:hAnsiTheme="minorHAnsi" w:cstheme="minorHAnsi"/>
        </w:rPr>
      </w:pPr>
      <w:r w:rsidRPr="002C091C">
        <w:rPr>
          <w:rFonts w:asciiTheme="minorHAnsi" w:hAnsiTheme="minorHAnsi" w:cstheme="minorHAnsi"/>
        </w:rPr>
        <w:t>zakrycie nosa i ust,</w:t>
      </w:r>
    </w:p>
    <w:p w:rsidR="003269B7" w:rsidRPr="002C091C" w:rsidRDefault="003269B7" w:rsidP="002C091C">
      <w:pPr>
        <w:pStyle w:val="Akapitzlist"/>
        <w:numPr>
          <w:ilvl w:val="1"/>
          <w:numId w:val="2"/>
        </w:numPr>
        <w:spacing w:after="0" w:line="276" w:lineRule="auto"/>
        <w:ind w:left="426"/>
        <w:jc w:val="both"/>
        <w:rPr>
          <w:rFonts w:asciiTheme="minorHAnsi" w:hAnsiTheme="minorHAnsi" w:cstheme="minorHAnsi"/>
        </w:rPr>
      </w:pPr>
      <w:r w:rsidRPr="002C091C">
        <w:rPr>
          <w:rFonts w:asciiTheme="minorHAnsi" w:hAnsiTheme="minorHAnsi" w:cstheme="minorHAnsi"/>
        </w:rPr>
        <w:t>obowiązkowa dezynfekcja rąk,</w:t>
      </w:r>
    </w:p>
    <w:p w:rsidR="003269B7" w:rsidRPr="002C091C" w:rsidRDefault="003269B7" w:rsidP="002C091C">
      <w:pPr>
        <w:pStyle w:val="Akapitzlist"/>
        <w:numPr>
          <w:ilvl w:val="1"/>
          <w:numId w:val="2"/>
        </w:numPr>
        <w:spacing w:after="0" w:line="276" w:lineRule="auto"/>
        <w:ind w:left="426"/>
        <w:jc w:val="both"/>
        <w:rPr>
          <w:rFonts w:asciiTheme="minorHAnsi" w:hAnsiTheme="minorHAnsi" w:cstheme="minorHAnsi"/>
        </w:rPr>
      </w:pPr>
      <w:r w:rsidRPr="002C091C">
        <w:rPr>
          <w:rFonts w:asciiTheme="minorHAnsi" w:hAnsiTheme="minorHAnsi" w:cstheme="minorHAnsi"/>
        </w:rPr>
        <w:t>ograniczone przemieszczanie się po szkole,</w:t>
      </w:r>
    </w:p>
    <w:p w:rsidR="003269B7" w:rsidRPr="002C091C" w:rsidRDefault="003269B7" w:rsidP="002C091C">
      <w:pPr>
        <w:pStyle w:val="Akapitzlist"/>
        <w:numPr>
          <w:ilvl w:val="1"/>
          <w:numId w:val="2"/>
        </w:numPr>
        <w:spacing w:after="0" w:line="276" w:lineRule="auto"/>
        <w:ind w:left="426"/>
        <w:jc w:val="both"/>
        <w:rPr>
          <w:rFonts w:asciiTheme="minorHAnsi" w:hAnsiTheme="minorHAnsi" w:cstheme="minorHAnsi"/>
        </w:rPr>
      </w:pPr>
      <w:r w:rsidRPr="002C091C">
        <w:rPr>
          <w:rFonts w:asciiTheme="minorHAnsi" w:hAnsiTheme="minorHAnsi" w:cstheme="minorHAnsi"/>
        </w:rPr>
        <w:t>ograniczony kontakt z pracownikami szkoły.</w:t>
      </w:r>
    </w:p>
    <w:p w:rsidR="003269B7" w:rsidRPr="002C091C" w:rsidRDefault="003269B7" w:rsidP="002C091C">
      <w:pPr>
        <w:pStyle w:val="Akapitzlist"/>
        <w:numPr>
          <w:ilvl w:val="0"/>
          <w:numId w:val="1"/>
        </w:numPr>
        <w:spacing w:after="0" w:line="276" w:lineRule="auto"/>
        <w:jc w:val="both"/>
        <w:rPr>
          <w:rFonts w:asciiTheme="minorHAnsi" w:hAnsiTheme="minorHAnsi" w:cstheme="minorHAnsi"/>
        </w:rPr>
      </w:pPr>
      <w:r w:rsidRPr="002C091C">
        <w:rPr>
          <w:rFonts w:asciiTheme="minorHAnsi" w:hAnsiTheme="minorHAnsi" w:cstheme="minorHAnsi"/>
        </w:rPr>
        <w:t xml:space="preserve">Do szkoły nie mogą wchodzić osoby, które są chore, przebywają na kwarantannie lub </w:t>
      </w:r>
      <w:r w:rsidRPr="002C091C">
        <w:rPr>
          <w:rFonts w:asciiTheme="minorHAnsi" w:hAnsiTheme="minorHAnsi" w:cstheme="minorHAnsi"/>
        </w:rPr>
        <w:br/>
        <w:t>w izolacji.</w:t>
      </w:r>
    </w:p>
    <w:p w:rsidR="003269B7" w:rsidRPr="002C091C" w:rsidRDefault="003269B7" w:rsidP="002C091C">
      <w:pPr>
        <w:pStyle w:val="menfont"/>
        <w:numPr>
          <w:ilvl w:val="0"/>
          <w:numId w:val="1"/>
        </w:numPr>
        <w:spacing w:line="276" w:lineRule="auto"/>
        <w:jc w:val="both"/>
        <w:rPr>
          <w:rFonts w:asciiTheme="minorHAnsi" w:hAnsiTheme="minorHAnsi" w:cstheme="minorHAnsi"/>
          <w:sz w:val="22"/>
          <w:szCs w:val="22"/>
        </w:rPr>
      </w:pPr>
      <w:r w:rsidRPr="002C091C">
        <w:rPr>
          <w:rFonts w:asciiTheme="minorHAnsi" w:hAnsiTheme="minorHAnsi" w:cstheme="minorHAnsi"/>
          <w:sz w:val="22"/>
          <w:szCs w:val="22"/>
        </w:rPr>
        <w:t>W drodze do i ze szkoły opiekunowie z dziećmi oraz uczniowie przestrzegają aktualnych przepisów prawa dotyczących zachowania w przestrzeni publicznej.</w:t>
      </w:r>
    </w:p>
    <w:p w:rsidR="00F343BB" w:rsidRDefault="00F343BB" w:rsidP="00F343BB">
      <w:pPr>
        <w:spacing w:after="0" w:line="276" w:lineRule="auto"/>
        <w:jc w:val="both"/>
        <w:rPr>
          <w:rFonts w:asciiTheme="minorHAnsi" w:hAnsiTheme="minorHAnsi" w:cstheme="minorHAnsi"/>
        </w:rPr>
      </w:pPr>
    </w:p>
    <w:p w:rsidR="003269B7" w:rsidRPr="00F343BB" w:rsidRDefault="003269B7" w:rsidP="00F343BB">
      <w:pPr>
        <w:pStyle w:val="Akapitzlist"/>
        <w:numPr>
          <w:ilvl w:val="0"/>
          <w:numId w:val="1"/>
        </w:numPr>
        <w:spacing w:after="0" w:line="276" w:lineRule="auto"/>
        <w:jc w:val="both"/>
        <w:rPr>
          <w:rFonts w:asciiTheme="minorHAnsi" w:hAnsiTheme="minorHAnsi" w:cstheme="minorHAnsi"/>
        </w:rPr>
      </w:pPr>
      <w:r w:rsidRPr="00F343BB">
        <w:rPr>
          <w:rFonts w:asciiTheme="minorHAnsi" w:hAnsiTheme="minorHAnsi" w:cstheme="minorHAnsi"/>
        </w:rPr>
        <w:t xml:space="preserve">W szkole nie ma obowiązku zakrywania ust i nosa – zarówno przez uczniów, jak i nauczycieli. </w:t>
      </w:r>
      <w:r w:rsidR="002C091C" w:rsidRPr="00F343BB">
        <w:rPr>
          <w:rFonts w:asciiTheme="minorHAnsi" w:hAnsiTheme="minorHAnsi" w:cstheme="minorHAnsi"/>
        </w:rPr>
        <w:t>T</w:t>
      </w:r>
      <w:r w:rsidRPr="00F343BB">
        <w:rPr>
          <w:rFonts w:asciiTheme="minorHAnsi" w:hAnsiTheme="minorHAnsi" w:cstheme="minorHAnsi"/>
        </w:rPr>
        <w:t>ak</w:t>
      </w:r>
      <w:r w:rsidR="002C091C" w:rsidRPr="00F343BB">
        <w:rPr>
          <w:rFonts w:asciiTheme="minorHAnsi" w:hAnsiTheme="minorHAnsi" w:cstheme="minorHAnsi"/>
        </w:rPr>
        <w:t>a</w:t>
      </w:r>
      <w:r w:rsidRPr="00F343BB">
        <w:rPr>
          <w:rFonts w:asciiTheme="minorHAnsi" w:hAnsiTheme="minorHAnsi" w:cstheme="minorHAnsi"/>
        </w:rPr>
        <w:t xml:space="preserve"> form</w:t>
      </w:r>
      <w:r w:rsidR="002C091C" w:rsidRPr="00F343BB">
        <w:rPr>
          <w:rFonts w:asciiTheme="minorHAnsi" w:hAnsiTheme="minorHAnsi" w:cstheme="minorHAnsi"/>
        </w:rPr>
        <w:t>a</w:t>
      </w:r>
      <w:r w:rsidRPr="00F343BB">
        <w:rPr>
          <w:rFonts w:asciiTheme="minorHAnsi" w:hAnsiTheme="minorHAnsi" w:cstheme="minorHAnsi"/>
        </w:rPr>
        <w:t xml:space="preserve"> zabezpieczenia</w:t>
      </w:r>
      <w:r w:rsidR="002C091C" w:rsidRPr="00F343BB">
        <w:rPr>
          <w:rFonts w:asciiTheme="minorHAnsi" w:hAnsiTheme="minorHAnsi" w:cstheme="minorHAnsi"/>
        </w:rPr>
        <w:t xml:space="preserve"> zalecana jest w szczególności w przestrzeniach wspólnych szkoły (korytarze, świetlica, szatnie)</w:t>
      </w:r>
      <w:r w:rsidRPr="00F343BB">
        <w:rPr>
          <w:rFonts w:asciiTheme="minorHAnsi" w:hAnsiTheme="minorHAnsi" w:cstheme="minorHAnsi"/>
        </w:rPr>
        <w:t>.</w:t>
      </w:r>
    </w:p>
    <w:p w:rsidR="003269B7" w:rsidRPr="002C091C" w:rsidRDefault="003269B7" w:rsidP="002C091C">
      <w:pPr>
        <w:pStyle w:val="Akapitzlist"/>
        <w:numPr>
          <w:ilvl w:val="0"/>
          <w:numId w:val="1"/>
        </w:numPr>
        <w:spacing w:after="0" w:line="276" w:lineRule="auto"/>
        <w:jc w:val="both"/>
        <w:rPr>
          <w:rFonts w:asciiTheme="minorHAnsi" w:hAnsiTheme="minorHAnsi" w:cstheme="minorHAnsi"/>
        </w:rPr>
      </w:pPr>
      <w:r w:rsidRPr="002C091C">
        <w:rPr>
          <w:rFonts w:asciiTheme="minorHAnsi" w:hAnsiTheme="minorHAnsi" w:cstheme="minorHAnsi"/>
        </w:rPr>
        <w:t>Dzieci do mycia rąk używają mydła w płynie i wody.</w:t>
      </w:r>
    </w:p>
    <w:p w:rsidR="003269B7" w:rsidRPr="002C091C" w:rsidRDefault="003269B7" w:rsidP="002C091C">
      <w:pPr>
        <w:pStyle w:val="Akapitzlist"/>
        <w:numPr>
          <w:ilvl w:val="0"/>
          <w:numId w:val="1"/>
        </w:numPr>
        <w:spacing w:after="0" w:line="276" w:lineRule="auto"/>
        <w:jc w:val="both"/>
        <w:rPr>
          <w:rFonts w:asciiTheme="minorHAnsi" w:hAnsiTheme="minorHAnsi" w:cstheme="minorHAnsi"/>
        </w:rPr>
      </w:pPr>
      <w:r w:rsidRPr="002C091C">
        <w:rPr>
          <w:rFonts w:asciiTheme="minorHAnsi" w:hAnsiTheme="minorHAnsi" w:cstheme="minorHAnsi"/>
        </w:rPr>
        <w:t>Sale, w których odbywają się zajęcia</w:t>
      </w:r>
      <w:r w:rsidRPr="002C091C">
        <w:rPr>
          <w:rFonts w:asciiTheme="minorHAnsi" w:hAnsiTheme="minorHAnsi" w:cstheme="minorHAnsi"/>
          <w:lang w:val="pl-PL"/>
        </w:rPr>
        <w:t>,</w:t>
      </w:r>
      <w:r w:rsidRPr="002C091C">
        <w:rPr>
          <w:rFonts w:asciiTheme="minorHAnsi" w:hAnsiTheme="minorHAnsi" w:cstheme="minorHAnsi"/>
        </w:rPr>
        <w:t xml:space="preserve"> są porządkowane i dezynfekowane.</w:t>
      </w:r>
    </w:p>
    <w:p w:rsidR="003269B7" w:rsidRPr="002C091C" w:rsidRDefault="003269B7" w:rsidP="002C091C">
      <w:pPr>
        <w:pStyle w:val="Akapitzlist"/>
        <w:numPr>
          <w:ilvl w:val="0"/>
          <w:numId w:val="1"/>
        </w:numPr>
        <w:spacing w:after="0" w:line="276" w:lineRule="auto"/>
        <w:jc w:val="both"/>
        <w:rPr>
          <w:rFonts w:asciiTheme="minorHAnsi" w:hAnsiTheme="minorHAnsi" w:cstheme="minorHAnsi"/>
        </w:rPr>
      </w:pPr>
      <w:r w:rsidRPr="002C091C">
        <w:rPr>
          <w:rFonts w:asciiTheme="minorHAnsi" w:hAnsiTheme="minorHAnsi" w:cstheme="minorHAnsi"/>
          <w:lang w:val="pl-PL"/>
        </w:rPr>
        <w:t>Szkoła posiada termometr bezdotykowy.</w:t>
      </w:r>
    </w:p>
    <w:p w:rsidR="003269B7" w:rsidRPr="002C091C" w:rsidRDefault="003269B7" w:rsidP="002C091C">
      <w:pPr>
        <w:numPr>
          <w:ilvl w:val="0"/>
          <w:numId w:val="1"/>
        </w:numPr>
        <w:spacing w:after="0" w:line="276" w:lineRule="auto"/>
        <w:jc w:val="both"/>
        <w:rPr>
          <w:rFonts w:asciiTheme="minorHAnsi" w:hAnsiTheme="minorHAnsi" w:cstheme="minorHAnsi"/>
        </w:rPr>
      </w:pPr>
      <w:r w:rsidRPr="002C091C">
        <w:rPr>
          <w:rFonts w:asciiTheme="minorHAnsi" w:hAnsiTheme="minorHAnsi" w:cstheme="minorHAnsi"/>
        </w:rPr>
        <w:t xml:space="preserve">Nauczyciele usuwają z </w:t>
      </w:r>
      <w:proofErr w:type="spellStart"/>
      <w:r w:rsidRPr="002C091C">
        <w:rPr>
          <w:rFonts w:asciiTheme="minorHAnsi" w:hAnsiTheme="minorHAnsi" w:cstheme="minorHAnsi"/>
        </w:rPr>
        <w:t>sal</w:t>
      </w:r>
      <w:proofErr w:type="spellEnd"/>
      <w:r w:rsidRPr="002C091C">
        <w:rPr>
          <w:rFonts w:asciiTheme="minorHAnsi" w:hAnsiTheme="minorHAnsi" w:cstheme="minorHAnsi"/>
        </w:rPr>
        <w:t>, w których odbywają się zajęcia, przedmioty i sprzęty, które nie mogą zostać w sposób skuteczny zdezynfekowane – ze względu na materiał, z którego są wykonane bądź kształt ułatwiający gromadzenie się zabrudzeń. Przybory do ćwiczeń wykorzystywane podczas zajęć należy dokładnie czyścić lub dezynfekować.</w:t>
      </w:r>
    </w:p>
    <w:p w:rsidR="003269B7" w:rsidRPr="002C091C" w:rsidRDefault="003269B7" w:rsidP="002C091C">
      <w:pPr>
        <w:pStyle w:val="Akapitzlist"/>
        <w:numPr>
          <w:ilvl w:val="0"/>
          <w:numId w:val="1"/>
        </w:numPr>
        <w:spacing w:after="0" w:line="276" w:lineRule="auto"/>
        <w:jc w:val="both"/>
        <w:rPr>
          <w:rFonts w:asciiTheme="minorHAnsi" w:hAnsiTheme="minorHAnsi" w:cstheme="minorHAnsi"/>
        </w:rPr>
      </w:pPr>
      <w:r w:rsidRPr="002C091C">
        <w:rPr>
          <w:rFonts w:asciiTheme="minorHAnsi" w:hAnsiTheme="minorHAnsi" w:cstheme="minorHAnsi"/>
        </w:rPr>
        <w:t>Zaleca się korzystanie przez uczniów z boiska szkolnego oraz pobyt na świeżym powietrzu na terenie szkoły, w tym w czasie przerw.</w:t>
      </w:r>
    </w:p>
    <w:p w:rsidR="003269B7" w:rsidRPr="002C091C" w:rsidRDefault="003269B7" w:rsidP="002C091C">
      <w:pPr>
        <w:pStyle w:val="Akapitzlist"/>
        <w:numPr>
          <w:ilvl w:val="0"/>
          <w:numId w:val="1"/>
        </w:numPr>
        <w:spacing w:after="0" w:line="276" w:lineRule="auto"/>
        <w:jc w:val="both"/>
        <w:rPr>
          <w:rFonts w:asciiTheme="minorHAnsi" w:hAnsiTheme="minorHAnsi" w:cstheme="minorHAnsi"/>
        </w:rPr>
      </w:pPr>
      <w:r w:rsidRPr="002C091C">
        <w:rPr>
          <w:rFonts w:asciiTheme="minorHAnsi" w:hAnsiTheme="minorHAnsi" w:cstheme="minorHAnsi"/>
        </w:rPr>
        <w:t>Podczas rea</w:t>
      </w:r>
      <w:bookmarkStart w:id="0" w:name="_GoBack"/>
      <w:bookmarkEnd w:id="0"/>
      <w:r w:rsidRPr="002C091C">
        <w:rPr>
          <w:rFonts w:asciiTheme="minorHAnsi" w:hAnsiTheme="minorHAnsi" w:cstheme="minorHAnsi"/>
        </w:rPr>
        <w:t xml:space="preserve">lizacji zajęć, w tym zajęć wychowania fizycznego i sportowych, w których nie można zachować dystansu, należy ograniczyć ćwiczenia i gry kontaktowe. </w:t>
      </w:r>
    </w:p>
    <w:p w:rsidR="003269B7" w:rsidRPr="002C091C" w:rsidRDefault="003269B7" w:rsidP="002C091C">
      <w:pPr>
        <w:pStyle w:val="Akapitzlist"/>
        <w:spacing w:after="0" w:line="276" w:lineRule="auto"/>
        <w:ind w:left="360"/>
        <w:jc w:val="both"/>
        <w:rPr>
          <w:rFonts w:asciiTheme="minorHAnsi" w:hAnsiTheme="minorHAnsi" w:cstheme="minorHAnsi"/>
        </w:rPr>
      </w:pPr>
    </w:p>
    <w:p w:rsidR="005E2875" w:rsidRPr="002C091C" w:rsidRDefault="005E2875" w:rsidP="002C091C">
      <w:pPr>
        <w:spacing w:after="0" w:line="276" w:lineRule="auto"/>
        <w:jc w:val="center"/>
        <w:rPr>
          <w:rFonts w:asciiTheme="minorHAnsi" w:hAnsiTheme="minorHAnsi" w:cstheme="minorHAnsi"/>
          <w:b/>
        </w:rPr>
      </w:pPr>
      <w:r w:rsidRPr="002C091C">
        <w:rPr>
          <w:rFonts w:asciiTheme="minorHAnsi" w:hAnsiTheme="minorHAnsi" w:cstheme="minorHAnsi"/>
          <w:b/>
        </w:rPr>
        <w:t xml:space="preserve">§ </w:t>
      </w:r>
      <w:r w:rsidR="002C091C">
        <w:rPr>
          <w:rFonts w:asciiTheme="minorHAnsi" w:hAnsiTheme="minorHAnsi" w:cstheme="minorHAnsi"/>
          <w:b/>
        </w:rPr>
        <w:t>2</w:t>
      </w:r>
    </w:p>
    <w:p w:rsidR="005E2875" w:rsidRPr="002C091C" w:rsidRDefault="005E2875" w:rsidP="002C091C">
      <w:pPr>
        <w:spacing w:after="0" w:line="276" w:lineRule="auto"/>
        <w:jc w:val="center"/>
        <w:rPr>
          <w:rFonts w:asciiTheme="minorHAnsi" w:hAnsiTheme="minorHAnsi" w:cstheme="minorHAnsi"/>
          <w:b/>
        </w:rPr>
      </w:pPr>
      <w:r w:rsidRPr="002C091C">
        <w:rPr>
          <w:rFonts w:asciiTheme="minorHAnsi" w:hAnsiTheme="minorHAnsi" w:cstheme="minorHAnsi"/>
          <w:b/>
        </w:rPr>
        <w:t>Z</w:t>
      </w:r>
      <w:r w:rsidRPr="002C091C">
        <w:rPr>
          <w:rFonts w:asciiTheme="minorHAnsi" w:hAnsiTheme="minorHAnsi" w:cstheme="minorHAnsi"/>
          <w:b/>
        </w:rPr>
        <w:t>asady organizacji pracy</w:t>
      </w:r>
      <w:r w:rsidRPr="002C091C">
        <w:rPr>
          <w:rFonts w:asciiTheme="minorHAnsi" w:hAnsiTheme="minorHAnsi" w:cstheme="minorHAnsi"/>
          <w:b/>
        </w:rPr>
        <w:t xml:space="preserve"> w trybie kształcenia na odległość</w:t>
      </w:r>
    </w:p>
    <w:p w:rsidR="005E2875" w:rsidRPr="002C091C" w:rsidRDefault="005E2875" w:rsidP="002C091C">
      <w:pPr>
        <w:pStyle w:val="Akapitzlist"/>
        <w:spacing w:after="0" w:line="276" w:lineRule="auto"/>
        <w:ind w:left="360"/>
        <w:jc w:val="both"/>
        <w:rPr>
          <w:rFonts w:asciiTheme="minorHAnsi" w:hAnsiTheme="minorHAnsi" w:cstheme="minorHAnsi"/>
        </w:rPr>
      </w:pPr>
    </w:p>
    <w:p w:rsidR="005E2875" w:rsidRPr="002C091C" w:rsidRDefault="005E2875" w:rsidP="00940A7E">
      <w:pPr>
        <w:pStyle w:val="Akapitzlist"/>
        <w:numPr>
          <w:ilvl w:val="0"/>
          <w:numId w:val="21"/>
        </w:numPr>
        <w:suppressAutoHyphens w:val="0"/>
        <w:autoSpaceDE w:val="0"/>
        <w:adjustRightInd w:val="0"/>
        <w:spacing w:after="120" w:line="276" w:lineRule="auto"/>
        <w:ind w:left="426"/>
        <w:contextualSpacing/>
        <w:jc w:val="both"/>
        <w:textAlignment w:val="auto"/>
        <w:rPr>
          <w:rFonts w:asciiTheme="minorHAnsi" w:hAnsiTheme="minorHAnsi" w:cstheme="minorHAnsi"/>
        </w:rPr>
      </w:pPr>
      <w:r w:rsidRPr="002C091C">
        <w:rPr>
          <w:rFonts w:asciiTheme="minorHAnsi" w:hAnsiTheme="minorHAnsi" w:cstheme="minorHAnsi"/>
        </w:rPr>
        <w:t xml:space="preserve">W związku z możliwą </w:t>
      </w:r>
      <w:r w:rsidRPr="002C091C">
        <w:rPr>
          <w:rFonts w:asciiTheme="minorHAnsi" w:hAnsiTheme="minorHAnsi" w:cstheme="minorHAnsi"/>
          <w:b/>
          <w:bCs/>
        </w:rPr>
        <w:t>koniecznością przejścia szkoły na pracę w trybie kształcenia na odległość</w:t>
      </w:r>
      <w:r w:rsidRPr="002C091C">
        <w:rPr>
          <w:rFonts w:asciiTheme="minorHAnsi" w:hAnsiTheme="minorHAnsi" w:cstheme="minorHAnsi"/>
        </w:rPr>
        <w:t xml:space="preserve"> - w ramach przygotowania się do zmiany trybu pracy - </w:t>
      </w:r>
      <w:r w:rsidRPr="002C091C">
        <w:rPr>
          <w:rFonts w:asciiTheme="minorHAnsi" w:hAnsiTheme="minorHAnsi" w:cstheme="minorHAnsi"/>
          <w:b/>
          <w:bCs/>
        </w:rPr>
        <w:t>nauczyciele mają obowiązek zorganizować jedno spotkanie online w miesiącu w każdej klasie, w której uczy danego przedmiotu</w:t>
      </w:r>
      <w:r w:rsidRPr="002C091C">
        <w:rPr>
          <w:rFonts w:asciiTheme="minorHAnsi" w:hAnsiTheme="minorHAnsi" w:cstheme="minorHAnsi"/>
        </w:rPr>
        <w:t>. Na spotkaniu będzie sprawdzona obecność – a w razie nieobecności ucznia nauczyciel razem z wychowawcą ustalą przyczyny absencji.</w:t>
      </w:r>
    </w:p>
    <w:p w:rsidR="005E2875" w:rsidRPr="002C091C" w:rsidRDefault="005E2875" w:rsidP="00940A7E">
      <w:pPr>
        <w:pStyle w:val="Akapitzlist"/>
        <w:numPr>
          <w:ilvl w:val="0"/>
          <w:numId w:val="21"/>
        </w:numPr>
        <w:suppressAutoHyphens w:val="0"/>
        <w:autoSpaceDE w:val="0"/>
        <w:adjustRightInd w:val="0"/>
        <w:spacing w:after="120" w:line="276" w:lineRule="auto"/>
        <w:ind w:left="426"/>
        <w:contextualSpacing/>
        <w:jc w:val="both"/>
        <w:textAlignment w:val="auto"/>
        <w:rPr>
          <w:rFonts w:asciiTheme="minorHAnsi" w:hAnsiTheme="minorHAnsi" w:cstheme="minorHAnsi"/>
        </w:rPr>
      </w:pPr>
      <w:r w:rsidRPr="002C091C">
        <w:rPr>
          <w:rFonts w:asciiTheme="minorHAnsi" w:hAnsiTheme="minorHAnsi" w:cstheme="minorHAnsi"/>
          <w:b/>
          <w:bCs/>
        </w:rPr>
        <w:t>Zajęcia on-line</w:t>
      </w:r>
      <w:r w:rsidRPr="002C091C">
        <w:rPr>
          <w:rFonts w:asciiTheme="minorHAnsi" w:hAnsiTheme="minorHAnsi" w:cstheme="minorHAnsi"/>
        </w:rPr>
        <w:t xml:space="preserve"> będą się odbywały z wykorzystaniem funkcjonalności Platformy Microsoft </w:t>
      </w:r>
      <w:proofErr w:type="spellStart"/>
      <w:r w:rsidRPr="002C091C">
        <w:rPr>
          <w:rFonts w:asciiTheme="minorHAnsi" w:hAnsiTheme="minorHAnsi" w:cstheme="minorHAnsi"/>
        </w:rPr>
        <w:t>Teams</w:t>
      </w:r>
      <w:proofErr w:type="spellEnd"/>
      <w:r w:rsidRPr="002C091C">
        <w:rPr>
          <w:rFonts w:asciiTheme="minorHAnsi" w:hAnsiTheme="minorHAnsi" w:cstheme="minorHAnsi"/>
        </w:rPr>
        <w:t>.</w:t>
      </w:r>
    </w:p>
    <w:p w:rsidR="005E2875" w:rsidRPr="002C091C" w:rsidRDefault="005E2875" w:rsidP="00940A7E">
      <w:pPr>
        <w:pStyle w:val="Akapitzlist"/>
        <w:numPr>
          <w:ilvl w:val="0"/>
          <w:numId w:val="21"/>
        </w:numPr>
        <w:suppressAutoHyphens w:val="0"/>
        <w:autoSpaceDE w:val="0"/>
        <w:adjustRightInd w:val="0"/>
        <w:spacing w:after="120" w:line="276" w:lineRule="auto"/>
        <w:ind w:left="426"/>
        <w:contextualSpacing/>
        <w:jc w:val="both"/>
        <w:textAlignment w:val="auto"/>
        <w:rPr>
          <w:rFonts w:asciiTheme="minorHAnsi" w:hAnsiTheme="minorHAnsi" w:cstheme="minorHAnsi"/>
        </w:rPr>
      </w:pPr>
      <w:r w:rsidRPr="002C091C">
        <w:rPr>
          <w:rFonts w:asciiTheme="minorHAnsi" w:hAnsiTheme="minorHAnsi" w:cstheme="minorHAnsi"/>
          <w:b/>
          <w:bCs/>
        </w:rPr>
        <w:t>Aktywności określone</w:t>
      </w:r>
      <w:r w:rsidRPr="002C091C">
        <w:rPr>
          <w:rFonts w:asciiTheme="minorHAnsi" w:hAnsiTheme="minorHAnsi" w:cstheme="minorHAnsi"/>
        </w:rPr>
        <w:t xml:space="preserve"> przez nauczyciela </w:t>
      </w:r>
      <w:r w:rsidRPr="002C091C">
        <w:rPr>
          <w:rFonts w:asciiTheme="minorHAnsi" w:hAnsiTheme="minorHAnsi" w:cstheme="minorHAnsi"/>
          <w:b/>
          <w:bCs/>
        </w:rPr>
        <w:t>w zadaniach on-line</w:t>
      </w:r>
      <w:r w:rsidRPr="002C091C">
        <w:rPr>
          <w:rFonts w:asciiTheme="minorHAnsi" w:hAnsiTheme="minorHAnsi" w:cstheme="minorHAnsi"/>
        </w:rPr>
        <w:t xml:space="preserve">, potwierdzające zapoznanie się ze wskazanym materiałem i dające podstawę do oceny pracy ucznia </w:t>
      </w:r>
      <w:r w:rsidRPr="002C091C">
        <w:rPr>
          <w:rFonts w:asciiTheme="minorHAnsi" w:hAnsiTheme="minorHAnsi" w:cstheme="minorHAnsi"/>
          <w:b/>
          <w:bCs/>
        </w:rPr>
        <w:t>będą realizowane z wykorzystaniem materiałów</w:t>
      </w:r>
      <w:r w:rsidRPr="002C091C">
        <w:rPr>
          <w:rFonts w:asciiTheme="minorHAnsi" w:hAnsiTheme="minorHAnsi" w:cstheme="minorHAnsi"/>
        </w:rPr>
        <w:t xml:space="preserve"> dostępnych na stronach internetowych wskazanych przez nauczyciela, w tym na stronach internetowych Centralnej Komisji Egzaminacyjnej i okręgowych komisji egzaminacyjnych, materiałów prezentowanych w programach publicznej telewizj</w:t>
      </w:r>
      <w:r w:rsidR="002C091C" w:rsidRPr="002C091C">
        <w:rPr>
          <w:rFonts w:asciiTheme="minorHAnsi" w:hAnsiTheme="minorHAnsi" w:cstheme="minorHAnsi"/>
          <w:lang w:val="pl-PL"/>
        </w:rPr>
        <w:t>i</w:t>
      </w:r>
      <w:r w:rsidRPr="002C091C">
        <w:rPr>
          <w:rFonts w:asciiTheme="minorHAnsi" w:hAnsiTheme="minorHAnsi" w:cstheme="minorHAnsi"/>
        </w:rPr>
        <w:t xml:space="preserve"> i radiofonii oraz innych materiałów udostępnionych przez nauczyciela.</w:t>
      </w:r>
    </w:p>
    <w:p w:rsidR="005E2875" w:rsidRPr="002C091C" w:rsidRDefault="005E2875" w:rsidP="00940A7E">
      <w:pPr>
        <w:pStyle w:val="Akapitzlist"/>
        <w:numPr>
          <w:ilvl w:val="0"/>
          <w:numId w:val="21"/>
        </w:numPr>
        <w:suppressAutoHyphens w:val="0"/>
        <w:autoSpaceDE w:val="0"/>
        <w:adjustRightInd w:val="0"/>
        <w:spacing w:after="120" w:line="276" w:lineRule="auto"/>
        <w:ind w:left="426"/>
        <w:contextualSpacing/>
        <w:jc w:val="both"/>
        <w:textAlignment w:val="auto"/>
        <w:rPr>
          <w:rFonts w:asciiTheme="minorHAnsi" w:hAnsiTheme="minorHAnsi" w:cstheme="minorHAnsi"/>
        </w:rPr>
      </w:pPr>
      <w:r w:rsidRPr="002C091C">
        <w:rPr>
          <w:rFonts w:asciiTheme="minorHAnsi" w:hAnsiTheme="minorHAnsi" w:cstheme="minorHAnsi"/>
        </w:rPr>
        <w:t xml:space="preserve">Kształcenie na odległość będzie odbywało się z zachowaniem </w:t>
      </w:r>
      <w:r w:rsidRPr="002C091C">
        <w:rPr>
          <w:rFonts w:asciiTheme="minorHAnsi" w:hAnsiTheme="minorHAnsi" w:cstheme="minorHAnsi"/>
          <w:b/>
          <w:bCs/>
        </w:rPr>
        <w:t>właściwej higieny pracy umysłowej</w:t>
      </w:r>
      <w:r w:rsidRPr="002C091C">
        <w:rPr>
          <w:rFonts w:asciiTheme="minorHAnsi" w:hAnsiTheme="minorHAnsi" w:cstheme="minorHAnsi"/>
        </w:rPr>
        <w:t xml:space="preserve"> uczniów z uwzględnieniem ich możliwości psychofizycznych. Niedopuszczalne są sytuacje nadmiernego obciążania uczniów przekazywanymi do realizacji zadaniami przez poszczególnych nauczycieli przedmiotów oraz nadmierne obciążenie pracą przed monitorem komputera. </w:t>
      </w:r>
      <w:r w:rsidRPr="002C091C">
        <w:rPr>
          <w:rFonts w:asciiTheme="minorHAnsi" w:hAnsiTheme="minorHAnsi" w:cstheme="minorHAnsi"/>
          <w:color w:val="FF0000"/>
        </w:rPr>
        <w:t xml:space="preserve">Ustala się maksymalny czas pracy przed monitorem komputera klasy I-III do 40 minut, klasy IV- VI do 60 minut, w kl. VII – VIII do 90 minut </w:t>
      </w:r>
    </w:p>
    <w:p w:rsidR="002C091C" w:rsidRPr="002C091C" w:rsidRDefault="005E2875" w:rsidP="00940A7E">
      <w:pPr>
        <w:pStyle w:val="Akapitzlist"/>
        <w:numPr>
          <w:ilvl w:val="0"/>
          <w:numId w:val="21"/>
        </w:numPr>
        <w:suppressAutoHyphens w:val="0"/>
        <w:autoSpaceDE w:val="0"/>
        <w:adjustRightInd w:val="0"/>
        <w:spacing w:after="120" w:line="276" w:lineRule="auto"/>
        <w:ind w:left="426"/>
        <w:contextualSpacing/>
        <w:jc w:val="both"/>
        <w:textAlignment w:val="auto"/>
        <w:rPr>
          <w:rFonts w:asciiTheme="minorHAnsi" w:hAnsiTheme="minorHAnsi" w:cstheme="minorHAnsi"/>
        </w:rPr>
      </w:pPr>
      <w:r w:rsidRPr="002C091C">
        <w:rPr>
          <w:rFonts w:asciiTheme="minorHAnsi" w:hAnsiTheme="minorHAnsi" w:cstheme="minorHAnsi"/>
        </w:rPr>
        <w:t xml:space="preserve">Zalecane jest wskazywanie uczniom </w:t>
      </w:r>
      <w:r w:rsidRPr="002C091C">
        <w:rPr>
          <w:rFonts w:asciiTheme="minorHAnsi" w:hAnsiTheme="minorHAnsi" w:cstheme="minorHAnsi"/>
          <w:b/>
          <w:bCs/>
        </w:rPr>
        <w:t>zadań obowiązkowych oraz zadań dodatkowych</w:t>
      </w:r>
      <w:r w:rsidRPr="002C091C">
        <w:rPr>
          <w:rFonts w:asciiTheme="minorHAnsi" w:hAnsiTheme="minorHAnsi" w:cstheme="minorHAnsi"/>
        </w:rPr>
        <w:t xml:space="preserve"> dla chętnych. Zadania te z wykorzystaniem środków komunikacji elektronicznej zapewniających wymianę informacji będą przekazywane nauczycielom.</w:t>
      </w:r>
    </w:p>
    <w:p w:rsidR="002C091C" w:rsidRPr="002C091C" w:rsidRDefault="002C091C" w:rsidP="00940A7E">
      <w:pPr>
        <w:pStyle w:val="Akapitzlist"/>
        <w:numPr>
          <w:ilvl w:val="0"/>
          <w:numId w:val="21"/>
        </w:numPr>
        <w:suppressAutoHyphens w:val="0"/>
        <w:autoSpaceDE w:val="0"/>
        <w:adjustRightInd w:val="0"/>
        <w:spacing w:after="120" w:line="276" w:lineRule="auto"/>
        <w:ind w:left="426"/>
        <w:contextualSpacing/>
        <w:jc w:val="both"/>
        <w:textAlignment w:val="auto"/>
        <w:rPr>
          <w:rFonts w:asciiTheme="minorHAnsi" w:hAnsiTheme="minorHAnsi" w:cstheme="minorHAnsi"/>
        </w:rPr>
      </w:pPr>
      <w:r w:rsidRPr="002C091C">
        <w:rPr>
          <w:rFonts w:asciiTheme="minorHAnsi" w:hAnsiTheme="minorHAnsi" w:cstheme="minorHAnsi"/>
          <w:bCs/>
          <w:lang w:val="pl-PL"/>
        </w:rPr>
        <w:t xml:space="preserve">Zasady obsługi platformy Microsoft </w:t>
      </w:r>
      <w:proofErr w:type="spellStart"/>
      <w:r w:rsidRPr="002C091C">
        <w:rPr>
          <w:rFonts w:asciiTheme="minorHAnsi" w:hAnsiTheme="minorHAnsi" w:cstheme="minorHAnsi"/>
          <w:bCs/>
          <w:lang w:val="pl-PL"/>
        </w:rPr>
        <w:t>Teams</w:t>
      </w:r>
      <w:proofErr w:type="spellEnd"/>
      <w:r w:rsidRPr="002C091C">
        <w:rPr>
          <w:rFonts w:asciiTheme="minorHAnsi" w:hAnsiTheme="minorHAnsi" w:cstheme="minorHAnsi"/>
          <w:bCs/>
          <w:lang w:val="pl-PL"/>
        </w:rPr>
        <w:t xml:space="preserve"> reguluje </w:t>
      </w:r>
      <w:r w:rsidRPr="002C091C">
        <w:rPr>
          <w:rFonts w:asciiTheme="minorHAnsi" w:hAnsiTheme="minorHAnsi" w:cstheme="minorHAnsi"/>
          <w:bCs/>
        </w:rPr>
        <w:t xml:space="preserve">Instrukcja pracy i nauki zdalnej za pośrednictwem platformy Microsoft </w:t>
      </w:r>
      <w:proofErr w:type="spellStart"/>
      <w:r w:rsidRPr="002C091C">
        <w:rPr>
          <w:rFonts w:asciiTheme="minorHAnsi" w:hAnsiTheme="minorHAnsi" w:cstheme="minorHAnsi"/>
          <w:bCs/>
        </w:rPr>
        <w:t>Teams</w:t>
      </w:r>
      <w:proofErr w:type="spellEnd"/>
      <w:r w:rsidRPr="002C091C">
        <w:rPr>
          <w:rFonts w:asciiTheme="minorHAnsi" w:hAnsiTheme="minorHAnsi" w:cstheme="minorHAnsi"/>
          <w:bCs/>
        </w:rPr>
        <w:t xml:space="preserve"> w Zespole Szkolno-Przedszkolnym w Stawigudzie (ZSP)</w:t>
      </w:r>
      <w:r w:rsidRPr="002C091C">
        <w:rPr>
          <w:rFonts w:asciiTheme="minorHAnsi" w:hAnsiTheme="minorHAnsi" w:cstheme="minorHAnsi"/>
          <w:bCs/>
          <w:lang w:val="pl-PL"/>
        </w:rPr>
        <w:t>,</w:t>
      </w:r>
    </w:p>
    <w:p w:rsidR="002C091C" w:rsidRPr="002C091C" w:rsidRDefault="002C091C" w:rsidP="00940A7E">
      <w:pPr>
        <w:pStyle w:val="Akapitzlist"/>
        <w:numPr>
          <w:ilvl w:val="0"/>
          <w:numId w:val="21"/>
        </w:numPr>
        <w:suppressAutoHyphens w:val="0"/>
        <w:autoSpaceDE w:val="0"/>
        <w:adjustRightInd w:val="0"/>
        <w:spacing w:after="120" w:line="276" w:lineRule="auto"/>
        <w:ind w:left="426"/>
        <w:contextualSpacing/>
        <w:jc w:val="both"/>
        <w:textAlignment w:val="auto"/>
        <w:rPr>
          <w:rFonts w:asciiTheme="minorHAnsi" w:hAnsiTheme="minorHAnsi" w:cstheme="minorHAnsi"/>
        </w:rPr>
      </w:pPr>
      <w:r w:rsidRPr="002C091C">
        <w:rPr>
          <w:rFonts w:asciiTheme="minorHAnsi" w:eastAsia="Arial" w:hAnsiTheme="minorHAnsi" w:cstheme="minorHAnsi"/>
          <w:lang w:val="pl-PL"/>
        </w:rPr>
        <w:t xml:space="preserve">Szczegółowe zasady obowiązuje w trakcie zdalnej edukacji reguluje </w:t>
      </w:r>
      <w:r w:rsidRPr="002C091C">
        <w:rPr>
          <w:rFonts w:asciiTheme="minorHAnsi" w:eastAsia="Arial" w:hAnsiTheme="minorHAnsi" w:cstheme="minorHAnsi"/>
        </w:rPr>
        <w:t>Regulamin zdalnego nauczania obowiązujący</w:t>
      </w:r>
      <w:r w:rsidRPr="002C091C">
        <w:rPr>
          <w:rFonts w:asciiTheme="minorHAnsi" w:eastAsia="Arial" w:hAnsiTheme="minorHAnsi" w:cstheme="minorHAnsi"/>
          <w:lang w:val="pl-PL"/>
        </w:rPr>
        <w:t xml:space="preserve"> </w:t>
      </w:r>
      <w:r w:rsidRPr="002C091C">
        <w:rPr>
          <w:rFonts w:asciiTheme="minorHAnsi" w:eastAsia="Arial" w:hAnsiTheme="minorHAnsi" w:cstheme="minorHAnsi"/>
        </w:rPr>
        <w:t>w Zespole Szkolno-Przedszkolnym</w:t>
      </w:r>
      <w:r w:rsidRPr="002C091C">
        <w:rPr>
          <w:rFonts w:asciiTheme="minorHAnsi" w:eastAsia="Arial" w:hAnsiTheme="minorHAnsi" w:cstheme="minorHAnsi"/>
          <w:lang w:val="pl-PL"/>
        </w:rPr>
        <w:t xml:space="preserve"> </w:t>
      </w:r>
      <w:r w:rsidRPr="002C091C">
        <w:rPr>
          <w:rFonts w:asciiTheme="minorHAnsi" w:eastAsia="Arial" w:hAnsiTheme="minorHAnsi" w:cstheme="minorHAnsi"/>
        </w:rPr>
        <w:t>im. Olimpijczyków Polskich</w:t>
      </w:r>
      <w:r w:rsidRPr="002C091C">
        <w:rPr>
          <w:rFonts w:asciiTheme="minorHAnsi" w:eastAsia="Arial" w:hAnsiTheme="minorHAnsi" w:cstheme="minorHAnsi"/>
          <w:lang w:val="pl-PL"/>
        </w:rPr>
        <w:t xml:space="preserve"> </w:t>
      </w:r>
      <w:r w:rsidRPr="002C091C">
        <w:rPr>
          <w:rFonts w:asciiTheme="minorHAnsi" w:eastAsia="Arial" w:hAnsiTheme="minorHAnsi" w:cstheme="minorHAnsi"/>
        </w:rPr>
        <w:t>w Stawigudzie</w:t>
      </w:r>
    </w:p>
    <w:p w:rsidR="003269B7" w:rsidRDefault="003269B7" w:rsidP="002C091C">
      <w:pPr>
        <w:spacing w:after="0" w:line="276" w:lineRule="auto"/>
        <w:jc w:val="both"/>
        <w:rPr>
          <w:rFonts w:asciiTheme="minorHAnsi" w:hAnsiTheme="minorHAnsi" w:cstheme="minorHAnsi"/>
        </w:rPr>
      </w:pPr>
    </w:p>
    <w:p w:rsidR="002C091C" w:rsidRDefault="002C091C" w:rsidP="002C091C">
      <w:pPr>
        <w:spacing w:after="0" w:line="276" w:lineRule="auto"/>
        <w:jc w:val="both"/>
        <w:rPr>
          <w:rFonts w:asciiTheme="minorHAnsi" w:hAnsiTheme="minorHAnsi" w:cstheme="minorHAnsi"/>
        </w:rPr>
      </w:pPr>
    </w:p>
    <w:p w:rsidR="002C091C" w:rsidRDefault="002C091C" w:rsidP="002C091C">
      <w:pPr>
        <w:spacing w:after="0" w:line="276" w:lineRule="auto"/>
        <w:jc w:val="both"/>
        <w:rPr>
          <w:rFonts w:asciiTheme="minorHAnsi" w:hAnsiTheme="minorHAnsi" w:cstheme="minorHAnsi"/>
        </w:rPr>
      </w:pPr>
    </w:p>
    <w:p w:rsidR="002C091C" w:rsidRPr="002C091C" w:rsidRDefault="002C091C" w:rsidP="002C091C">
      <w:pPr>
        <w:spacing w:after="0" w:line="276" w:lineRule="auto"/>
        <w:jc w:val="both"/>
        <w:rPr>
          <w:rFonts w:asciiTheme="minorHAnsi" w:hAnsiTheme="minorHAnsi" w:cstheme="minorHAnsi"/>
        </w:rPr>
      </w:pPr>
    </w:p>
    <w:p w:rsidR="002C091C" w:rsidRDefault="002C091C" w:rsidP="002C091C">
      <w:pPr>
        <w:spacing w:after="0" w:line="276" w:lineRule="auto"/>
        <w:jc w:val="center"/>
        <w:rPr>
          <w:rFonts w:asciiTheme="minorHAnsi" w:hAnsiTheme="minorHAnsi" w:cstheme="minorHAnsi"/>
          <w:b/>
        </w:rPr>
      </w:pPr>
    </w:p>
    <w:p w:rsidR="003269B7" w:rsidRPr="002C091C" w:rsidRDefault="003269B7" w:rsidP="002C091C">
      <w:pPr>
        <w:spacing w:after="0" w:line="276" w:lineRule="auto"/>
        <w:jc w:val="center"/>
        <w:rPr>
          <w:rFonts w:asciiTheme="minorHAnsi" w:hAnsiTheme="minorHAnsi" w:cstheme="minorHAnsi"/>
        </w:rPr>
      </w:pPr>
      <w:r w:rsidRPr="002C091C">
        <w:rPr>
          <w:rFonts w:asciiTheme="minorHAnsi" w:hAnsiTheme="minorHAnsi" w:cstheme="minorHAnsi"/>
          <w:b/>
        </w:rPr>
        <w:t xml:space="preserve">§ </w:t>
      </w:r>
      <w:r w:rsidR="002C091C">
        <w:rPr>
          <w:rFonts w:asciiTheme="minorHAnsi" w:hAnsiTheme="minorHAnsi" w:cstheme="minorHAnsi"/>
          <w:b/>
        </w:rPr>
        <w:t>3</w:t>
      </w:r>
    </w:p>
    <w:p w:rsidR="003269B7" w:rsidRDefault="003269B7" w:rsidP="002C091C">
      <w:pPr>
        <w:spacing w:after="0" w:line="276" w:lineRule="auto"/>
        <w:ind w:left="360"/>
        <w:jc w:val="center"/>
        <w:rPr>
          <w:rFonts w:asciiTheme="minorHAnsi" w:hAnsiTheme="minorHAnsi" w:cstheme="minorHAnsi"/>
          <w:b/>
        </w:rPr>
      </w:pPr>
      <w:r w:rsidRPr="002C091C">
        <w:rPr>
          <w:rFonts w:asciiTheme="minorHAnsi" w:hAnsiTheme="minorHAnsi" w:cstheme="minorHAnsi"/>
          <w:b/>
        </w:rPr>
        <w:t>Organizacja i funkcjonowanie klas szkolnych i przedszkola</w:t>
      </w:r>
    </w:p>
    <w:p w:rsidR="002C091C" w:rsidRPr="002C091C" w:rsidRDefault="002C091C" w:rsidP="002C091C">
      <w:pPr>
        <w:spacing w:after="0" w:line="276" w:lineRule="auto"/>
        <w:ind w:left="360"/>
        <w:jc w:val="center"/>
        <w:rPr>
          <w:rFonts w:asciiTheme="minorHAnsi" w:hAnsiTheme="minorHAnsi" w:cstheme="minorHAnsi"/>
          <w:b/>
        </w:rPr>
      </w:pPr>
    </w:p>
    <w:p w:rsidR="003269B7" w:rsidRPr="002C091C" w:rsidRDefault="003269B7" w:rsidP="002C091C">
      <w:pPr>
        <w:numPr>
          <w:ilvl w:val="0"/>
          <w:numId w:val="3"/>
        </w:numPr>
        <w:suppressAutoHyphens/>
        <w:autoSpaceDN w:val="0"/>
        <w:spacing w:after="0" w:line="276" w:lineRule="auto"/>
        <w:jc w:val="both"/>
        <w:textAlignment w:val="baseline"/>
        <w:rPr>
          <w:rFonts w:asciiTheme="minorHAnsi" w:hAnsiTheme="minorHAnsi" w:cstheme="minorHAnsi"/>
        </w:rPr>
      </w:pPr>
      <w:r w:rsidRPr="002C091C">
        <w:rPr>
          <w:rFonts w:asciiTheme="minorHAnsi" w:hAnsiTheme="minorHAnsi" w:cstheme="minorHAnsi"/>
        </w:rPr>
        <w:t>W oddziale przedszkolnym powierzchnia każdego pomieszczenia przeznaczonego na pobyt zbiorowy od 3-5 dzieci powinna wynosić co najmniej 15m</w:t>
      </w:r>
      <w:r w:rsidRPr="002C091C">
        <w:rPr>
          <w:rFonts w:asciiTheme="minorHAnsi" w:hAnsiTheme="minorHAnsi" w:cstheme="minorHAnsi"/>
          <w:vertAlign w:val="superscript"/>
        </w:rPr>
        <w:t xml:space="preserve">2 </w:t>
      </w:r>
      <w:r w:rsidRPr="002C091C">
        <w:rPr>
          <w:rFonts w:asciiTheme="minorHAnsi" w:hAnsiTheme="minorHAnsi" w:cstheme="minorHAnsi"/>
        </w:rPr>
        <w:t>, a w przypadku liczby dzieci większej niż 5 powierzchnia ulega odpowiednio zwiększeniu na kolejne dziecko</w:t>
      </w:r>
      <w:r w:rsidR="002C091C">
        <w:rPr>
          <w:rFonts w:asciiTheme="minorHAnsi" w:hAnsiTheme="minorHAnsi" w:cstheme="minorHAnsi"/>
        </w:rPr>
        <w:t xml:space="preserve"> </w:t>
      </w:r>
      <w:r w:rsidRPr="002C091C">
        <w:rPr>
          <w:rFonts w:asciiTheme="minorHAnsi" w:hAnsiTheme="minorHAnsi" w:cstheme="minorHAnsi"/>
        </w:rPr>
        <w:t>o 2m</w:t>
      </w:r>
      <w:r w:rsidRPr="002C091C">
        <w:rPr>
          <w:rFonts w:asciiTheme="minorHAnsi" w:hAnsiTheme="minorHAnsi" w:cstheme="minorHAnsi"/>
          <w:vertAlign w:val="superscript"/>
        </w:rPr>
        <w:t xml:space="preserve">2 </w:t>
      </w:r>
      <w:r w:rsidRPr="002C091C">
        <w:rPr>
          <w:rFonts w:asciiTheme="minorHAnsi" w:hAnsiTheme="minorHAnsi" w:cstheme="minorHAnsi"/>
        </w:rPr>
        <w:t xml:space="preserve">. </w:t>
      </w:r>
    </w:p>
    <w:p w:rsidR="003269B7" w:rsidRPr="002C091C" w:rsidRDefault="003269B7" w:rsidP="002C091C">
      <w:pPr>
        <w:pStyle w:val="Akapitzlist"/>
        <w:numPr>
          <w:ilvl w:val="0"/>
          <w:numId w:val="3"/>
        </w:numPr>
        <w:spacing w:after="0" w:line="276" w:lineRule="auto"/>
        <w:jc w:val="both"/>
        <w:rPr>
          <w:rFonts w:asciiTheme="minorHAnsi" w:hAnsiTheme="minorHAnsi" w:cstheme="minorHAnsi"/>
        </w:rPr>
      </w:pPr>
      <w:r w:rsidRPr="002C091C">
        <w:rPr>
          <w:rFonts w:asciiTheme="minorHAnsi" w:hAnsiTheme="minorHAnsi" w:cstheme="minorHAnsi"/>
          <w:lang w:val="pl-PL"/>
        </w:rPr>
        <w:t>D</w:t>
      </w:r>
      <w:proofErr w:type="spellStart"/>
      <w:r w:rsidRPr="002C091C">
        <w:rPr>
          <w:rFonts w:asciiTheme="minorHAnsi" w:hAnsiTheme="minorHAnsi" w:cstheme="minorHAnsi"/>
        </w:rPr>
        <w:t>zieci</w:t>
      </w:r>
      <w:proofErr w:type="spellEnd"/>
      <w:r w:rsidRPr="002C091C">
        <w:rPr>
          <w:rFonts w:asciiTheme="minorHAnsi" w:hAnsiTheme="minorHAnsi" w:cstheme="minorHAnsi"/>
        </w:rPr>
        <w:t xml:space="preserve"> przedszkolne </w:t>
      </w:r>
      <w:r w:rsidRPr="002C091C">
        <w:rPr>
          <w:rFonts w:asciiTheme="minorHAnsi" w:hAnsiTheme="minorHAnsi" w:cstheme="minorHAnsi"/>
          <w:lang w:val="pl-PL"/>
        </w:rPr>
        <w:t xml:space="preserve">przebywają </w:t>
      </w:r>
      <w:r w:rsidRPr="002C091C">
        <w:rPr>
          <w:rFonts w:asciiTheme="minorHAnsi" w:hAnsiTheme="minorHAnsi" w:cstheme="minorHAnsi"/>
        </w:rPr>
        <w:t>w stałych salach</w:t>
      </w:r>
      <w:r w:rsidRPr="002C091C">
        <w:rPr>
          <w:rFonts w:asciiTheme="minorHAnsi" w:hAnsiTheme="minorHAnsi" w:cstheme="minorHAnsi"/>
          <w:lang w:val="pl-PL"/>
        </w:rPr>
        <w:t xml:space="preserve"> pod opieką tych samych nauczycieli.</w:t>
      </w:r>
    </w:p>
    <w:p w:rsidR="003269B7" w:rsidRPr="002C091C" w:rsidRDefault="003269B7" w:rsidP="002C091C">
      <w:pPr>
        <w:pStyle w:val="Akapitzlist"/>
        <w:numPr>
          <w:ilvl w:val="0"/>
          <w:numId w:val="3"/>
        </w:numPr>
        <w:spacing w:after="0" w:line="276" w:lineRule="auto"/>
        <w:jc w:val="both"/>
        <w:rPr>
          <w:rFonts w:asciiTheme="minorHAnsi" w:hAnsiTheme="minorHAnsi" w:cstheme="minorHAnsi"/>
        </w:rPr>
      </w:pPr>
      <w:r w:rsidRPr="002C091C">
        <w:rPr>
          <w:rFonts w:asciiTheme="minorHAnsi" w:hAnsiTheme="minorHAnsi" w:cstheme="minorHAnsi"/>
        </w:rPr>
        <w:t xml:space="preserve">Zapewnia się taką organizację pracy i </w:t>
      </w:r>
      <w:r w:rsidRPr="002C091C">
        <w:rPr>
          <w:rFonts w:asciiTheme="minorHAnsi" w:hAnsiTheme="minorHAnsi" w:cstheme="minorHAnsi"/>
          <w:lang w:val="pl-PL"/>
        </w:rPr>
        <w:t xml:space="preserve">jej </w:t>
      </w:r>
      <w:r w:rsidRPr="002C091C">
        <w:rPr>
          <w:rFonts w:asciiTheme="minorHAnsi" w:hAnsiTheme="minorHAnsi" w:cstheme="minorHAnsi"/>
        </w:rPr>
        <w:t xml:space="preserve">koordynację, która </w:t>
      </w:r>
      <w:r w:rsidRPr="002C091C">
        <w:rPr>
          <w:rFonts w:asciiTheme="minorHAnsi" w:hAnsiTheme="minorHAnsi" w:cstheme="minorHAnsi"/>
          <w:lang w:val="pl-PL"/>
        </w:rPr>
        <w:t xml:space="preserve">maksymalnie </w:t>
      </w:r>
      <w:r w:rsidRPr="002C091C">
        <w:rPr>
          <w:rFonts w:asciiTheme="minorHAnsi" w:hAnsiTheme="minorHAnsi" w:cstheme="minorHAnsi"/>
        </w:rPr>
        <w:t>utrudni stykanie się ze sobą poszczególnych grup uczniów</w:t>
      </w:r>
      <w:r w:rsidRPr="002C091C">
        <w:rPr>
          <w:rFonts w:asciiTheme="minorHAnsi" w:hAnsiTheme="minorHAnsi" w:cstheme="minorHAnsi"/>
          <w:lang w:val="pl-PL"/>
        </w:rPr>
        <w:t>.</w:t>
      </w:r>
    </w:p>
    <w:p w:rsidR="003269B7" w:rsidRPr="002C091C" w:rsidRDefault="003269B7" w:rsidP="002C091C">
      <w:pPr>
        <w:pStyle w:val="Akapitzlist"/>
        <w:numPr>
          <w:ilvl w:val="0"/>
          <w:numId w:val="3"/>
        </w:numPr>
        <w:spacing w:after="0" w:line="276" w:lineRule="auto"/>
        <w:jc w:val="both"/>
        <w:rPr>
          <w:rFonts w:asciiTheme="minorHAnsi" w:hAnsiTheme="minorHAnsi" w:cstheme="minorHAnsi"/>
        </w:rPr>
      </w:pPr>
      <w:r w:rsidRPr="002C091C">
        <w:rPr>
          <w:rFonts w:asciiTheme="minorHAnsi" w:hAnsiTheme="minorHAnsi" w:cstheme="minorHAnsi"/>
        </w:rPr>
        <w:t>Uczeń musi posiadać własne przybory i podręczniki, które w czasie zajęć mogą znajdować się na stoliku szkolnym ucznia lub w tornistrze; uczniowie nie powinni wymieniać się przyborami szkolnymi między sobą.</w:t>
      </w:r>
    </w:p>
    <w:p w:rsidR="003269B7" w:rsidRPr="002C091C" w:rsidRDefault="003269B7" w:rsidP="002C091C">
      <w:pPr>
        <w:pStyle w:val="Akapitzlist"/>
        <w:numPr>
          <w:ilvl w:val="0"/>
          <w:numId w:val="3"/>
        </w:numPr>
        <w:spacing w:after="0" w:line="276" w:lineRule="auto"/>
        <w:jc w:val="both"/>
        <w:rPr>
          <w:rFonts w:asciiTheme="minorHAnsi" w:hAnsiTheme="minorHAnsi" w:cstheme="minorHAnsi"/>
        </w:rPr>
      </w:pPr>
      <w:r w:rsidRPr="002C091C">
        <w:rPr>
          <w:rFonts w:asciiTheme="minorHAnsi" w:hAnsiTheme="minorHAnsi" w:cstheme="minorHAnsi"/>
          <w:lang w:val="pl-PL"/>
        </w:rPr>
        <w:t>Uczniowie i dzieci przedszkolne nie przynoszą do szkoły niepotrzebnych rzeczy i zabawek.</w:t>
      </w:r>
    </w:p>
    <w:p w:rsidR="003269B7" w:rsidRPr="002C091C" w:rsidRDefault="003269B7" w:rsidP="002C091C">
      <w:pPr>
        <w:spacing w:after="0" w:line="276" w:lineRule="auto"/>
        <w:jc w:val="both"/>
        <w:rPr>
          <w:rFonts w:asciiTheme="minorHAnsi" w:hAnsiTheme="minorHAnsi" w:cstheme="minorHAnsi"/>
          <w:b/>
          <w:color w:val="FF0000"/>
        </w:rPr>
      </w:pPr>
    </w:p>
    <w:p w:rsidR="003269B7" w:rsidRPr="002C091C"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t xml:space="preserve">§ </w:t>
      </w:r>
      <w:r w:rsidR="002C091C">
        <w:rPr>
          <w:rFonts w:asciiTheme="minorHAnsi" w:hAnsiTheme="minorHAnsi" w:cstheme="minorHAnsi"/>
          <w:b/>
        </w:rPr>
        <w:t>4</w:t>
      </w:r>
    </w:p>
    <w:p w:rsidR="002C091C"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t>Wybór formy kształcenia</w:t>
      </w:r>
    </w:p>
    <w:p w:rsidR="003269B7" w:rsidRPr="002C091C" w:rsidRDefault="003269B7" w:rsidP="002C091C">
      <w:pPr>
        <w:spacing w:after="0" w:line="276" w:lineRule="auto"/>
        <w:jc w:val="center"/>
        <w:rPr>
          <w:rFonts w:asciiTheme="minorHAnsi" w:hAnsiTheme="minorHAnsi" w:cstheme="minorHAnsi"/>
          <w:b/>
        </w:rPr>
      </w:pPr>
      <w:r w:rsidRPr="002C091C">
        <w:rPr>
          <w:rFonts w:asciiTheme="minorHAnsi" w:eastAsia="Times New Roman" w:hAnsiTheme="minorHAnsi" w:cstheme="minorHAnsi"/>
          <w:color w:val="000000"/>
          <w:lang w:eastAsia="pl-PL"/>
        </w:rPr>
        <w:t xml:space="preserve"> </w:t>
      </w:r>
    </w:p>
    <w:p w:rsidR="003269B7" w:rsidRPr="002C091C" w:rsidRDefault="003269B7" w:rsidP="00940A7E">
      <w:pPr>
        <w:numPr>
          <w:ilvl w:val="0"/>
          <w:numId w:val="19"/>
        </w:numPr>
        <w:shd w:val="clear" w:color="auto" w:fill="FFFFFF"/>
        <w:spacing w:after="0" w:line="276" w:lineRule="auto"/>
        <w:jc w:val="both"/>
        <w:rPr>
          <w:rFonts w:asciiTheme="minorHAnsi" w:eastAsia="Times New Roman" w:hAnsiTheme="minorHAnsi" w:cstheme="minorHAnsi"/>
          <w:color w:val="000000"/>
          <w:lang w:eastAsia="pl-PL"/>
        </w:rPr>
      </w:pPr>
      <w:r w:rsidRPr="002C091C">
        <w:rPr>
          <w:rFonts w:asciiTheme="minorHAnsi" w:eastAsia="Times New Roman" w:hAnsiTheme="minorHAnsi" w:cstheme="minorHAnsi"/>
          <w:color w:val="000000"/>
          <w:lang w:eastAsia="pl-PL"/>
        </w:rPr>
        <w:t xml:space="preserve">Wyboru   formy   kształcenia – stacjonarnej lub zdalnej dokonuje dyrektor szkoły, po konsultacji </w:t>
      </w:r>
      <w:r w:rsidR="002C091C">
        <w:rPr>
          <w:rFonts w:asciiTheme="minorHAnsi" w:eastAsia="Times New Roman" w:hAnsiTheme="minorHAnsi" w:cstheme="minorHAnsi"/>
          <w:color w:val="000000"/>
          <w:lang w:eastAsia="pl-PL"/>
        </w:rPr>
        <w:br/>
      </w:r>
      <w:r w:rsidRPr="002C091C">
        <w:rPr>
          <w:rFonts w:asciiTheme="minorHAnsi" w:eastAsia="Times New Roman" w:hAnsiTheme="minorHAnsi" w:cstheme="minorHAnsi"/>
          <w:color w:val="000000"/>
          <w:lang w:eastAsia="pl-PL"/>
        </w:rPr>
        <w:t>z Państwowym Powiatowym Inspektorem Sanitarnym</w:t>
      </w:r>
      <w:r w:rsidRPr="002C091C">
        <w:rPr>
          <w:rFonts w:asciiTheme="minorHAnsi" w:eastAsia="Times New Roman" w:hAnsiTheme="minorHAnsi" w:cstheme="minorHAnsi"/>
          <w:color w:val="000000"/>
          <w:lang w:eastAsia="pl-PL"/>
        </w:rPr>
        <w:t xml:space="preserve"> </w:t>
      </w:r>
      <w:r w:rsidRPr="002C091C">
        <w:rPr>
          <w:rFonts w:asciiTheme="minorHAnsi" w:eastAsia="Times New Roman" w:hAnsiTheme="minorHAnsi" w:cstheme="minorHAnsi"/>
          <w:color w:val="000000"/>
          <w:lang w:eastAsia="pl-PL"/>
        </w:rPr>
        <w:t>i organem prowadzącym w zależności od stopnia zagrożenia epidemiologicznego na obszarze powiatu  olsztyńskiego,   na   terenie   którego   ma   siedzibę   placówka.</w:t>
      </w:r>
    </w:p>
    <w:p w:rsidR="003269B7" w:rsidRPr="002C091C" w:rsidRDefault="003269B7" w:rsidP="00940A7E">
      <w:pPr>
        <w:numPr>
          <w:ilvl w:val="0"/>
          <w:numId w:val="19"/>
        </w:numPr>
        <w:shd w:val="clear" w:color="auto" w:fill="FFFFFF"/>
        <w:spacing w:after="0" w:line="276" w:lineRule="auto"/>
        <w:jc w:val="both"/>
        <w:rPr>
          <w:rFonts w:asciiTheme="minorHAnsi" w:eastAsia="Times New Roman" w:hAnsiTheme="minorHAnsi" w:cstheme="minorHAnsi"/>
          <w:color w:val="000000"/>
          <w:lang w:eastAsia="pl-PL"/>
        </w:rPr>
      </w:pPr>
      <w:r w:rsidRPr="002C091C">
        <w:rPr>
          <w:rFonts w:asciiTheme="minorHAnsi" w:eastAsia="Times New Roman" w:hAnsiTheme="minorHAnsi" w:cstheme="minorHAnsi"/>
          <w:color w:val="000000"/>
          <w:lang w:eastAsia="pl-PL"/>
        </w:rPr>
        <w:t>W zależności od tego, czy powiat olsztyński, na terenie którego ma siedzibę placówka, zaliczony   do   strefy „czerwonej” lub „żółtej”, zgodnie z  Rozporządzeniem RM  z dnia 7 sierpnia 2020 r. w sprawie   ustanowienia   określonych   ograniczeń,   nakazów   i zakazów   w   związku   z wystąpieniem stanu epidemii (Dz.U. z 2020 r. poz. 1356), dyrektor podejmuje decyzję o   rozpoczęciu   procedury   ograniczenia   funkcjonowania   szkoły przewidzianej w odrębnych przepisach.</w:t>
      </w:r>
    </w:p>
    <w:p w:rsidR="003269B7" w:rsidRPr="002C091C" w:rsidRDefault="003269B7" w:rsidP="00940A7E">
      <w:pPr>
        <w:numPr>
          <w:ilvl w:val="0"/>
          <w:numId w:val="19"/>
        </w:numPr>
        <w:shd w:val="clear" w:color="auto" w:fill="FFFFFF"/>
        <w:spacing w:after="0" w:line="276" w:lineRule="auto"/>
        <w:jc w:val="both"/>
        <w:rPr>
          <w:rFonts w:asciiTheme="minorHAnsi" w:eastAsia="Times New Roman" w:hAnsiTheme="minorHAnsi" w:cstheme="minorHAnsi"/>
          <w:color w:val="000000"/>
          <w:lang w:eastAsia="pl-PL"/>
        </w:rPr>
      </w:pPr>
      <w:r w:rsidRPr="002C091C">
        <w:rPr>
          <w:rFonts w:asciiTheme="minorHAnsi" w:eastAsia="Times New Roman" w:hAnsiTheme="minorHAnsi" w:cstheme="minorHAnsi"/>
          <w:color w:val="000000"/>
          <w:lang w:eastAsia="pl-PL"/>
        </w:rPr>
        <w:t>W sytuacji niezaliczenia powiatu olsztyńskiego do strefy „żółtej” lub „czerwonej” w szkole funkcjonuje kształcenie w trybie stacjonarnym. Obowiązują wytyczne GIS, MZ i MEN dla szkół i placówek oświatowych.</w:t>
      </w:r>
    </w:p>
    <w:p w:rsidR="003269B7" w:rsidRPr="002C091C" w:rsidRDefault="003269B7" w:rsidP="00940A7E">
      <w:pPr>
        <w:numPr>
          <w:ilvl w:val="0"/>
          <w:numId w:val="19"/>
        </w:numPr>
        <w:shd w:val="clear" w:color="auto" w:fill="FFFFFF"/>
        <w:spacing w:after="0" w:line="276" w:lineRule="auto"/>
        <w:jc w:val="both"/>
        <w:rPr>
          <w:rFonts w:asciiTheme="minorHAnsi" w:eastAsia="Times New Roman" w:hAnsiTheme="minorHAnsi" w:cstheme="minorHAnsi"/>
          <w:color w:val="000000"/>
          <w:lang w:eastAsia="pl-PL"/>
        </w:rPr>
      </w:pPr>
      <w:r w:rsidRPr="002C091C">
        <w:rPr>
          <w:rFonts w:asciiTheme="minorHAnsi" w:eastAsia="Times New Roman" w:hAnsiTheme="minorHAnsi" w:cstheme="minorHAnsi"/>
          <w:color w:val="000000"/>
          <w:lang w:eastAsia="pl-PL"/>
        </w:rPr>
        <w:t xml:space="preserve">W   przypadku   zaliczenia   powiatu olsztyńskiego  do  strefy „żółtej”, dyrektor podejmuje decyzję </w:t>
      </w:r>
      <w:r w:rsidR="002C091C">
        <w:rPr>
          <w:rFonts w:asciiTheme="minorHAnsi" w:eastAsia="Times New Roman" w:hAnsiTheme="minorHAnsi" w:cstheme="minorHAnsi"/>
          <w:color w:val="000000"/>
          <w:lang w:eastAsia="pl-PL"/>
        </w:rPr>
        <w:br/>
      </w:r>
      <w:r w:rsidRPr="002C091C">
        <w:rPr>
          <w:rFonts w:asciiTheme="minorHAnsi" w:eastAsia="Times New Roman" w:hAnsiTheme="minorHAnsi" w:cstheme="minorHAnsi"/>
          <w:color w:val="000000"/>
          <w:lang w:eastAsia="pl-PL"/>
        </w:rPr>
        <w:t>o przeprowadzeniu procedury wprowadzenia:</w:t>
      </w:r>
    </w:p>
    <w:p w:rsidR="003269B7" w:rsidRPr="002C091C" w:rsidRDefault="003269B7" w:rsidP="00940A7E">
      <w:pPr>
        <w:numPr>
          <w:ilvl w:val="0"/>
          <w:numId w:val="20"/>
        </w:numPr>
        <w:shd w:val="clear" w:color="auto" w:fill="FFFFFF"/>
        <w:spacing w:after="0" w:line="276" w:lineRule="auto"/>
        <w:jc w:val="both"/>
        <w:rPr>
          <w:rFonts w:asciiTheme="minorHAnsi" w:eastAsia="Times New Roman" w:hAnsiTheme="minorHAnsi" w:cstheme="minorHAnsi"/>
          <w:color w:val="000000"/>
          <w:lang w:eastAsia="pl-PL"/>
        </w:rPr>
      </w:pPr>
      <w:r w:rsidRPr="002C091C">
        <w:rPr>
          <w:rFonts w:asciiTheme="minorHAnsi" w:eastAsia="Times New Roman" w:hAnsiTheme="minorHAnsi" w:cstheme="minorHAnsi"/>
          <w:color w:val="000000"/>
          <w:lang w:eastAsia="pl-PL"/>
        </w:rPr>
        <w:t>mieszanej formy kształcenia (hybrydowej) – dającej możliwość wprowadzenia zawieszenia zajęć stacjonarnych grupy, grupy wychowawczej, oddziału, klasy, etapu edukacyjnego lub całej szkoły lub placówki w zakresie wszystkich lub poszczególnych zajęć. Zawieszenie zajęć stacjonarnych oznacza wprowadzenie kształcenia na odległość (zdalnego),</w:t>
      </w:r>
    </w:p>
    <w:p w:rsidR="003269B7" w:rsidRPr="002C091C" w:rsidRDefault="003269B7" w:rsidP="00940A7E">
      <w:pPr>
        <w:numPr>
          <w:ilvl w:val="0"/>
          <w:numId w:val="20"/>
        </w:numPr>
        <w:shd w:val="clear" w:color="auto" w:fill="FFFFFF"/>
        <w:spacing w:after="0" w:line="276" w:lineRule="auto"/>
        <w:jc w:val="both"/>
        <w:rPr>
          <w:rFonts w:asciiTheme="minorHAnsi" w:eastAsia="Times New Roman" w:hAnsiTheme="minorHAnsi" w:cstheme="minorHAnsi"/>
          <w:color w:val="000000"/>
          <w:lang w:eastAsia="pl-PL"/>
        </w:rPr>
      </w:pPr>
      <w:r w:rsidRPr="002C091C">
        <w:rPr>
          <w:rFonts w:asciiTheme="minorHAnsi" w:eastAsia="Times New Roman" w:hAnsiTheme="minorHAnsi" w:cstheme="minorHAnsi"/>
          <w:color w:val="000000"/>
          <w:lang w:eastAsia="pl-PL"/>
        </w:rPr>
        <w:t>kształcenia zdalnego – oznaczającego zawieszenie zajęć stacjonarnych na czas</w:t>
      </w:r>
    </w:p>
    <w:p w:rsidR="003269B7" w:rsidRPr="002C091C" w:rsidRDefault="003269B7" w:rsidP="002C091C">
      <w:pPr>
        <w:shd w:val="clear" w:color="auto" w:fill="FFFFFF"/>
        <w:spacing w:after="0" w:line="276" w:lineRule="auto"/>
        <w:ind w:left="720"/>
        <w:jc w:val="both"/>
        <w:rPr>
          <w:rFonts w:asciiTheme="minorHAnsi" w:eastAsia="Times New Roman" w:hAnsiTheme="minorHAnsi" w:cstheme="minorHAnsi"/>
          <w:color w:val="000000"/>
          <w:lang w:eastAsia="pl-PL"/>
        </w:rPr>
      </w:pPr>
      <w:r w:rsidRPr="002C091C">
        <w:rPr>
          <w:rFonts w:asciiTheme="minorHAnsi" w:eastAsia="Times New Roman" w:hAnsiTheme="minorHAnsi" w:cstheme="minorHAnsi"/>
          <w:color w:val="000000"/>
          <w:lang w:eastAsia="pl-PL"/>
        </w:rPr>
        <w:t>określony   i   wprowadzeniu   w   całej   szkole   kształcenia   na   odległość   (edukacji zdalnej).</w:t>
      </w:r>
    </w:p>
    <w:p w:rsidR="003269B7" w:rsidRPr="002C091C" w:rsidRDefault="003269B7" w:rsidP="00940A7E">
      <w:pPr>
        <w:numPr>
          <w:ilvl w:val="0"/>
          <w:numId w:val="19"/>
        </w:numPr>
        <w:shd w:val="clear" w:color="auto" w:fill="FFFFFF"/>
        <w:spacing w:after="0" w:line="276" w:lineRule="auto"/>
        <w:jc w:val="both"/>
        <w:rPr>
          <w:rFonts w:asciiTheme="minorHAnsi" w:eastAsia="Times New Roman" w:hAnsiTheme="minorHAnsi" w:cstheme="minorHAnsi"/>
          <w:color w:val="000000"/>
          <w:lang w:eastAsia="pl-PL"/>
        </w:rPr>
      </w:pPr>
      <w:r w:rsidRPr="002C091C">
        <w:rPr>
          <w:rFonts w:asciiTheme="minorHAnsi" w:eastAsia="Times New Roman" w:hAnsiTheme="minorHAnsi" w:cstheme="minorHAnsi"/>
          <w:color w:val="000000"/>
          <w:lang w:eastAsia="pl-PL"/>
        </w:rPr>
        <w:t xml:space="preserve">W przypadku zaliczenia powiatu olsztyńskiego  do strefy „czerwonej”, dyrektor podejmuje decyzję </w:t>
      </w:r>
      <w:r w:rsidR="002C091C">
        <w:rPr>
          <w:rFonts w:asciiTheme="minorHAnsi" w:eastAsia="Times New Roman" w:hAnsiTheme="minorHAnsi" w:cstheme="minorHAnsi"/>
          <w:color w:val="000000"/>
          <w:lang w:eastAsia="pl-PL"/>
        </w:rPr>
        <w:br/>
      </w:r>
      <w:r w:rsidRPr="002C091C">
        <w:rPr>
          <w:rFonts w:asciiTheme="minorHAnsi" w:eastAsia="Times New Roman" w:hAnsiTheme="minorHAnsi" w:cstheme="minorHAnsi"/>
          <w:color w:val="000000"/>
          <w:lang w:eastAsia="pl-PL"/>
        </w:rPr>
        <w:t>o przeprowadzeniu procedury wprowadzenia kształcenia zdalnego – oznaczającego zawieszenie zajęć stacjonarnych na określony czas i wprowadzeniu w całej szkole kształcenia na odległość (edukacji zdalnej).</w:t>
      </w:r>
    </w:p>
    <w:p w:rsidR="003269B7" w:rsidRPr="002C091C" w:rsidRDefault="003269B7" w:rsidP="00940A7E">
      <w:pPr>
        <w:numPr>
          <w:ilvl w:val="0"/>
          <w:numId w:val="19"/>
        </w:numPr>
        <w:shd w:val="clear" w:color="auto" w:fill="FFFFFF"/>
        <w:spacing w:after="0" w:line="276" w:lineRule="auto"/>
        <w:jc w:val="both"/>
        <w:rPr>
          <w:rFonts w:asciiTheme="minorHAnsi" w:eastAsia="Times New Roman" w:hAnsiTheme="minorHAnsi" w:cstheme="minorHAnsi"/>
          <w:color w:val="000000"/>
          <w:lang w:eastAsia="pl-PL"/>
        </w:rPr>
      </w:pPr>
      <w:r w:rsidRPr="002C091C">
        <w:rPr>
          <w:rFonts w:asciiTheme="minorHAnsi" w:eastAsia="Times New Roman" w:hAnsiTheme="minorHAnsi" w:cstheme="minorHAnsi"/>
          <w:color w:val="000000"/>
          <w:lang w:eastAsia="pl-PL"/>
        </w:rPr>
        <w:t>Wprowadzenie formy kształcenia, o której mowa w ust. 4 pkt 1 wymaga uzyskania zgody organu   prowadzącego   i   otrzymania   pozytywnej   opinii   Państwowego Powiatowego Inspektora Sanitarnego.</w:t>
      </w:r>
    </w:p>
    <w:p w:rsidR="003269B7" w:rsidRPr="002C091C" w:rsidRDefault="003269B7" w:rsidP="00940A7E">
      <w:pPr>
        <w:numPr>
          <w:ilvl w:val="0"/>
          <w:numId w:val="19"/>
        </w:numPr>
        <w:shd w:val="clear" w:color="auto" w:fill="FFFFFF"/>
        <w:spacing w:after="0" w:line="276" w:lineRule="auto"/>
        <w:jc w:val="both"/>
        <w:rPr>
          <w:rFonts w:asciiTheme="minorHAnsi" w:eastAsia="Times New Roman" w:hAnsiTheme="minorHAnsi" w:cstheme="minorHAnsi"/>
          <w:color w:val="000000"/>
          <w:lang w:eastAsia="pl-PL"/>
        </w:rPr>
      </w:pPr>
      <w:r w:rsidRPr="002C091C">
        <w:rPr>
          <w:rFonts w:asciiTheme="minorHAnsi" w:eastAsia="Times New Roman" w:hAnsiTheme="minorHAnsi" w:cstheme="minorHAnsi"/>
          <w:color w:val="000000"/>
          <w:lang w:eastAsia="pl-PL"/>
        </w:rPr>
        <w:t>Wprowadzenie formy kształcenia, o której mowa w ust. 4 pkt 2 i ust. 5 wymaga uzyskania   zgody   organu   prowadzącego   i   pozytywnej   opinii   Państwowego Powiatowego Inspektora Sanitarnego.</w:t>
      </w:r>
    </w:p>
    <w:p w:rsidR="00F343BB" w:rsidRDefault="00F343BB" w:rsidP="00F343BB">
      <w:pPr>
        <w:shd w:val="clear" w:color="auto" w:fill="FFFFFF"/>
        <w:spacing w:after="0" w:line="276" w:lineRule="auto"/>
        <w:jc w:val="both"/>
        <w:rPr>
          <w:rFonts w:asciiTheme="minorHAnsi" w:eastAsia="Times New Roman" w:hAnsiTheme="minorHAnsi" w:cstheme="minorHAnsi"/>
          <w:color w:val="000000"/>
          <w:lang w:eastAsia="pl-PL"/>
        </w:rPr>
      </w:pPr>
    </w:p>
    <w:p w:rsidR="00F343BB" w:rsidRDefault="00F343BB" w:rsidP="00F343BB">
      <w:pPr>
        <w:shd w:val="clear" w:color="auto" w:fill="FFFFFF"/>
        <w:spacing w:after="0" w:line="276" w:lineRule="auto"/>
        <w:jc w:val="both"/>
        <w:rPr>
          <w:rFonts w:asciiTheme="minorHAnsi" w:eastAsia="Times New Roman" w:hAnsiTheme="minorHAnsi" w:cstheme="minorHAnsi"/>
          <w:color w:val="000000"/>
          <w:lang w:eastAsia="pl-PL"/>
        </w:rPr>
      </w:pPr>
    </w:p>
    <w:p w:rsidR="002C091C" w:rsidRPr="00F343BB" w:rsidRDefault="003269B7" w:rsidP="00940A7E">
      <w:pPr>
        <w:pStyle w:val="Akapitzlist"/>
        <w:numPr>
          <w:ilvl w:val="0"/>
          <w:numId w:val="19"/>
        </w:numPr>
        <w:shd w:val="clear" w:color="auto" w:fill="FFFFFF"/>
        <w:spacing w:after="0" w:line="276" w:lineRule="auto"/>
        <w:jc w:val="both"/>
        <w:rPr>
          <w:rFonts w:asciiTheme="minorHAnsi" w:eastAsia="Times New Roman" w:hAnsiTheme="minorHAnsi" w:cstheme="minorHAnsi"/>
          <w:color w:val="000000"/>
          <w:lang w:eastAsia="pl-PL"/>
        </w:rPr>
      </w:pPr>
      <w:r w:rsidRPr="00F343BB">
        <w:rPr>
          <w:rFonts w:asciiTheme="minorHAnsi" w:eastAsia="Times New Roman" w:hAnsiTheme="minorHAnsi" w:cstheme="minorHAnsi"/>
          <w:color w:val="000000"/>
          <w:lang w:eastAsia="pl-PL"/>
        </w:rPr>
        <w:t>Przed upływem okresu wprowadzenia form kształcenia, o których mowa w ust. 4 i 5 dyrektor   może   podjąć   decyzję   o   ponownym   wprowadzeniu   wymienionych   form kształcenia na czas określony.</w:t>
      </w:r>
    </w:p>
    <w:p w:rsidR="002C091C" w:rsidRPr="00F343BB" w:rsidRDefault="003269B7" w:rsidP="00940A7E">
      <w:pPr>
        <w:numPr>
          <w:ilvl w:val="0"/>
          <w:numId w:val="19"/>
        </w:numPr>
        <w:shd w:val="clear" w:color="auto" w:fill="FFFFFF"/>
        <w:spacing w:after="0" w:line="276" w:lineRule="auto"/>
        <w:jc w:val="both"/>
        <w:rPr>
          <w:rFonts w:asciiTheme="minorHAnsi" w:eastAsia="Times New Roman" w:hAnsiTheme="minorHAnsi" w:cstheme="minorHAnsi"/>
          <w:color w:val="000000"/>
          <w:lang w:eastAsia="pl-PL"/>
        </w:rPr>
      </w:pPr>
      <w:r w:rsidRPr="002C091C">
        <w:rPr>
          <w:rFonts w:asciiTheme="minorHAnsi" w:eastAsia="Times New Roman" w:hAnsiTheme="minorHAnsi" w:cstheme="minorHAnsi"/>
          <w:color w:val="000000"/>
          <w:lang w:eastAsia="pl-PL"/>
        </w:rPr>
        <w:t>W przypadku wprowadzenia w szkole form kształcenia, o których mowa w ust. 4 i 5 dyrektor ustala szczegółowe zasady organizacji nauki zdalnej, zgodnie z wymogami zawartymi w przepisach szczególnych.</w:t>
      </w:r>
    </w:p>
    <w:p w:rsidR="002C091C" w:rsidRDefault="002C091C" w:rsidP="002C091C">
      <w:pPr>
        <w:spacing w:after="0" w:line="276" w:lineRule="auto"/>
        <w:rPr>
          <w:rFonts w:asciiTheme="minorHAnsi" w:hAnsiTheme="minorHAnsi" w:cstheme="minorHAnsi"/>
          <w:b/>
        </w:rPr>
      </w:pPr>
    </w:p>
    <w:p w:rsidR="003269B7" w:rsidRPr="002C091C"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t>§</w:t>
      </w:r>
      <w:r w:rsidR="002C091C">
        <w:rPr>
          <w:rFonts w:asciiTheme="minorHAnsi" w:hAnsiTheme="minorHAnsi" w:cstheme="minorHAnsi"/>
          <w:b/>
        </w:rPr>
        <w:t>5</w:t>
      </w:r>
    </w:p>
    <w:p w:rsidR="003269B7"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t>Nauczyciele</w:t>
      </w:r>
    </w:p>
    <w:p w:rsidR="00F343BB" w:rsidRPr="002C091C" w:rsidRDefault="00F343BB" w:rsidP="002C091C">
      <w:pPr>
        <w:spacing w:after="0" w:line="276" w:lineRule="auto"/>
        <w:jc w:val="center"/>
        <w:rPr>
          <w:rFonts w:asciiTheme="minorHAnsi" w:hAnsiTheme="minorHAnsi" w:cstheme="minorHAnsi"/>
          <w:b/>
        </w:rPr>
      </w:pPr>
    </w:p>
    <w:p w:rsidR="003269B7" w:rsidRPr="002C091C" w:rsidRDefault="003269B7" w:rsidP="002C091C">
      <w:pPr>
        <w:pStyle w:val="Akapitzlist"/>
        <w:numPr>
          <w:ilvl w:val="0"/>
          <w:numId w:val="4"/>
        </w:numPr>
        <w:spacing w:after="0" w:line="276" w:lineRule="auto"/>
        <w:jc w:val="both"/>
        <w:rPr>
          <w:rFonts w:asciiTheme="minorHAnsi" w:hAnsiTheme="minorHAnsi" w:cstheme="minorHAnsi"/>
        </w:rPr>
      </w:pPr>
      <w:r w:rsidRPr="002C091C">
        <w:rPr>
          <w:rFonts w:asciiTheme="minorHAnsi" w:hAnsiTheme="minorHAnsi" w:cstheme="minorHAnsi"/>
        </w:rPr>
        <w:t>Nauczyciel pracuje wg ustalonego przez dyrektora harmonogramu</w:t>
      </w:r>
      <w:r w:rsidRPr="002C091C">
        <w:rPr>
          <w:rFonts w:asciiTheme="minorHAnsi" w:hAnsiTheme="minorHAnsi" w:cstheme="minorHAnsi"/>
          <w:lang w:val="pl-PL"/>
        </w:rPr>
        <w:t>,</w:t>
      </w:r>
      <w:r w:rsidRPr="002C091C">
        <w:rPr>
          <w:rFonts w:asciiTheme="minorHAnsi" w:hAnsiTheme="minorHAnsi" w:cstheme="minorHAnsi"/>
        </w:rPr>
        <w:t xml:space="preserve"> realizując zajęcia </w:t>
      </w:r>
      <w:r w:rsidRPr="002C091C">
        <w:rPr>
          <w:rFonts w:asciiTheme="minorHAnsi" w:hAnsiTheme="minorHAnsi" w:cstheme="minorHAnsi"/>
          <w:lang w:val="pl-PL"/>
        </w:rPr>
        <w:t xml:space="preserve">dydaktyczne, </w:t>
      </w:r>
      <w:r w:rsidRPr="002C091C">
        <w:rPr>
          <w:rFonts w:asciiTheme="minorHAnsi" w:hAnsiTheme="minorHAnsi" w:cstheme="minorHAnsi"/>
        </w:rPr>
        <w:t xml:space="preserve"> wychowawcze</w:t>
      </w:r>
      <w:r w:rsidRPr="002C091C">
        <w:rPr>
          <w:rFonts w:asciiTheme="minorHAnsi" w:hAnsiTheme="minorHAnsi" w:cstheme="minorHAnsi"/>
          <w:lang w:val="pl-PL"/>
        </w:rPr>
        <w:t xml:space="preserve"> i opiekuńcze</w:t>
      </w:r>
      <w:r w:rsidRPr="002C091C">
        <w:rPr>
          <w:rFonts w:asciiTheme="minorHAnsi" w:hAnsiTheme="minorHAnsi" w:cstheme="minorHAnsi"/>
        </w:rPr>
        <w:t xml:space="preserve"> w szkole.</w:t>
      </w:r>
    </w:p>
    <w:p w:rsidR="003269B7" w:rsidRPr="002C091C" w:rsidRDefault="003269B7" w:rsidP="002C091C">
      <w:pPr>
        <w:pStyle w:val="Akapitzlist"/>
        <w:numPr>
          <w:ilvl w:val="0"/>
          <w:numId w:val="4"/>
        </w:numPr>
        <w:spacing w:after="0" w:line="276" w:lineRule="auto"/>
        <w:jc w:val="both"/>
        <w:rPr>
          <w:rFonts w:asciiTheme="minorHAnsi" w:hAnsiTheme="minorHAnsi" w:cstheme="minorHAnsi"/>
          <w:color w:val="FF0000"/>
        </w:rPr>
      </w:pPr>
      <w:r w:rsidRPr="002C091C">
        <w:rPr>
          <w:rFonts w:asciiTheme="minorHAnsi" w:hAnsiTheme="minorHAnsi" w:cstheme="minorHAnsi"/>
        </w:rPr>
        <w:t xml:space="preserve">Realizacja podstawy programowej odbywa się w formie pracy </w:t>
      </w:r>
      <w:r w:rsidRPr="002C091C">
        <w:rPr>
          <w:rFonts w:asciiTheme="minorHAnsi" w:hAnsiTheme="minorHAnsi" w:cstheme="minorHAnsi"/>
          <w:lang w:val="pl-PL"/>
        </w:rPr>
        <w:t>stacjonarnej</w:t>
      </w:r>
      <w:r w:rsidR="00F343BB">
        <w:rPr>
          <w:rFonts w:asciiTheme="minorHAnsi" w:hAnsiTheme="minorHAnsi" w:cstheme="minorHAnsi"/>
          <w:lang w:val="pl-PL"/>
        </w:rPr>
        <w:t xml:space="preserve"> lub zdalnej – na podstawie decyzji dyrektora szkoły.</w:t>
      </w:r>
    </w:p>
    <w:p w:rsidR="003269B7" w:rsidRPr="002C091C" w:rsidRDefault="003269B7" w:rsidP="002C091C">
      <w:pPr>
        <w:pStyle w:val="Akapitzlist"/>
        <w:numPr>
          <w:ilvl w:val="0"/>
          <w:numId w:val="4"/>
        </w:numPr>
        <w:spacing w:after="0" w:line="276" w:lineRule="auto"/>
        <w:jc w:val="both"/>
        <w:rPr>
          <w:rFonts w:asciiTheme="minorHAnsi" w:hAnsiTheme="minorHAnsi" w:cstheme="minorHAnsi"/>
        </w:rPr>
      </w:pPr>
      <w:r w:rsidRPr="002C091C">
        <w:rPr>
          <w:rFonts w:asciiTheme="minorHAnsi" w:hAnsiTheme="minorHAnsi" w:cstheme="minorHAnsi"/>
        </w:rPr>
        <w:t xml:space="preserve">Podstawowa forma pracy z dziećmi/ uczniami w budynku szkoły to zajęcia </w:t>
      </w:r>
      <w:r w:rsidRPr="002C091C">
        <w:rPr>
          <w:rFonts w:asciiTheme="minorHAnsi" w:hAnsiTheme="minorHAnsi" w:cstheme="minorHAnsi"/>
          <w:lang w:val="pl-PL"/>
        </w:rPr>
        <w:t xml:space="preserve">dydaktyczne, </w:t>
      </w:r>
      <w:r w:rsidRPr="002C091C">
        <w:rPr>
          <w:rFonts w:asciiTheme="minorHAnsi" w:hAnsiTheme="minorHAnsi" w:cstheme="minorHAnsi"/>
        </w:rPr>
        <w:t xml:space="preserve">opiekuńcze </w:t>
      </w:r>
      <w:r w:rsidR="002C091C">
        <w:rPr>
          <w:rFonts w:asciiTheme="minorHAnsi" w:hAnsiTheme="minorHAnsi" w:cstheme="minorHAnsi"/>
        </w:rPr>
        <w:br/>
      </w:r>
      <w:r w:rsidRPr="002C091C">
        <w:rPr>
          <w:rFonts w:asciiTheme="minorHAnsi" w:hAnsiTheme="minorHAnsi" w:cstheme="minorHAnsi"/>
        </w:rPr>
        <w:t>i wychowawcze.</w:t>
      </w:r>
    </w:p>
    <w:p w:rsidR="003269B7" w:rsidRPr="002C091C" w:rsidRDefault="003269B7" w:rsidP="002C091C">
      <w:pPr>
        <w:pStyle w:val="Akapitzlist"/>
        <w:numPr>
          <w:ilvl w:val="0"/>
          <w:numId w:val="4"/>
        </w:numPr>
        <w:spacing w:after="0" w:line="276" w:lineRule="auto"/>
        <w:jc w:val="both"/>
        <w:rPr>
          <w:rFonts w:asciiTheme="minorHAnsi" w:hAnsiTheme="minorHAnsi" w:cstheme="minorHAnsi"/>
        </w:rPr>
      </w:pPr>
      <w:r w:rsidRPr="002C091C">
        <w:rPr>
          <w:rFonts w:asciiTheme="minorHAnsi" w:hAnsiTheme="minorHAnsi" w:cstheme="minorHAnsi"/>
        </w:rPr>
        <w:t>Nauczyciel dokumentuje prowadzone zajęcia w dzienniku elektronicznym w sposób ustalony przez dyrektora szkoły.</w:t>
      </w:r>
    </w:p>
    <w:p w:rsidR="003269B7" w:rsidRPr="002C091C" w:rsidRDefault="003269B7" w:rsidP="002C091C">
      <w:pPr>
        <w:pStyle w:val="Akapitzlist"/>
        <w:numPr>
          <w:ilvl w:val="0"/>
          <w:numId w:val="4"/>
        </w:numPr>
        <w:spacing w:after="0" w:line="276" w:lineRule="auto"/>
        <w:jc w:val="both"/>
        <w:rPr>
          <w:rFonts w:asciiTheme="minorHAnsi" w:hAnsiTheme="minorHAnsi" w:cstheme="minorHAnsi"/>
        </w:rPr>
      </w:pPr>
      <w:r w:rsidRPr="002C091C">
        <w:rPr>
          <w:rFonts w:asciiTheme="minorHAnsi" w:hAnsiTheme="minorHAnsi" w:cstheme="minorHAnsi"/>
        </w:rPr>
        <w:t xml:space="preserve">Nauczyciel </w:t>
      </w:r>
      <w:r w:rsidRPr="002C091C">
        <w:rPr>
          <w:rFonts w:asciiTheme="minorHAnsi" w:hAnsiTheme="minorHAnsi" w:cstheme="minorHAnsi"/>
          <w:lang w:val="pl-PL"/>
        </w:rPr>
        <w:t>wychowawca</w:t>
      </w:r>
      <w:r w:rsidRPr="002C091C">
        <w:rPr>
          <w:rFonts w:asciiTheme="minorHAnsi" w:hAnsiTheme="minorHAnsi" w:cstheme="minorHAnsi"/>
        </w:rPr>
        <w:t xml:space="preserve"> zobowiązany jest do wyjaśnienia dzieciom/ uczniom, jakie zasady bezpieczeństwa obecnie obowiązują w </w:t>
      </w:r>
      <w:r w:rsidRPr="002C091C">
        <w:rPr>
          <w:rFonts w:asciiTheme="minorHAnsi" w:hAnsiTheme="minorHAnsi" w:cstheme="minorHAnsi"/>
          <w:lang w:val="pl-PL"/>
        </w:rPr>
        <w:t>placówce</w:t>
      </w:r>
      <w:r w:rsidRPr="002C091C">
        <w:rPr>
          <w:rFonts w:asciiTheme="minorHAnsi" w:hAnsiTheme="minorHAnsi" w:cstheme="minorHAnsi"/>
        </w:rPr>
        <w:t>.</w:t>
      </w:r>
    </w:p>
    <w:p w:rsidR="003269B7" w:rsidRPr="002C091C" w:rsidRDefault="003269B7" w:rsidP="002C091C">
      <w:pPr>
        <w:pStyle w:val="Akapitzlist"/>
        <w:numPr>
          <w:ilvl w:val="0"/>
          <w:numId w:val="4"/>
        </w:numPr>
        <w:spacing w:after="0" w:line="276" w:lineRule="auto"/>
        <w:jc w:val="both"/>
        <w:rPr>
          <w:rFonts w:asciiTheme="minorHAnsi" w:hAnsiTheme="minorHAnsi" w:cstheme="minorHAnsi"/>
        </w:rPr>
      </w:pPr>
      <w:r w:rsidRPr="002C091C">
        <w:rPr>
          <w:rFonts w:asciiTheme="minorHAnsi" w:hAnsiTheme="minorHAnsi" w:cstheme="minorHAnsi"/>
        </w:rPr>
        <w:t>Sala, w której odbywają się zajęcia, powinna być wietrzona, co najmniej raz na godzinę; podczas sprzyjających warunków zewnętrznych wskazane jest prowadzenie zajęć przy otwartych oknach.</w:t>
      </w:r>
      <w:r w:rsidRPr="002C091C">
        <w:rPr>
          <w:rFonts w:asciiTheme="minorHAnsi" w:hAnsiTheme="minorHAnsi" w:cstheme="minorHAnsi"/>
          <w:lang w:val="pl-PL"/>
        </w:rPr>
        <w:t xml:space="preserve"> </w:t>
      </w:r>
      <w:r w:rsidR="002C091C">
        <w:rPr>
          <w:rFonts w:asciiTheme="minorHAnsi" w:hAnsiTheme="minorHAnsi" w:cstheme="minorHAnsi"/>
          <w:lang w:val="pl-PL"/>
        </w:rPr>
        <w:br/>
      </w:r>
      <w:r w:rsidRPr="002C091C">
        <w:rPr>
          <w:rFonts w:asciiTheme="minorHAnsi" w:hAnsiTheme="minorHAnsi" w:cstheme="minorHAnsi"/>
          <w:lang w:val="pl-PL"/>
        </w:rPr>
        <w:t>Za wietrzenie sali odpowiada nauczyciel.</w:t>
      </w:r>
    </w:p>
    <w:p w:rsidR="003269B7" w:rsidRPr="002C091C" w:rsidRDefault="003269B7" w:rsidP="002C091C">
      <w:pPr>
        <w:pStyle w:val="Akapitzlist"/>
        <w:numPr>
          <w:ilvl w:val="0"/>
          <w:numId w:val="4"/>
        </w:numPr>
        <w:spacing w:after="0" w:line="276" w:lineRule="auto"/>
        <w:jc w:val="both"/>
        <w:rPr>
          <w:rFonts w:asciiTheme="minorHAnsi" w:hAnsiTheme="minorHAnsi" w:cstheme="minorHAnsi"/>
          <w:spacing w:val="-8"/>
        </w:rPr>
      </w:pPr>
      <w:r w:rsidRPr="002C091C">
        <w:rPr>
          <w:rFonts w:asciiTheme="minorHAnsi" w:hAnsiTheme="minorHAnsi" w:cstheme="minorHAnsi"/>
          <w:spacing w:val="-8"/>
        </w:rPr>
        <w:t>Nauczyciel zobowiązany jest zwracać uwagę  na konieczność regularnego mycia rąk, szczególnie po przybyciu do szkoły</w:t>
      </w:r>
      <w:r w:rsidRPr="002C091C">
        <w:rPr>
          <w:rFonts w:asciiTheme="minorHAnsi" w:hAnsiTheme="minorHAnsi" w:cstheme="minorHAnsi"/>
          <w:spacing w:val="-8"/>
          <w:lang w:val="pl-PL"/>
        </w:rPr>
        <w:t xml:space="preserve"> / przedszkola</w:t>
      </w:r>
      <w:r w:rsidRPr="002C091C">
        <w:rPr>
          <w:rFonts w:asciiTheme="minorHAnsi" w:hAnsiTheme="minorHAnsi" w:cstheme="minorHAnsi"/>
          <w:spacing w:val="-8"/>
        </w:rPr>
        <w:t xml:space="preserve">, przed jedzeniem, po skorzystaniu z toalety i po powrocie z zajęć na świeżym powietrzu. </w:t>
      </w:r>
    </w:p>
    <w:p w:rsidR="003269B7" w:rsidRPr="002C091C" w:rsidRDefault="003269B7" w:rsidP="002C091C">
      <w:pPr>
        <w:pStyle w:val="Akapitzlist"/>
        <w:numPr>
          <w:ilvl w:val="0"/>
          <w:numId w:val="4"/>
        </w:numPr>
        <w:spacing w:after="0" w:line="276" w:lineRule="auto"/>
        <w:jc w:val="both"/>
        <w:rPr>
          <w:rFonts w:asciiTheme="minorHAnsi" w:hAnsiTheme="minorHAnsi" w:cstheme="minorHAnsi"/>
        </w:rPr>
      </w:pPr>
      <w:r w:rsidRPr="002C091C">
        <w:rPr>
          <w:rFonts w:asciiTheme="minorHAnsi" w:hAnsiTheme="minorHAnsi" w:cstheme="minorHAnsi"/>
        </w:rPr>
        <w:t>W razie wystąpienia niepokojących objawów u dziecka nauczyciel, za zgodą rodzica, może zmierzyć temperaturę w trakcie zajęć.</w:t>
      </w:r>
    </w:p>
    <w:p w:rsidR="005E2875" w:rsidRPr="002C091C" w:rsidRDefault="005E2875" w:rsidP="002C091C">
      <w:pPr>
        <w:pStyle w:val="Akapitzlist"/>
        <w:numPr>
          <w:ilvl w:val="0"/>
          <w:numId w:val="4"/>
        </w:numPr>
        <w:suppressAutoHyphens w:val="0"/>
        <w:autoSpaceDE w:val="0"/>
        <w:adjustRightInd w:val="0"/>
        <w:spacing w:after="0" w:line="276" w:lineRule="auto"/>
        <w:contextualSpacing/>
        <w:jc w:val="both"/>
        <w:textAlignment w:val="auto"/>
        <w:rPr>
          <w:rFonts w:asciiTheme="minorHAnsi" w:hAnsiTheme="minorHAnsi" w:cstheme="minorHAnsi"/>
        </w:rPr>
      </w:pPr>
      <w:r w:rsidRPr="002C091C">
        <w:rPr>
          <w:rFonts w:asciiTheme="minorHAnsi" w:hAnsiTheme="minorHAnsi" w:cstheme="minorHAnsi"/>
        </w:rPr>
        <w:t xml:space="preserve">Nauczyciele na podstawie planów dydaktycznych ustalają tematykę i termin miesięcznych spotkań online </w:t>
      </w:r>
      <w:r w:rsidR="002C091C">
        <w:rPr>
          <w:rFonts w:asciiTheme="minorHAnsi" w:hAnsiTheme="minorHAnsi" w:cstheme="minorHAnsi"/>
        </w:rPr>
        <w:br/>
      </w:r>
      <w:r w:rsidRPr="002C091C">
        <w:rPr>
          <w:rFonts w:asciiTheme="minorHAnsi" w:hAnsiTheme="minorHAnsi" w:cstheme="minorHAnsi"/>
        </w:rPr>
        <w:t>z każdą klasą – informację przekażą do wicedyrektora do ostatniego dnia miesiąca poprzedzającego zajęcia. Wicedyrektor ustali harmonogram spotkań online z poszczególnymi klasami.</w:t>
      </w:r>
    </w:p>
    <w:p w:rsidR="005E2875" w:rsidRPr="002C091C" w:rsidRDefault="005E2875" w:rsidP="002C091C">
      <w:pPr>
        <w:pStyle w:val="Akapitzlist"/>
        <w:numPr>
          <w:ilvl w:val="0"/>
          <w:numId w:val="4"/>
        </w:numPr>
        <w:suppressAutoHyphens w:val="0"/>
        <w:autoSpaceDE w:val="0"/>
        <w:adjustRightInd w:val="0"/>
        <w:spacing w:after="0" w:line="276" w:lineRule="auto"/>
        <w:contextualSpacing/>
        <w:jc w:val="both"/>
        <w:textAlignment w:val="auto"/>
        <w:rPr>
          <w:rFonts w:asciiTheme="minorHAnsi" w:hAnsiTheme="minorHAnsi" w:cstheme="minorHAnsi"/>
        </w:rPr>
      </w:pPr>
      <w:r w:rsidRPr="002C091C">
        <w:rPr>
          <w:rFonts w:asciiTheme="minorHAnsi" w:hAnsiTheme="minorHAnsi" w:cstheme="minorHAnsi"/>
        </w:rPr>
        <w:t>Spotkania będą zorganizowane zgodnie ze strategiami efektywnego uczenia (strategiami oceniania kształtującego) – jasno podane cele i kryteria sukcesu, zadania wyzwalające aktywność uczniów, metody aktywizujące, informacja zwrotna, podsumowanie zajęć</w:t>
      </w:r>
      <w:r w:rsidRPr="002C091C">
        <w:rPr>
          <w:rFonts w:asciiTheme="minorHAnsi" w:hAnsiTheme="minorHAnsi" w:cstheme="minorHAnsi"/>
          <w:lang w:val="pl-PL"/>
        </w:rPr>
        <w:t>.</w:t>
      </w:r>
    </w:p>
    <w:p w:rsidR="005E2875" w:rsidRPr="002C091C" w:rsidRDefault="005E2875" w:rsidP="002C091C">
      <w:pPr>
        <w:pStyle w:val="Akapitzlist"/>
        <w:numPr>
          <w:ilvl w:val="0"/>
          <w:numId w:val="4"/>
        </w:numPr>
        <w:suppressAutoHyphens w:val="0"/>
        <w:autoSpaceDE w:val="0"/>
        <w:adjustRightInd w:val="0"/>
        <w:spacing w:after="0" w:line="276" w:lineRule="auto"/>
        <w:contextualSpacing/>
        <w:jc w:val="both"/>
        <w:textAlignment w:val="auto"/>
        <w:rPr>
          <w:rFonts w:asciiTheme="minorHAnsi" w:hAnsiTheme="minorHAnsi" w:cstheme="minorHAnsi"/>
        </w:rPr>
      </w:pPr>
      <w:r w:rsidRPr="002C091C">
        <w:rPr>
          <w:rFonts w:asciiTheme="minorHAnsi" w:hAnsiTheme="minorHAnsi" w:cstheme="minorHAnsi"/>
        </w:rPr>
        <w:t>Spotkania z klasą online będą podlegały obserwacji w nadzorze pedagogicznym</w:t>
      </w:r>
    </w:p>
    <w:p w:rsidR="003269B7" w:rsidRPr="002C091C" w:rsidRDefault="003269B7" w:rsidP="002C091C">
      <w:pPr>
        <w:pStyle w:val="Akapitzlist"/>
        <w:spacing w:after="0" w:line="276" w:lineRule="auto"/>
        <w:ind w:left="360"/>
        <w:jc w:val="both"/>
        <w:rPr>
          <w:rFonts w:asciiTheme="minorHAnsi" w:hAnsiTheme="minorHAnsi" w:cstheme="minorHAnsi"/>
        </w:rPr>
      </w:pPr>
    </w:p>
    <w:p w:rsidR="005E2875" w:rsidRPr="002C091C" w:rsidRDefault="005E2875" w:rsidP="002C091C">
      <w:pPr>
        <w:spacing w:after="0" w:line="276" w:lineRule="auto"/>
        <w:jc w:val="center"/>
        <w:rPr>
          <w:rFonts w:asciiTheme="minorHAnsi" w:hAnsiTheme="minorHAnsi" w:cstheme="minorHAnsi"/>
          <w:b/>
        </w:rPr>
      </w:pPr>
      <w:r w:rsidRPr="002C091C">
        <w:rPr>
          <w:rFonts w:asciiTheme="minorHAnsi" w:hAnsiTheme="minorHAnsi" w:cstheme="minorHAnsi"/>
          <w:b/>
        </w:rPr>
        <w:t>§</w:t>
      </w:r>
      <w:r w:rsidR="002C091C">
        <w:rPr>
          <w:rFonts w:asciiTheme="minorHAnsi" w:hAnsiTheme="minorHAnsi" w:cstheme="minorHAnsi"/>
          <w:b/>
        </w:rPr>
        <w:t>6</w:t>
      </w:r>
    </w:p>
    <w:p w:rsidR="005E2875" w:rsidRPr="002C091C" w:rsidRDefault="005E2875" w:rsidP="002C091C">
      <w:pPr>
        <w:spacing w:after="0" w:line="276" w:lineRule="auto"/>
        <w:jc w:val="center"/>
        <w:rPr>
          <w:rFonts w:asciiTheme="minorHAnsi" w:hAnsiTheme="minorHAnsi" w:cstheme="minorHAnsi"/>
          <w:b/>
        </w:rPr>
      </w:pPr>
      <w:r w:rsidRPr="002C091C">
        <w:rPr>
          <w:rFonts w:asciiTheme="minorHAnsi" w:hAnsiTheme="minorHAnsi" w:cstheme="minorHAnsi"/>
          <w:b/>
        </w:rPr>
        <w:t>Wychowawcy</w:t>
      </w:r>
    </w:p>
    <w:p w:rsidR="005E2875" w:rsidRPr="002C091C" w:rsidRDefault="005E2875" w:rsidP="002C091C">
      <w:pPr>
        <w:pStyle w:val="Akapitzlist"/>
        <w:spacing w:after="0" w:line="276" w:lineRule="auto"/>
        <w:ind w:left="360"/>
        <w:jc w:val="both"/>
        <w:rPr>
          <w:rFonts w:asciiTheme="minorHAnsi" w:hAnsiTheme="minorHAnsi" w:cstheme="minorHAnsi"/>
        </w:rPr>
      </w:pPr>
    </w:p>
    <w:p w:rsidR="005E2875" w:rsidRPr="002C091C" w:rsidRDefault="005E2875" w:rsidP="00940A7E">
      <w:pPr>
        <w:pStyle w:val="Akapitzlist"/>
        <w:numPr>
          <w:ilvl w:val="0"/>
          <w:numId w:val="23"/>
        </w:numPr>
        <w:autoSpaceDE w:val="0"/>
        <w:adjustRightInd w:val="0"/>
        <w:spacing w:after="120" w:line="276" w:lineRule="auto"/>
        <w:ind w:left="284" w:hanging="284"/>
        <w:contextualSpacing/>
        <w:jc w:val="both"/>
        <w:rPr>
          <w:rFonts w:asciiTheme="minorHAnsi" w:hAnsiTheme="minorHAnsi" w:cstheme="minorHAnsi"/>
        </w:rPr>
      </w:pPr>
      <w:r w:rsidRPr="002C091C">
        <w:rPr>
          <w:rFonts w:asciiTheme="minorHAnsi" w:hAnsiTheme="minorHAnsi" w:cstheme="minorHAnsi"/>
        </w:rPr>
        <w:t>Wychowawcy klas zbiorą informację dotyczące:</w:t>
      </w:r>
    </w:p>
    <w:p w:rsidR="005E2875" w:rsidRPr="002C091C" w:rsidRDefault="005E2875" w:rsidP="00940A7E">
      <w:pPr>
        <w:pStyle w:val="Akapitzlist"/>
        <w:numPr>
          <w:ilvl w:val="0"/>
          <w:numId w:val="22"/>
        </w:numPr>
        <w:autoSpaceDE w:val="0"/>
        <w:adjustRightInd w:val="0"/>
        <w:spacing w:after="120" w:line="276" w:lineRule="auto"/>
        <w:contextualSpacing/>
        <w:jc w:val="both"/>
        <w:rPr>
          <w:rFonts w:asciiTheme="minorHAnsi" w:hAnsiTheme="minorHAnsi" w:cstheme="minorHAnsi"/>
        </w:rPr>
      </w:pPr>
      <w:r w:rsidRPr="002C091C">
        <w:rPr>
          <w:rFonts w:asciiTheme="minorHAnsi" w:hAnsiTheme="minorHAnsi" w:cstheme="minorHAnsi"/>
        </w:rPr>
        <w:t xml:space="preserve">aktualnych telefonów i adresów mailowych uczniów i rodziców w swojej klasie, </w:t>
      </w:r>
    </w:p>
    <w:p w:rsidR="005E2875" w:rsidRPr="002C091C" w:rsidRDefault="005E2875" w:rsidP="00940A7E">
      <w:pPr>
        <w:pStyle w:val="Akapitzlist"/>
        <w:numPr>
          <w:ilvl w:val="0"/>
          <w:numId w:val="22"/>
        </w:numPr>
        <w:suppressAutoHyphens w:val="0"/>
        <w:autoSpaceDE w:val="0"/>
        <w:adjustRightInd w:val="0"/>
        <w:spacing w:after="0" w:line="276" w:lineRule="auto"/>
        <w:contextualSpacing/>
        <w:jc w:val="both"/>
        <w:textAlignment w:val="auto"/>
        <w:rPr>
          <w:rFonts w:asciiTheme="minorHAnsi" w:hAnsiTheme="minorHAnsi" w:cstheme="minorHAnsi"/>
        </w:rPr>
      </w:pPr>
      <w:r w:rsidRPr="002C091C">
        <w:rPr>
          <w:rFonts w:asciiTheme="minorHAnsi" w:hAnsiTheme="minorHAnsi" w:cstheme="minorHAnsi"/>
        </w:rPr>
        <w:t xml:space="preserve">preferowanych form komunikacji przy zdalnej realizacji programów nauczania z  </w:t>
      </w:r>
    </w:p>
    <w:p w:rsidR="005E2875" w:rsidRPr="002C091C" w:rsidRDefault="005E2875" w:rsidP="002C091C">
      <w:pPr>
        <w:pStyle w:val="Akapitzlist"/>
        <w:autoSpaceDE w:val="0"/>
        <w:adjustRightInd w:val="0"/>
        <w:spacing w:after="0" w:line="276" w:lineRule="auto"/>
        <w:ind w:left="1082"/>
        <w:jc w:val="both"/>
        <w:rPr>
          <w:rFonts w:asciiTheme="minorHAnsi" w:hAnsiTheme="minorHAnsi" w:cstheme="minorHAnsi"/>
        </w:rPr>
      </w:pPr>
      <w:r w:rsidRPr="002C091C">
        <w:rPr>
          <w:rFonts w:asciiTheme="minorHAnsi" w:hAnsiTheme="minorHAnsi" w:cstheme="minorHAnsi"/>
        </w:rPr>
        <w:t xml:space="preserve">wykorzystaniem </w:t>
      </w:r>
    </w:p>
    <w:p w:rsidR="005E2875" w:rsidRPr="002C091C" w:rsidRDefault="005E2875" w:rsidP="00940A7E">
      <w:pPr>
        <w:pStyle w:val="Akapitzlist"/>
        <w:numPr>
          <w:ilvl w:val="0"/>
          <w:numId w:val="22"/>
        </w:numPr>
        <w:suppressAutoHyphens w:val="0"/>
        <w:autoSpaceDE w:val="0"/>
        <w:adjustRightInd w:val="0"/>
        <w:spacing w:after="0" w:line="276" w:lineRule="auto"/>
        <w:contextualSpacing/>
        <w:jc w:val="both"/>
        <w:textAlignment w:val="auto"/>
        <w:rPr>
          <w:rFonts w:asciiTheme="minorHAnsi" w:hAnsiTheme="minorHAnsi" w:cstheme="minorHAnsi"/>
        </w:rPr>
      </w:pPr>
      <w:r w:rsidRPr="002C091C">
        <w:rPr>
          <w:rFonts w:asciiTheme="minorHAnsi" w:hAnsiTheme="minorHAnsi" w:cstheme="minorHAnsi"/>
        </w:rPr>
        <w:t xml:space="preserve">możliwości dostępu ucznia do sprzętu komputerowego i dostępu do Internetu w warunkach domowych w czasie trwania zajęć on-line, </w:t>
      </w:r>
    </w:p>
    <w:p w:rsidR="00F343BB" w:rsidRDefault="00F343BB" w:rsidP="00F343BB">
      <w:pPr>
        <w:autoSpaceDE w:val="0"/>
        <w:adjustRightInd w:val="0"/>
        <w:spacing w:after="0" w:line="276" w:lineRule="auto"/>
        <w:contextualSpacing/>
        <w:jc w:val="both"/>
        <w:rPr>
          <w:rFonts w:asciiTheme="minorHAnsi" w:hAnsiTheme="minorHAnsi" w:cstheme="minorHAnsi"/>
        </w:rPr>
      </w:pPr>
    </w:p>
    <w:p w:rsidR="00F343BB" w:rsidRDefault="00F343BB" w:rsidP="00F343BB">
      <w:pPr>
        <w:autoSpaceDE w:val="0"/>
        <w:adjustRightInd w:val="0"/>
        <w:spacing w:after="0" w:line="276" w:lineRule="auto"/>
        <w:contextualSpacing/>
        <w:jc w:val="both"/>
        <w:rPr>
          <w:rFonts w:asciiTheme="minorHAnsi" w:hAnsiTheme="minorHAnsi" w:cstheme="minorHAnsi"/>
        </w:rPr>
      </w:pPr>
    </w:p>
    <w:p w:rsidR="00F343BB" w:rsidRPr="00F343BB" w:rsidRDefault="005E2875" w:rsidP="00940A7E">
      <w:pPr>
        <w:pStyle w:val="Akapitzlist"/>
        <w:numPr>
          <w:ilvl w:val="0"/>
          <w:numId w:val="23"/>
        </w:numPr>
        <w:autoSpaceDE w:val="0"/>
        <w:adjustRightInd w:val="0"/>
        <w:spacing w:after="0" w:line="276" w:lineRule="auto"/>
        <w:ind w:left="426"/>
        <w:contextualSpacing/>
        <w:jc w:val="both"/>
        <w:rPr>
          <w:rFonts w:asciiTheme="minorHAnsi" w:hAnsiTheme="minorHAnsi" w:cstheme="minorHAnsi"/>
        </w:rPr>
      </w:pPr>
      <w:r w:rsidRPr="00F343BB">
        <w:rPr>
          <w:rFonts w:asciiTheme="minorHAnsi" w:hAnsiTheme="minorHAnsi" w:cstheme="minorHAnsi"/>
        </w:rPr>
        <w:t>Wychowawcy klas ustalą sposób komunikowania się z uczniami i rodzicami klasy i informację przekażą</w:t>
      </w:r>
      <w:r w:rsidR="00F343BB" w:rsidRPr="00F343BB">
        <w:rPr>
          <w:rFonts w:asciiTheme="minorHAnsi" w:hAnsiTheme="minorHAnsi" w:cstheme="minorHAnsi"/>
          <w:lang w:val="pl-PL"/>
        </w:rPr>
        <w:t xml:space="preserve"> </w:t>
      </w:r>
      <w:r w:rsidRPr="00F343BB">
        <w:rPr>
          <w:rFonts w:asciiTheme="minorHAnsi" w:hAnsiTheme="minorHAnsi" w:cstheme="minorHAnsi"/>
        </w:rPr>
        <w:t xml:space="preserve">do dyrektora szkoły oraz nauczycieli uczących w danym oddziale. </w:t>
      </w:r>
    </w:p>
    <w:p w:rsidR="00F343BB" w:rsidRPr="00F343BB" w:rsidRDefault="005E2875" w:rsidP="00940A7E">
      <w:pPr>
        <w:pStyle w:val="Akapitzlist"/>
        <w:numPr>
          <w:ilvl w:val="0"/>
          <w:numId w:val="23"/>
        </w:numPr>
        <w:autoSpaceDE w:val="0"/>
        <w:adjustRightInd w:val="0"/>
        <w:spacing w:after="0" w:line="276" w:lineRule="auto"/>
        <w:ind w:left="426"/>
        <w:contextualSpacing/>
        <w:jc w:val="both"/>
        <w:rPr>
          <w:rFonts w:asciiTheme="minorHAnsi" w:hAnsiTheme="minorHAnsi" w:cstheme="minorHAnsi"/>
        </w:rPr>
      </w:pPr>
      <w:r w:rsidRPr="00F343BB">
        <w:rPr>
          <w:rFonts w:asciiTheme="minorHAnsi" w:hAnsiTheme="minorHAnsi" w:cstheme="minorHAnsi"/>
        </w:rPr>
        <w:t xml:space="preserve">Wychowawca na wybranym komunikatorze zakłada bądź zleca założenie profili indywidualnych uczniów oraz zakłada profil grupowy klasy. Jest moderatorem tej grupy. </w:t>
      </w:r>
    </w:p>
    <w:p w:rsidR="002C091C" w:rsidRPr="00F343BB" w:rsidRDefault="005E2875" w:rsidP="00940A7E">
      <w:pPr>
        <w:pStyle w:val="Akapitzlist"/>
        <w:numPr>
          <w:ilvl w:val="0"/>
          <w:numId w:val="23"/>
        </w:numPr>
        <w:autoSpaceDE w:val="0"/>
        <w:adjustRightInd w:val="0"/>
        <w:spacing w:after="0" w:line="276" w:lineRule="auto"/>
        <w:ind w:left="426"/>
        <w:contextualSpacing/>
        <w:jc w:val="both"/>
        <w:rPr>
          <w:rFonts w:asciiTheme="minorHAnsi" w:hAnsiTheme="minorHAnsi" w:cstheme="minorHAnsi"/>
        </w:rPr>
      </w:pPr>
      <w:r w:rsidRPr="00F343BB">
        <w:rPr>
          <w:rFonts w:asciiTheme="minorHAnsi" w:hAnsiTheme="minorHAnsi" w:cstheme="minorHAnsi"/>
        </w:rPr>
        <w:t>Wychowawca ustala sposób komunikowania się z nauczycielami uczącymi dany oddział za pomocą środków komunikacji elektronicznej oraz w razie  potrzeby organizuje  spotkania on-line tych nauczycieli, szczególnie w celu uzgodnienia form, metod pracy oraz organizacji komunikacji w klasie.</w:t>
      </w:r>
    </w:p>
    <w:p w:rsidR="002C091C" w:rsidRDefault="005E2875" w:rsidP="00940A7E">
      <w:pPr>
        <w:pStyle w:val="Akapitzlist"/>
        <w:numPr>
          <w:ilvl w:val="0"/>
          <w:numId w:val="23"/>
        </w:numPr>
        <w:suppressAutoHyphens w:val="0"/>
        <w:autoSpaceDE w:val="0"/>
        <w:adjustRightInd w:val="0"/>
        <w:spacing w:after="0" w:line="276" w:lineRule="auto"/>
        <w:ind w:left="426"/>
        <w:contextualSpacing/>
        <w:jc w:val="both"/>
        <w:textAlignment w:val="auto"/>
        <w:rPr>
          <w:rFonts w:asciiTheme="minorHAnsi" w:hAnsiTheme="minorHAnsi" w:cstheme="minorHAnsi"/>
        </w:rPr>
      </w:pPr>
      <w:r w:rsidRPr="002C091C">
        <w:rPr>
          <w:rFonts w:asciiTheme="minorHAnsi" w:hAnsiTheme="minorHAnsi" w:cstheme="minorHAnsi"/>
        </w:rPr>
        <w:t>Wychowawca zorganizuje w możliwie najszybszym terminie spotkanie z rodzicami z zachowaniem zasad reżimu sanitarnego, na którym przekaże informacje o zasadach pracy szkoły w roku szkolnym 2020/21</w:t>
      </w:r>
      <w:r w:rsidR="002C091C" w:rsidRPr="002C091C">
        <w:rPr>
          <w:rFonts w:asciiTheme="minorHAnsi" w:hAnsiTheme="minorHAnsi" w:cstheme="minorHAnsi"/>
        </w:rPr>
        <w:br/>
      </w:r>
      <w:r w:rsidRPr="002C091C">
        <w:rPr>
          <w:rFonts w:asciiTheme="minorHAnsi" w:hAnsiTheme="minorHAnsi" w:cstheme="minorHAnsi"/>
        </w:rPr>
        <w:t xml:space="preserve"> i ustali sposób monitorowania obecności dzieci na zajęciach on-line.</w:t>
      </w:r>
    </w:p>
    <w:p w:rsidR="005E2875" w:rsidRPr="002C091C" w:rsidRDefault="005E2875" w:rsidP="00940A7E">
      <w:pPr>
        <w:pStyle w:val="Akapitzlist"/>
        <w:numPr>
          <w:ilvl w:val="0"/>
          <w:numId w:val="23"/>
        </w:numPr>
        <w:suppressAutoHyphens w:val="0"/>
        <w:autoSpaceDE w:val="0"/>
        <w:adjustRightInd w:val="0"/>
        <w:spacing w:after="0" w:line="276" w:lineRule="auto"/>
        <w:ind w:left="426"/>
        <w:contextualSpacing/>
        <w:jc w:val="both"/>
        <w:textAlignment w:val="auto"/>
        <w:rPr>
          <w:rFonts w:asciiTheme="minorHAnsi" w:hAnsiTheme="minorHAnsi" w:cstheme="minorHAnsi"/>
        </w:rPr>
      </w:pPr>
      <w:r w:rsidRPr="002C091C">
        <w:rPr>
          <w:rFonts w:asciiTheme="minorHAnsi" w:hAnsiTheme="minorHAnsi" w:cstheme="minorHAnsi"/>
        </w:rPr>
        <w:t>Wychowawca zorganizuje próbną wywiadówkę online z rodzicami uczniów w swojej klasie, informacje o liczbie rodziców obecnych na tym spotkaniu przekaże dyrektorowi szkoły.</w:t>
      </w:r>
    </w:p>
    <w:p w:rsidR="005E2875" w:rsidRPr="004B22B5" w:rsidRDefault="005E2875" w:rsidP="002C091C">
      <w:pPr>
        <w:pStyle w:val="Akapitzlist"/>
        <w:spacing w:after="0" w:line="276" w:lineRule="auto"/>
        <w:ind w:left="360"/>
        <w:jc w:val="both"/>
        <w:rPr>
          <w:rFonts w:asciiTheme="minorHAnsi" w:hAnsiTheme="minorHAnsi" w:cstheme="minorHAnsi"/>
          <w:sz w:val="18"/>
        </w:rPr>
      </w:pPr>
    </w:p>
    <w:p w:rsidR="003269B7" w:rsidRPr="002C091C" w:rsidRDefault="003269B7" w:rsidP="002C091C">
      <w:pPr>
        <w:tabs>
          <w:tab w:val="left" w:pos="4395"/>
        </w:tabs>
        <w:spacing w:after="0" w:line="276" w:lineRule="auto"/>
        <w:contextualSpacing/>
        <w:jc w:val="center"/>
        <w:rPr>
          <w:rFonts w:asciiTheme="minorHAnsi" w:hAnsiTheme="minorHAnsi" w:cstheme="minorHAnsi"/>
        </w:rPr>
      </w:pPr>
      <w:r w:rsidRPr="002C091C">
        <w:rPr>
          <w:rFonts w:asciiTheme="minorHAnsi" w:hAnsiTheme="minorHAnsi" w:cstheme="minorHAnsi"/>
          <w:b/>
        </w:rPr>
        <w:t xml:space="preserve">§ </w:t>
      </w:r>
      <w:r w:rsidR="002C091C">
        <w:rPr>
          <w:rFonts w:asciiTheme="minorHAnsi" w:hAnsiTheme="minorHAnsi" w:cstheme="minorHAnsi"/>
          <w:b/>
        </w:rPr>
        <w:t>7</w:t>
      </w:r>
    </w:p>
    <w:p w:rsidR="003269B7"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t>Rodzice</w:t>
      </w:r>
    </w:p>
    <w:p w:rsidR="002C091C" w:rsidRPr="004B22B5" w:rsidRDefault="002C091C" w:rsidP="002C091C">
      <w:pPr>
        <w:spacing w:after="0" w:line="276" w:lineRule="auto"/>
        <w:jc w:val="center"/>
        <w:rPr>
          <w:rFonts w:asciiTheme="minorHAnsi" w:hAnsiTheme="minorHAnsi" w:cstheme="minorHAnsi"/>
          <w:b/>
          <w:sz w:val="14"/>
        </w:rPr>
      </w:pPr>
    </w:p>
    <w:p w:rsidR="003269B7" w:rsidRPr="002C091C" w:rsidRDefault="003269B7" w:rsidP="002C091C">
      <w:pPr>
        <w:pStyle w:val="Akapitzlist"/>
        <w:numPr>
          <w:ilvl w:val="0"/>
          <w:numId w:val="6"/>
        </w:numPr>
        <w:spacing w:after="0" w:line="276" w:lineRule="auto"/>
        <w:rPr>
          <w:rFonts w:asciiTheme="minorHAnsi" w:hAnsiTheme="minorHAnsi" w:cstheme="minorHAnsi"/>
        </w:rPr>
      </w:pPr>
      <w:r w:rsidRPr="002C091C">
        <w:rPr>
          <w:rFonts w:asciiTheme="minorHAnsi" w:hAnsiTheme="minorHAnsi" w:cstheme="minorHAnsi"/>
        </w:rPr>
        <w:t>Do szkoły</w:t>
      </w:r>
      <w:r w:rsidRPr="002C091C">
        <w:rPr>
          <w:rFonts w:asciiTheme="minorHAnsi" w:hAnsiTheme="minorHAnsi" w:cstheme="minorHAnsi"/>
          <w:lang w:val="pl-PL"/>
        </w:rPr>
        <w:t xml:space="preserve"> / przedszkola </w:t>
      </w:r>
      <w:r w:rsidRPr="002C091C">
        <w:rPr>
          <w:rFonts w:asciiTheme="minorHAnsi" w:hAnsiTheme="minorHAnsi" w:cstheme="minorHAnsi"/>
        </w:rPr>
        <w:t>może przyjść tylko uczeń</w:t>
      </w:r>
      <w:r w:rsidRPr="002C091C">
        <w:rPr>
          <w:rFonts w:asciiTheme="minorHAnsi" w:hAnsiTheme="minorHAnsi" w:cstheme="minorHAnsi"/>
          <w:lang w:val="pl-PL"/>
        </w:rPr>
        <w:t>/dziecko</w:t>
      </w:r>
      <w:r w:rsidRPr="002C091C">
        <w:rPr>
          <w:rFonts w:asciiTheme="minorHAnsi" w:hAnsiTheme="minorHAnsi" w:cstheme="minorHAnsi"/>
        </w:rPr>
        <w:t xml:space="preserve"> zdrowy</w:t>
      </w:r>
      <w:r w:rsidRPr="002C091C">
        <w:rPr>
          <w:rFonts w:asciiTheme="minorHAnsi" w:hAnsiTheme="minorHAnsi" w:cstheme="minorHAnsi"/>
          <w:lang w:val="pl-PL"/>
        </w:rPr>
        <w:t>/zdrowe</w:t>
      </w:r>
      <w:r w:rsidRPr="002C091C">
        <w:rPr>
          <w:rFonts w:asciiTheme="minorHAnsi" w:hAnsiTheme="minorHAnsi" w:cstheme="minorHAnsi"/>
          <w:lang w:val="pl-PL"/>
        </w:rPr>
        <w:t xml:space="preserve"> - </w:t>
      </w:r>
      <w:r w:rsidRPr="002C091C">
        <w:rPr>
          <w:rFonts w:asciiTheme="minorHAnsi" w:hAnsiTheme="minorHAnsi" w:cstheme="minorHAnsi"/>
        </w:rPr>
        <w:t>bez</w:t>
      </w:r>
      <w:r w:rsidRPr="002C091C">
        <w:rPr>
          <w:rFonts w:asciiTheme="minorHAnsi" w:hAnsiTheme="minorHAnsi" w:cstheme="minorHAnsi"/>
          <w:lang w:val="pl-PL"/>
        </w:rPr>
        <w:t xml:space="preserve"> </w:t>
      </w:r>
      <w:r w:rsidRPr="002C091C">
        <w:rPr>
          <w:rFonts w:asciiTheme="minorHAnsi" w:hAnsiTheme="minorHAnsi" w:cstheme="minorHAnsi"/>
        </w:rPr>
        <w:t>jakichkolwiek objawów chorobowych.</w:t>
      </w:r>
    </w:p>
    <w:p w:rsidR="003269B7" w:rsidRPr="002C091C" w:rsidRDefault="003269B7" w:rsidP="002C091C">
      <w:pPr>
        <w:pStyle w:val="Akapitzlist"/>
        <w:numPr>
          <w:ilvl w:val="0"/>
          <w:numId w:val="6"/>
        </w:numPr>
        <w:spacing w:after="0" w:line="276" w:lineRule="auto"/>
        <w:rPr>
          <w:rFonts w:asciiTheme="minorHAnsi" w:hAnsiTheme="minorHAnsi" w:cstheme="minorHAnsi"/>
        </w:rPr>
      </w:pPr>
      <w:r w:rsidRPr="002C091C">
        <w:rPr>
          <w:rFonts w:asciiTheme="minorHAnsi" w:hAnsiTheme="minorHAnsi" w:cstheme="minorHAnsi"/>
          <w:lang w:val="pl-PL"/>
        </w:rPr>
        <w:t>Do</w:t>
      </w:r>
      <w:r w:rsidRPr="002C091C">
        <w:rPr>
          <w:rFonts w:asciiTheme="minorHAnsi" w:hAnsiTheme="minorHAnsi" w:cstheme="minorHAnsi"/>
        </w:rPr>
        <w:t xml:space="preserve"> szkoły</w:t>
      </w:r>
      <w:r w:rsidRPr="002C091C">
        <w:rPr>
          <w:rFonts w:asciiTheme="minorHAnsi" w:hAnsiTheme="minorHAnsi" w:cstheme="minorHAnsi"/>
          <w:lang w:val="pl-PL"/>
        </w:rPr>
        <w:t xml:space="preserve"> / przedszkola może uczęszczać wyłącznie dziecko, w któ</w:t>
      </w:r>
      <w:r w:rsidRPr="002C091C">
        <w:rPr>
          <w:rFonts w:asciiTheme="minorHAnsi" w:hAnsiTheme="minorHAnsi" w:cstheme="minorHAnsi"/>
          <w:lang w:val="pl-PL"/>
        </w:rPr>
        <w:t>r</w:t>
      </w:r>
      <w:r w:rsidRPr="002C091C">
        <w:rPr>
          <w:rFonts w:asciiTheme="minorHAnsi" w:hAnsiTheme="minorHAnsi" w:cstheme="minorHAnsi"/>
          <w:lang w:val="pl-PL"/>
        </w:rPr>
        <w:t xml:space="preserve">ego otoczeniu nie znajdują się osoby </w:t>
      </w:r>
      <w:r w:rsidRPr="002C091C">
        <w:rPr>
          <w:rFonts w:asciiTheme="minorHAnsi" w:hAnsiTheme="minorHAnsi" w:cstheme="minorHAnsi"/>
        </w:rPr>
        <w:t>na kwarantannie lub w izolacji.</w:t>
      </w:r>
    </w:p>
    <w:p w:rsidR="003269B7" w:rsidRPr="002C091C" w:rsidRDefault="003269B7" w:rsidP="002C091C">
      <w:pPr>
        <w:pStyle w:val="Akapitzlist"/>
        <w:numPr>
          <w:ilvl w:val="0"/>
          <w:numId w:val="6"/>
        </w:numPr>
        <w:spacing w:after="0" w:line="276" w:lineRule="auto"/>
        <w:jc w:val="both"/>
        <w:rPr>
          <w:rFonts w:asciiTheme="minorHAnsi" w:hAnsiTheme="minorHAnsi" w:cstheme="minorHAnsi"/>
        </w:rPr>
      </w:pPr>
      <w:r w:rsidRPr="002C091C">
        <w:rPr>
          <w:rFonts w:asciiTheme="minorHAnsi" w:hAnsiTheme="minorHAnsi" w:cstheme="minorHAnsi"/>
        </w:rPr>
        <w:t xml:space="preserve">Rodzice zobowiązani są zapoznać się z zasadami obowiązującymi w szkole </w:t>
      </w:r>
      <w:r w:rsidRPr="002C091C">
        <w:rPr>
          <w:rFonts w:asciiTheme="minorHAnsi" w:hAnsiTheme="minorHAnsi" w:cstheme="minorHAnsi"/>
          <w:lang w:val="pl-PL"/>
        </w:rPr>
        <w:t xml:space="preserve">/ w przedszkolu </w:t>
      </w:r>
      <w:r w:rsidRPr="002C091C">
        <w:rPr>
          <w:rFonts w:asciiTheme="minorHAnsi" w:hAnsiTheme="minorHAnsi" w:cstheme="minorHAnsi"/>
        </w:rPr>
        <w:t>w czasie trwania epidemii COVID-19.</w:t>
      </w:r>
    </w:p>
    <w:p w:rsidR="003269B7" w:rsidRPr="002C091C" w:rsidRDefault="003269B7" w:rsidP="002C091C">
      <w:pPr>
        <w:pStyle w:val="Akapitzlist"/>
        <w:numPr>
          <w:ilvl w:val="0"/>
          <w:numId w:val="6"/>
        </w:numPr>
        <w:spacing w:after="0" w:line="276" w:lineRule="auto"/>
        <w:jc w:val="both"/>
        <w:rPr>
          <w:rFonts w:asciiTheme="minorHAnsi" w:hAnsiTheme="minorHAnsi" w:cstheme="minorHAnsi"/>
        </w:rPr>
      </w:pPr>
      <w:r w:rsidRPr="002C091C">
        <w:rPr>
          <w:rFonts w:asciiTheme="minorHAnsi" w:hAnsiTheme="minorHAnsi" w:cstheme="minorHAnsi"/>
        </w:rPr>
        <w:t xml:space="preserve">Rodzice </w:t>
      </w:r>
      <w:r w:rsidRPr="002C091C">
        <w:rPr>
          <w:rFonts w:asciiTheme="minorHAnsi" w:hAnsiTheme="minorHAnsi" w:cstheme="minorHAnsi"/>
          <w:lang w:val="pl-PL"/>
        </w:rPr>
        <w:t>zobowiązani są do</w:t>
      </w:r>
      <w:r w:rsidRPr="002C091C">
        <w:rPr>
          <w:rFonts w:asciiTheme="minorHAnsi" w:hAnsiTheme="minorHAnsi" w:cstheme="minorHAnsi"/>
        </w:rPr>
        <w:t xml:space="preserve"> podania co najmniej </w:t>
      </w:r>
      <w:r w:rsidRPr="002C091C">
        <w:rPr>
          <w:rFonts w:asciiTheme="minorHAnsi" w:hAnsiTheme="minorHAnsi" w:cstheme="minorHAnsi"/>
          <w:lang w:val="pl-PL"/>
        </w:rPr>
        <w:t>dwóch</w:t>
      </w:r>
      <w:r w:rsidRPr="002C091C">
        <w:rPr>
          <w:rFonts w:asciiTheme="minorHAnsi" w:hAnsiTheme="minorHAnsi" w:cstheme="minorHAnsi"/>
        </w:rPr>
        <w:t xml:space="preserve"> możliwości kontaktu</w:t>
      </w:r>
      <w:r w:rsidRPr="002C091C">
        <w:rPr>
          <w:rFonts w:asciiTheme="minorHAnsi" w:hAnsiTheme="minorHAnsi" w:cstheme="minorHAnsi"/>
        </w:rPr>
        <w:br/>
        <w:t>(numery telefonów), aby umożliwić szybką komunikację w sytuacjach nagłych.</w:t>
      </w:r>
    </w:p>
    <w:p w:rsidR="003269B7" w:rsidRPr="002C091C" w:rsidRDefault="003269B7" w:rsidP="002C091C">
      <w:pPr>
        <w:pStyle w:val="Akapitzlist"/>
        <w:numPr>
          <w:ilvl w:val="0"/>
          <w:numId w:val="6"/>
        </w:numPr>
        <w:spacing w:after="0" w:line="276" w:lineRule="auto"/>
        <w:jc w:val="both"/>
        <w:rPr>
          <w:rFonts w:asciiTheme="minorHAnsi" w:hAnsiTheme="minorHAnsi" w:cstheme="minorHAnsi"/>
        </w:rPr>
      </w:pPr>
      <w:r w:rsidRPr="002C091C">
        <w:rPr>
          <w:rFonts w:asciiTheme="minorHAnsi" w:hAnsiTheme="minorHAnsi" w:cstheme="minorHAnsi"/>
        </w:rPr>
        <w:t>Rodzice zobowiązani są do przekazania dyrektorowi istotnych informacji na temat stanu zdrowia swojego dziecka i do niezwłocznego informowania o każdej ważnej zmianie.</w:t>
      </w:r>
    </w:p>
    <w:p w:rsidR="003269B7" w:rsidRPr="002C091C" w:rsidRDefault="003269B7" w:rsidP="002C091C">
      <w:pPr>
        <w:pStyle w:val="Akapitzlist"/>
        <w:numPr>
          <w:ilvl w:val="0"/>
          <w:numId w:val="6"/>
        </w:numPr>
        <w:spacing w:after="0" w:line="276" w:lineRule="auto"/>
        <w:jc w:val="both"/>
        <w:rPr>
          <w:rFonts w:asciiTheme="minorHAnsi" w:hAnsiTheme="minorHAnsi" w:cstheme="minorHAnsi"/>
        </w:rPr>
      </w:pPr>
      <w:r w:rsidRPr="002C091C">
        <w:rPr>
          <w:rFonts w:asciiTheme="minorHAnsi" w:hAnsiTheme="minorHAnsi" w:cstheme="minorHAnsi"/>
          <w:lang w:val="pl-PL"/>
        </w:rPr>
        <w:t>Rodzice zobowiązani są do</w:t>
      </w:r>
      <w:r w:rsidRPr="002C091C">
        <w:rPr>
          <w:rFonts w:asciiTheme="minorHAnsi" w:hAnsiTheme="minorHAnsi" w:cstheme="minorHAnsi"/>
        </w:rPr>
        <w:t xml:space="preserve"> przypomina</w:t>
      </w:r>
      <w:r w:rsidRPr="002C091C">
        <w:rPr>
          <w:rFonts w:asciiTheme="minorHAnsi" w:hAnsiTheme="minorHAnsi" w:cstheme="minorHAnsi"/>
          <w:lang w:val="pl-PL"/>
        </w:rPr>
        <w:t>nia</w:t>
      </w:r>
      <w:r w:rsidRPr="002C091C">
        <w:rPr>
          <w:rFonts w:asciiTheme="minorHAnsi" w:hAnsiTheme="minorHAnsi" w:cstheme="minorHAnsi"/>
        </w:rPr>
        <w:t xml:space="preserve"> dziecku o podstawowych zasadach higieny. D</w:t>
      </w:r>
      <w:r w:rsidRPr="002C091C">
        <w:rPr>
          <w:rFonts w:asciiTheme="minorHAnsi" w:hAnsiTheme="minorHAnsi" w:cstheme="minorHAnsi"/>
          <w:iCs/>
        </w:rPr>
        <w:t>ziecko powinno unikać dotykania oczu, nosa i ust, często myć ręce wodą z mydłem, ni</w:t>
      </w:r>
      <w:r w:rsidRPr="002C091C">
        <w:rPr>
          <w:rFonts w:asciiTheme="minorHAnsi" w:hAnsiTheme="minorHAnsi" w:cstheme="minorHAnsi"/>
          <w:iCs/>
          <w:lang w:val="pl-PL"/>
        </w:rPr>
        <w:t>e</w:t>
      </w:r>
      <w:r w:rsidRPr="002C091C">
        <w:rPr>
          <w:rFonts w:asciiTheme="minorHAnsi" w:hAnsiTheme="minorHAnsi" w:cstheme="minorHAnsi"/>
          <w:iCs/>
        </w:rPr>
        <w:t xml:space="preserve"> podawać ręki na powitanie. Powinno się zwrócić uwagę na sposób zasłaniania twarzy podczas kichania czy kasłania.</w:t>
      </w:r>
    </w:p>
    <w:p w:rsidR="003269B7" w:rsidRPr="004B22B5" w:rsidRDefault="003269B7" w:rsidP="002C091C">
      <w:pPr>
        <w:spacing w:after="0" w:line="276" w:lineRule="auto"/>
        <w:rPr>
          <w:rFonts w:asciiTheme="minorHAnsi" w:hAnsiTheme="minorHAnsi" w:cstheme="minorHAnsi"/>
          <w:b/>
          <w:sz w:val="16"/>
        </w:rPr>
      </w:pPr>
    </w:p>
    <w:p w:rsidR="003269B7" w:rsidRPr="002C091C"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t>§</w:t>
      </w:r>
      <w:r w:rsidR="002C091C">
        <w:rPr>
          <w:rFonts w:asciiTheme="minorHAnsi" w:hAnsiTheme="minorHAnsi" w:cstheme="minorHAnsi"/>
          <w:b/>
        </w:rPr>
        <w:t>8</w:t>
      </w:r>
    </w:p>
    <w:p w:rsidR="003269B7"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t>Pracownicy szkoły</w:t>
      </w:r>
    </w:p>
    <w:p w:rsidR="002C091C" w:rsidRPr="004B22B5" w:rsidRDefault="002C091C" w:rsidP="002C091C">
      <w:pPr>
        <w:spacing w:after="0" w:line="276" w:lineRule="auto"/>
        <w:jc w:val="center"/>
        <w:rPr>
          <w:rFonts w:asciiTheme="minorHAnsi" w:hAnsiTheme="minorHAnsi" w:cstheme="minorHAnsi"/>
          <w:b/>
          <w:sz w:val="16"/>
        </w:rPr>
      </w:pPr>
    </w:p>
    <w:p w:rsidR="003269B7" w:rsidRPr="002C091C" w:rsidRDefault="003269B7" w:rsidP="002C091C">
      <w:pPr>
        <w:pStyle w:val="Akapitzlist"/>
        <w:numPr>
          <w:ilvl w:val="0"/>
          <w:numId w:val="8"/>
        </w:numPr>
        <w:spacing w:after="0" w:line="276" w:lineRule="auto"/>
        <w:jc w:val="both"/>
        <w:rPr>
          <w:rFonts w:asciiTheme="minorHAnsi" w:hAnsiTheme="minorHAnsi" w:cstheme="minorHAnsi"/>
        </w:rPr>
      </w:pPr>
      <w:r w:rsidRPr="002C091C">
        <w:rPr>
          <w:rFonts w:asciiTheme="minorHAnsi" w:hAnsiTheme="minorHAnsi" w:cstheme="minorHAnsi"/>
        </w:rPr>
        <w:t>Pracownicy szkoły</w:t>
      </w:r>
      <w:r w:rsidRPr="002C091C">
        <w:rPr>
          <w:rFonts w:asciiTheme="minorHAnsi" w:hAnsiTheme="minorHAnsi" w:cstheme="minorHAnsi"/>
          <w:lang w:val="pl-PL"/>
        </w:rPr>
        <w:t xml:space="preserve"> / przedszkola</w:t>
      </w:r>
      <w:r w:rsidRPr="002C091C">
        <w:rPr>
          <w:rFonts w:asciiTheme="minorHAnsi" w:hAnsiTheme="minorHAnsi" w:cstheme="minorHAnsi"/>
        </w:rPr>
        <w:t xml:space="preserve"> powinni zwracać szczególną uwagę na profilaktykę zdrowotną i dołożyć wszelkich starań, by chronić siebie, dzieci i innych pracowników przed zarażeniem.</w:t>
      </w:r>
    </w:p>
    <w:p w:rsidR="003269B7" w:rsidRPr="002C091C" w:rsidRDefault="003269B7" w:rsidP="002C091C">
      <w:pPr>
        <w:pStyle w:val="Akapitzlist"/>
        <w:numPr>
          <w:ilvl w:val="0"/>
          <w:numId w:val="8"/>
        </w:numPr>
        <w:spacing w:after="0" w:line="276" w:lineRule="auto"/>
        <w:jc w:val="both"/>
        <w:rPr>
          <w:rFonts w:asciiTheme="minorHAnsi" w:hAnsiTheme="minorHAnsi" w:cstheme="minorHAnsi"/>
        </w:rPr>
      </w:pPr>
      <w:r w:rsidRPr="002C091C">
        <w:rPr>
          <w:rFonts w:asciiTheme="minorHAnsi" w:hAnsiTheme="minorHAnsi" w:cstheme="minorHAnsi"/>
        </w:rPr>
        <w:t xml:space="preserve">Maseczki winny być używane w kontaktach z rodzicami z zachowaniem dystansu odległości oraz kontaktach z osobami z zewnątrz. </w:t>
      </w:r>
    </w:p>
    <w:p w:rsidR="003269B7" w:rsidRPr="002C091C" w:rsidRDefault="003269B7" w:rsidP="002C091C">
      <w:pPr>
        <w:pStyle w:val="Akapitzlist"/>
        <w:numPr>
          <w:ilvl w:val="0"/>
          <w:numId w:val="8"/>
        </w:numPr>
        <w:spacing w:after="0" w:line="276" w:lineRule="auto"/>
        <w:jc w:val="both"/>
        <w:rPr>
          <w:rFonts w:asciiTheme="minorHAnsi" w:hAnsiTheme="minorHAnsi" w:cstheme="minorHAnsi"/>
        </w:rPr>
      </w:pPr>
      <w:r w:rsidRPr="002C091C">
        <w:rPr>
          <w:rFonts w:asciiTheme="minorHAnsi" w:hAnsiTheme="minorHAnsi" w:cstheme="minorHAnsi"/>
        </w:rPr>
        <w:t>Podczas wykonywania czynności służbowych nie ma obowiązku zakrywania ust i nosa.</w:t>
      </w:r>
      <w:r w:rsidR="00F343BB">
        <w:rPr>
          <w:rFonts w:asciiTheme="minorHAnsi" w:hAnsiTheme="minorHAnsi" w:cstheme="minorHAnsi"/>
          <w:lang w:val="pl-PL"/>
        </w:rPr>
        <w:t xml:space="preserve"> Forma ta zalecana jest w szczególności w trakcie przebywania w przestrzeniach wspólnych (korytarze, szatnie, świetlica).</w:t>
      </w:r>
    </w:p>
    <w:p w:rsidR="003269B7" w:rsidRPr="002C091C" w:rsidRDefault="003269B7" w:rsidP="002C091C">
      <w:pPr>
        <w:pStyle w:val="Akapitzlist"/>
        <w:numPr>
          <w:ilvl w:val="0"/>
          <w:numId w:val="8"/>
        </w:numPr>
        <w:spacing w:after="0" w:line="276" w:lineRule="auto"/>
        <w:jc w:val="both"/>
        <w:rPr>
          <w:rFonts w:asciiTheme="minorHAnsi" w:hAnsiTheme="minorHAnsi" w:cstheme="minorHAnsi"/>
          <w:spacing w:val="-4"/>
        </w:rPr>
      </w:pPr>
      <w:r w:rsidRPr="002C091C">
        <w:rPr>
          <w:rFonts w:asciiTheme="minorHAnsi" w:hAnsiTheme="minorHAnsi" w:cstheme="minorHAnsi"/>
          <w:spacing w:val="-4"/>
        </w:rPr>
        <w:t>Zużyty jednorazowy sprzęt ochrony osobistej (m.in. maseczki, rękawiczki), zdejmowany</w:t>
      </w:r>
      <w:r w:rsidRPr="002C091C">
        <w:rPr>
          <w:rFonts w:asciiTheme="minorHAnsi" w:hAnsiTheme="minorHAnsi" w:cstheme="minorHAnsi"/>
          <w:spacing w:val="-4"/>
        </w:rPr>
        <w:br/>
        <w:t>z zachowaniem ostrożności, należy wyrzucić do pojemnika-kosza wyposażonego w worek.</w:t>
      </w:r>
    </w:p>
    <w:p w:rsidR="00F343BB" w:rsidRDefault="00F343BB" w:rsidP="00F343BB">
      <w:pPr>
        <w:spacing w:after="0" w:line="276" w:lineRule="auto"/>
        <w:jc w:val="both"/>
        <w:rPr>
          <w:rFonts w:asciiTheme="minorHAnsi" w:hAnsiTheme="minorHAnsi" w:cstheme="minorHAnsi"/>
        </w:rPr>
      </w:pPr>
    </w:p>
    <w:p w:rsidR="00F343BB" w:rsidRDefault="00F343BB" w:rsidP="00F343BB">
      <w:pPr>
        <w:spacing w:after="0" w:line="276" w:lineRule="auto"/>
        <w:jc w:val="both"/>
        <w:rPr>
          <w:rFonts w:asciiTheme="minorHAnsi" w:hAnsiTheme="minorHAnsi" w:cstheme="minorHAnsi"/>
        </w:rPr>
      </w:pPr>
    </w:p>
    <w:p w:rsidR="004B22B5" w:rsidRDefault="004B22B5" w:rsidP="004B22B5">
      <w:pPr>
        <w:pStyle w:val="Akapitzlist"/>
        <w:spacing w:after="0" w:line="276" w:lineRule="auto"/>
        <w:ind w:left="360"/>
        <w:jc w:val="both"/>
        <w:rPr>
          <w:rFonts w:asciiTheme="minorHAnsi" w:hAnsiTheme="minorHAnsi" w:cstheme="minorHAnsi"/>
        </w:rPr>
      </w:pPr>
    </w:p>
    <w:p w:rsidR="00F343BB" w:rsidRPr="00F343BB" w:rsidRDefault="003269B7" w:rsidP="004B22B5">
      <w:pPr>
        <w:pStyle w:val="Akapitzlist"/>
        <w:numPr>
          <w:ilvl w:val="0"/>
          <w:numId w:val="8"/>
        </w:numPr>
        <w:spacing w:after="0" w:line="276" w:lineRule="auto"/>
        <w:jc w:val="both"/>
        <w:rPr>
          <w:rFonts w:asciiTheme="minorHAnsi" w:hAnsiTheme="minorHAnsi" w:cstheme="minorHAnsi"/>
        </w:rPr>
      </w:pPr>
      <w:r w:rsidRPr="00F343BB">
        <w:rPr>
          <w:rFonts w:asciiTheme="minorHAnsi" w:hAnsiTheme="minorHAnsi" w:cstheme="minorHAnsi"/>
        </w:rPr>
        <w:lastRenderedPageBreak/>
        <w:t xml:space="preserve">Jeśli w/w odpady pochodzą od osób z podejrzeniem zarażenia </w:t>
      </w:r>
      <w:proofErr w:type="spellStart"/>
      <w:r w:rsidRPr="00F343BB">
        <w:rPr>
          <w:rFonts w:asciiTheme="minorHAnsi" w:hAnsiTheme="minorHAnsi" w:cstheme="minorHAnsi"/>
        </w:rPr>
        <w:t>koronawirusem</w:t>
      </w:r>
      <w:proofErr w:type="spellEnd"/>
      <w:r w:rsidRPr="00F343BB">
        <w:rPr>
          <w:rFonts w:asciiTheme="minorHAnsi" w:hAnsiTheme="minorHAnsi" w:cstheme="minorHAnsi"/>
        </w:rPr>
        <w:t xml:space="preserve">, należy je spakować do specjalnego worka foliowego i przekazać do utylizacji. </w:t>
      </w:r>
    </w:p>
    <w:p w:rsidR="002C091C" w:rsidRPr="00F343BB" w:rsidRDefault="003269B7" w:rsidP="00F343BB">
      <w:pPr>
        <w:pStyle w:val="Akapitzlist"/>
        <w:numPr>
          <w:ilvl w:val="0"/>
          <w:numId w:val="8"/>
        </w:numPr>
        <w:spacing w:after="0" w:line="276" w:lineRule="auto"/>
        <w:jc w:val="both"/>
        <w:rPr>
          <w:rFonts w:asciiTheme="minorHAnsi" w:hAnsiTheme="minorHAnsi" w:cstheme="minorHAnsi"/>
        </w:rPr>
      </w:pPr>
      <w:r w:rsidRPr="00F343BB">
        <w:rPr>
          <w:rFonts w:asciiTheme="minorHAnsi" w:hAnsiTheme="minorHAnsi" w:cstheme="minorHAnsi"/>
        </w:rPr>
        <w:t>Środki ochrony osobistej wielokrotnego użytku, jak: przyłbice, fartuchy wodoodporne, inne należy dezynfekować zgodnie z zaleceniem producenta</w:t>
      </w:r>
      <w:r w:rsidR="00F343BB">
        <w:rPr>
          <w:rFonts w:asciiTheme="minorHAnsi" w:hAnsiTheme="minorHAnsi" w:cstheme="minorHAnsi"/>
          <w:lang w:val="pl-PL"/>
        </w:rPr>
        <w:t>.</w:t>
      </w:r>
      <w:r w:rsidRPr="00F343BB">
        <w:rPr>
          <w:rFonts w:asciiTheme="minorHAnsi" w:hAnsiTheme="minorHAnsi" w:cstheme="minorHAnsi"/>
        </w:rPr>
        <w:t xml:space="preserve"> </w:t>
      </w:r>
    </w:p>
    <w:p w:rsidR="003269B7" w:rsidRPr="002C091C" w:rsidRDefault="003269B7" w:rsidP="002C091C">
      <w:pPr>
        <w:pStyle w:val="Akapitzlist"/>
        <w:numPr>
          <w:ilvl w:val="0"/>
          <w:numId w:val="8"/>
        </w:numPr>
        <w:spacing w:after="0" w:line="276" w:lineRule="auto"/>
        <w:jc w:val="both"/>
        <w:rPr>
          <w:rFonts w:asciiTheme="minorHAnsi" w:hAnsiTheme="minorHAnsi" w:cstheme="minorHAnsi"/>
          <w:spacing w:val="-4"/>
        </w:rPr>
      </w:pPr>
      <w:r w:rsidRPr="002C091C">
        <w:rPr>
          <w:rFonts w:asciiTheme="minorHAnsi" w:hAnsiTheme="minorHAnsi" w:cstheme="minorHAnsi"/>
          <w:spacing w:val="-4"/>
        </w:rPr>
        <w:t>Każdy pracownik ma obowiązek niezwłocznego informowania dyrektora szkoły o zdarzeniach mogących mieć wpływ na bezpieczeństwo dzieci oraz pracowników w zakresie szerzenia się COVID-</w:t>
      </w:r>
      <w:r w:rsidR="002C091C">
        <w:rPr>
          <w:rFonts w:asciiTheme="minorHAnsi" w:hAnsiTheme="minorHAnsi" w:cstheme="minorHAnsi"/>
          <w:spacing w:val="-4"/>
          <w:lang w:val="pl-PL"/>
        </w:rPr>
        <w:t>19.</w:t>
      </w:r>
    </w:p>
    <w:p w:rsidR="003269B7" w:rsidRPr="002C091C" w:rsidRDefault="003269B7" w:rsidP="002C091C">
      <w:pPr>
        <w:pStyle w:val="Akapitzlist"/>
        <w:numPr>
          <w:ilvl w:val="0"/>
          <w:numId w:val="8"/>
        </w:numPr>
        <w:spacing w:after="0" w:line="276" w:lineRule="auto"/>
        <w:jc w:val="both"/>
        <w:rPr>
          <w:rFonts w:asciiTheme="minorHAnsi" w:hAnsiTheme="minorHAnsi" w:cstheme="minorHAnsi"/>
          <w:spacing w:val="-4"/>
        </w:rPr>
      </w:pPr>
      <w:r w:rsidRPr="002C091C">
        <w:rPr>
          <w:rFonts w:asciiTheme="minorHAnsi" w:hAnsiTheme="minorHAnsi" w:cstheme="minorHAnsi"/>
          <w:lang w:val="pl-PL"/>
        </w:rPr>
        <w:t xml:space="preserve">Codziennie, a w razie potrzeby częściej, zobowiązuje się pracowników obsługi do: </w:t>
      </w:r>
    </w:p>
    <w:p w:rsidR="003269B7" w:rsidRPr="002C091C" w:rsidRDefault="003269B7" w:rsidP="00940A7E">
      <w:pPr>
        <w:pStyle w:val="Akapitzlist"/>
        <w:numPr>
          <w:ilvl w:val="0"/>
          <w:numId w:val="12"/>
        </w:numPr>
        <w:spacing w:after="0" w:line="276" w:lineRule="auto"/>
        <w:ind w:left="426"/>
        <w:jc w:val="both"/>
        <w:rPr>
          <w:rFonts w:asciiTheme="minorHAnsi" w:hAnsiTheme="minorHAnsi" w:cstheme="minorHAnsi"/>
        </w:rPr>
      </w:pPr>
      <w:r w:rsidRPr="002C091C">
        <w:rPr>
          <w:rFonts w:asciiTheme="minorHAnsi" w:hAnsiTheme="minorHAnsi" w:cstheme="minorHAnsi"/>
        </w:rPr>
        <w:t>utrzymywania ciągów komunikacyjnych w czystości (podłóg, korytarzy)</w:t>
      </w:r>
      <w:r w:rsidRPr="002C091C">
        <w:rPr>
          <w:rFonts w:asciiTheme="minorHAnsi" w:hAnsiTheme="minorHAnsi" w:cstheme="minorHAnsi"/>
          <w:lang w:val="pl-PL"/>
        </w:rPr>
        <w:t>,</w:t>
      </w:r>
      <w:r w:rsidRPr="002C091C">
        <w:rPr>
          <w:rFonts w:asciiTheme="minorHAnsi" w:hAnsiTheme="minorHAnsi" w:cstheme="minorHAnsi"/>
        </w:rPr>
        <w:t xml:space="preserve"> </w:t>
      </w:r>
    </w:p>
    <w:p w:rsidR="003269B7" w:rsidRPr="002C091C" w:rsidRDefault="003269B7" w:rsidP="00940A7E">
      <w:pPr>
        <w:pStyle w:val="Akapitzlist"/>
        <w:numPr>
          <w:ilvl w:val="0"/>
          <w:numId w:val="12"/>
        </w:numPr>
        <w:spacing w:after="0" w:line="276" w:lineRule="auto"/>
        <w:ind w:left="426"/>
        <w:jc w:val="both"/>
        <w:rPr>
          <w:rFonts w:asciiTheme="minorHAnsi" w:hAnsiTheme="minorHAnsi" w:cstheme="minorHAnsi"/>
        </w:rPr>
      </w:pPr>
      <w:r w:rsidRPr="002C091C">
        <w:rPr>
          <w:rFonts w:asciiTheme="minorHAnsi" w:hAnsiTheme="minorHAnsi" w:cstheme="minorHAnsi"/>
        </w:rPr>
        <w:t>dezynfekcji powierzchni dotykowych: poręcze, klamki, wyłączniki,</w:t>
      </w:r>
    </w:p>
    <w:p w:rsidR="003269B7" w:rsidRPr="002C091C" w:rsidRDefault="003269B7" w:rsidP="00940A7E">
      <w:pPr>
        <w:pStyle w:val="Akapitzlist"/>
        <w:numPr>
          <w:ilvl w:val="0"/>
          <w:numId w:val="12"/>
        </w:numPr>
        <w:spacing w:after="0" w:line="276" w:lineRule="auto"/>
        <w:ind w:left="426"/>
        <w:jc w:val="both"/>
        <w:rPr>
          <w:rFonts w:asciiTheme="minorHAnsi" w:hAnsiTheme="minorHAnsi" w:cstheme="minorHAnsi"/>
        </w:rPr>
      </w:pPr>
      <w:r w:rsidRPr="002C091C">
        <w:rPr>
          <w:rFonts w:asciiTheme="minorHAnsi" w:hAnsiTheme="minorHAnsi" w:cstheme="minorHAnsi"/>
        </w:rPr>
        <w:t>dezynfekcji sprzętu i powierzchni płaskich w tym blatów, poręczy krzeseł,</w:t>
      </w:r>
    </w:p>
    <w:p w:rsidR="003269B7" w:rsidRPr="002C091C" w:rsidRDefault="003269B7" w:rsidP="00940A7E">
      <w:pPr>
        <w:pStyle w:val="Akapitzlist"/>
        <w:numPr>
          <w:ilvl w:val="0"/>
          <w:numId w:val="12"/>
        </w:numPr>
        <w:spacing w:after="0" w:line="276" w:lineRule="auto"/>
        <w:ind w:left="426"/>
        <w:jc w:val="both"/>
        <w:rPr>
          <w:rFonts w:asciiTheme="minorHAnsi" w:hAnsiTheme="minorHAnsi" w:cstheme="minorHAnsi"/>
        </w:rPr>
      </w:pPr>
      <w:r w:rsidRPr="002C091C">
        <w:rPr>
          <w:rFonts w:asciiTheme="minorHAnsi" w:hAnsiTheme="minorHAnsi" w:cstheme="minorHAnsi"/>
        </w:rPr>
        <w:t>dezynfekcji toalet,</w:t>
      </w:r>
    </w:p>
    <w:p w:rsidR="003269B7" w:rsidRPr="002C091C" w:rsidRDefault="003269B7" w:rsidP="00940A7E">
      <w:pPr>
        <w:pStyle w:val="Akapitzlist"/>
        <w:numPr>
          <w:ilvl w:val="0"/>
          <w:numId w:val="12"/>
        </w:numPr>
        <w:spacing w:after="0" w:line="276" w:lineRule="auto"/>
        <w:ind w:left="426"/>
        <w:jc w:val="both"/>
        <w:rPr>
          <w:rFonts w:asciiTheme="minorHAnsi" w:hAnsiTheme="minorHAnsi" w:cstheme="minorHAnsi"/>
        </w:rPr>
      </w:pPr>
      <w:r w:rsidRPr="002C091C">
        <w:rPr>
          <w:rFonts w:asciiTheme="minorHAnsi" w:hAnsiTheme="minorHAnsi" w:cstheme="minorHAnsi"/>
          <w:lang w:val="pl-PL"/>
        </w:rPr>
        <w:t>dezynfekcji zabawek i innych przyrządów znajdujących się w klasie i sali przedszkolnej.</w:t>
      </w:r>
    </w:p>
    <w:p w:rsidR="003269B7" w:rsidRPr="002C091C" w:rsidRDefault="003269B7" w:rsidP="002C091C">
      <w:pPr>
        <w:pStyle w:val="Akapitzlist"/>
        <w:numPr>
          <w:ilvl w:val="0"/>
          <w:numId w:val="8"/>
        </w:numPr>
        <w:spacing w:after="0" w:line="276" w:lineRule="auto"/>
        <w:jc w:val="both"/>
        <w:rPr>
          <w:rFonts w:asciiTheme="minorHAnsi" w:hAnsiTheme="minorHAnsi" w:cstheme="minorHAnsi"/>
        </w:rPr>
      </w:pPr>
      <w:r w:rsidRPr="002C091C">
        <w:rPr>
          <w:rFonts w:asciiTheme="minorHAnsi" w:hAnsiTheme="minorHAnsi" w:cstheme="minorHAnsi"/>
        </w:rPr>
        <w:t xml:space="preserve">Przeprowadzając dezynfekcję, należy ściśle przestrzegać zaleceń producenta znajdujących się na opakowaniu środka do dezynfekcji, w szczególności czasu niezbędnego do wywietrzenia dezynfekowanych pomieszczeń i przedmiotów </w:t>
      </w:r>
    </w:p>
    <w:p w:rsidR="003269B7" w:rsidRPr="002C091C" w:rsidRDefault="003269B7" w:rsidP="002C091C">
      <w:pPr>
        <w:pStyle w:val="Akapitzlist"/>
        <w:numPr>
          <w:ilvl w:val="0"/>
          <w:numId w:val="8"/>
        </w:numPr>
        <w:spacing w:after="0" w:line="276" w:lineRule="auto"/>
        <w:jc w:val="both"/>
        <w:rPr>
          <w:rFonts w:asciiTheme="minorHAnsi" w:hAnsiTheme="minorHAnsi" w:cstheme="minorHAnsi"/>
        </w:rPr>
      </w:pPr>
      <w:r w:rsidRPr="002C091C">
        <w:rPr>
          <w:rFonts w:asciiTheme="minorHAnsi" w:hAnsiTheme="minorHAnsi" w:cstheme="minorHAnsi"/>
        </w:rPr>
        <w:t xml:space="preserve">Do obowiązków personelu obsługi należy także: </w:t>
      </w:r>
    </w:p>
    <w:p w:rsidR="003269B7" w:rsidRPr="002C091C" w:rsidRDefault="003269B7" w:rsidP="00940A7E">
      <w:pPr>
        <w:pStyle w:val="Akapitzlist"/>
        <w:numPr>
          <w:ilvl w:val="1"/>
          <w:numId w:val="14"/>
        </w:numPr>
        <w:spacing w:after="0" w:line="276" w:lineRule="auto"/>
        <w:ind w:left="426"/>
        <w:jc w:val="both"/>
        <w:rPr>
          <w:rFonts w:asciiTheme="minorHAnsi" w:hAnsiTheme="minorHAnsi" w:cstheme="minorHAnsi"/>
        </w:rPr>
      </w:pPr>
      <w:r w:rsidRPr="002C091C">
        <w:rPr>
          <w:rFonts w:asciiTheme="minorHAnsi" w:hAnsiTheme="minorHAnsi" w:cstheme="minorHAnsi"/>
        </w:rPr>
        <w:t>sprawdzanie poziomu płynów do dezynfekcji rąk w pojemnikach umieszczonych przy wejściu do szkoły oraz w użytkowanych salach i pomieszczeniach i bieżące uzupełnianie,</w:t>
      </w:r>
    </w:p>
    <w:p w:rsidR="003269B7" w:rsidRPr="002C091C" w:rsidRDefault="003269B7" w:rsidP="00940A7E">
      <w:pPr>
        <w:pStyle w:val="Akapitzlist"/>
        <w:numPr>
          <w:ilvl w:val="1"/>
          <w:numId w:val="14"/>
        </w:numPr>
        <w:spacing w:after="0" w:line="276" w:lineRule="auto"/>
        <w:ind w:left="426"/>
        <w:jc w:val="both"/>
        <w:rPr>
          <w:rFonts w:asciiTheme="minorHAnsi" w:hAnsiTheme="minorHAnsi" w:cstheme="minorHAnsi"/>
        </w:rPr>
      </w:pPr>
      <w:r w:rsidRPr="002C091C">
        <w:rPr>
          <w:rFonts w:asciiTheme="minorHAnsi" w:hAnsiTheme="minorHAnsi" w:cstheme="minorHAnsi"/>
        </w:rPr>
        <w:t>napełnianie i uzupełnianie podajników i dozowników w toaletach, a także ich mycie i dezynfekowanie,</w:t>
      </w:r>
    </w:p>
    <w:p w:rsidR="003269B7" w:rsidRPr="002C091C" w:rsidRDefault="003269B7" w:rsidP="00940A7E">
      <w:pPr>
        <w:pStyle w:val="Akapitzlist"/>
        <w:numPr>
          <w:ilvl w:val="1"/>
          <w:numId w:val="14"/>
        </w:numPr>
        <w:spacing w:after="0" w:line="276" w:lineRule="auto"/>
        <w:ind w:left="426"/>
        <w:jc w:val="both"/>
        <w:rPr>
          <w:rFonts w:asciiTheme="minorHAnsi" w:hAnsiTheme="minorHAnsi" w:cstheme="minorHAnsi"/>
        </w:rPr>
      </w:pPr>
      <w:r w:rsidRPr="002C091C">
        <w:rPr>
          <w:rFonts w:asciiTheme="minorHAnsi" w:hAnsiTheme="minorHAnsi" w:cstheme="minorHAnsi"/>
        </w:rPr>
        <w:t>wymiana worków w koszach na śmieci, opróżnianie koszy oraz ich mycie</w:t>
      </w:r>
      <w:r w:rsidR="00F343BB">
        <w:rPr>
          <w:rFonts w:asciiTheme="minorHAnsi" w:hAnsiTheme="minorHAnsi" w:cstheme="minorHAnsi"/>
          <w:lang w:val="pl-PL"/>
        </w:rPr>
        <w:t xml:space="preserve"> </w:t>
      </w:r>
      <w:r w:rsidRPr="002C091C">
        <w:rPr>
          <w:rFonts w:asciiTheme="minorHAnsi" w:hAnsiTheme="minorHAnsi" w:cstheme="minorHAnsi"/>
        </w:rPr>
        <w:t xml:space="preserve">i dezynfekcja. </w:t>
      </w:r>
    </w:p>
    <w:p w:rsidR="00232312" w:rsidRPr="002C091C" w:rsidRDefault="00232312" w:rsidP="002C091C">
      <w:pPr>
        <w:pStyle w:val="Akapitzlist"/>
        <w:numPr>
          <w:ilvl w:val="0"/>
          <w:numId w:val="8"/>
        </w:numPr>
        <w:spacing w:line="276" w:lineRule="auto"/>
        <w:contextualSpacing/>
        <w:jc w:val="both"/>
        <w:rPr>
          <w:rFonts w:asciiTheme="minorHAnsi" w:hAnsiTheme="minorHAnsi" w:cstheme="minorHAnsi"/>
        </w:rPr>
      </w:pPr>
      <w:r w:rsidRPr="002C091C">
        <w:rPr>
          <w:rFonts w:asciiTheme="minorHAnsi" w:hAnsiTheme="minorHAnsi" w:cstheme="minorHAnsi"/>
        </w:rPr>
        <w:t>Dezynfekcja jest odnotowywana w arkuszach codziennego monitoringu prac porządkowych</w:t>
      </w:r>
      <w:r w:rsidR="00F343BB">
        <w:rPr>
          <w:rFonts w:asciiTheme="minorHAnsi" w:hAnsiTheme="minorHAnsi" w:cstheme="minorHAnsi"/>
          <w:lang w:val="pl-PL"/>
        </w:rPr>
        <w:t>.</w:t>
      </w:r>
    </w:p>
    <w:p w:rsidR="003269B7" w:rsidRDefault="003269B7" w:rsidP="00F343BB">
      <w:pPr>
        <w:pStyle w:val="Akapitzlist"/>
        <w:numPr>
          <w:ilvl w:val="0"/>
          <w:numId w:val="8"/>
        </w:numPr>
        <w:spacing w:line="276" w:lineRule="auto"/>
        <w:contextualSpacing/>
        <w:jc w:val="both"/>
        <w:rPr>
          <w:rFonts w:asciiTheme="minorHAnsi" w:hAnsiTheme="minorHAnsi" w:cstheme="minorHAnsi"/>
        </w:rPr>
      </w:pPr>
      <w:r w:rsidRPr="002C091C">
        <w:rPr>
          <w:rFonts w:asciiTheme="minorHAnsi" w:hAnsiTheme="minorHAnsi" w:cstheme="minorHAnsi"/>
        </w:rPr>
        <w:t>Zaleca się bieżące śledzenie informacji Głównego Inspektora Sanitarnego  i Ministra Zdrowia, dostępnych na stronach gis.gov.pl</w:t>
      </w:r>
    </w:p>
    <w:p w:rsidR="00F343BB" w:rsidRPr="00F343BB" w:rsidRDefault="00F343BB" w:rsidP="00F343BB">
      <w:pPr>
        <w:pStyle w:val="Akapitzlist"/>
        <w:spacing w:line="276" w:lineRule="auto"/>
        <w:ind w:left="360"/>
        <w:contextualSpacing/>
        <w:jc w:val="both"/>
        <w:rPr>
          <w:rFonts w:asciiTheme="minorHAnsi" w:hAnsiTheme="minorHAnsi" w:cstheme="minorHAnsi"/>
          <w:sz w:val="4"/>
        </w:rPr>
      </w:pPr>
    </w:p>
    <w:p w:rsidR="003269B7" w:rsidRPr="002C091C" w:rsidRDefault="003269B7" w:rsidP="002C091C">
      <w:pPr>
        <w:spacing w:after="0" w:line="276" w:lineRule="auto"/>
        <w:ind w:left="360"/>
        <w:jc w:val="center"/>
        <w:rPr>
          <w:rFonts w:asciiTheme="minorHAnsi" w:hAnsiTheme="minorHAnsi" w:cstheme="minorHAnsi"/>
          <w:b/>
        </w:rPr>
      </w:pPr>
      <w:r w:rsidRPr="002C091C">
        <w:rPr>
          <w:rFonts w:asciiTheme="minorHAnsi" w:hAnsiTheme="minorHAnsi" w:cstheme="minorHAnsi"/>
          <w:b/>
        </w:rPr>
        <w:t xml:space="preserve">§ </w:t>
      </w:r>
      <w:r w:rsidR="002C091C">
        <w:rPr>
          <w:rFonts w:asciiTheme="minorHAnsi" w:hAnsiTheme="minorHAnsi" w:cstheme="minorHAnsi"/>
          <w:b/>
        </w:rPr>
        <w:t>9</w:t>
      </w:r>
    </w:p>
    <w:p w:rsidR="003269B7" w:rsidRDefault="003269B7" w:rsidP="002C091C">
      <w:pPr>
        <w:pStyle w:val="Akapitzlist"/>
        <w:spacing w:after="0" w:line="276" w:lineRule="auto"/>
        <w:ind w:left="0"/>
        <w:jc w:val="center"/>
        <w:rPr>
          <w:rFonts w:asciiTheme="minorHAnsi" w:hAnsiTheme="minorHAnsi" w:cstheme="minorHAnsi"/>
          <w:b/>
          <w:lang w:val="pl-PL"/>
        </w:rPr>
      </w:pPr>
      <w:r w:rsidRPr="002C091C">
        <w:rPr>
          <w:rFonts w:asciiTheme="minorHAnsi" w:hAnsiTheme="minorHAnsi" w:cstheme="minorHAnsi"/>
          <w:b/>
          <w:lang w:val="pl-PL"/>
        </w:rPr>
        <w:t>Przyprowadzanie</w:t>
      </w:r>
      <w:r w:rsidRPr="002C091C">
        <w:rPr>
          <w:rFonts w:asciiTheme="minorHAnsi" w:hAnsiTheme="minorHAnsi" w:cstheme="minorHAnsi"/>
          <w:b/>
        </w:rPr>
        <w:t xml:space="preserve"> i odbierania dziecka ze szkoły</w:t>
      </w:r>
      <w:r w:rsidRPr="002C091C">
        <w:rPr>
          <w:rFonts w:asciiTheme="minorHAnsi" w:hAnsiTheme="minorHAnsi" w:cstheme="minorHAnsi"/>
          <w:b/>
          <w:lang w:val="pl-PL"/>
        </w:rPr>
        <w:t>, oddziału przedszkolnego</w:t>
      </w:r>
    </w:p>
    <w:p w:rsidR="002C091C" w:rsidRPr="004B22B5" w:rsidRDefault="002C091C" w:rsidP="002C091C">
      <w:pPr>
        <w:pStyle w:val="Akapitzlist"/>
        <w:spacing w:after="0" w:line="276" w:lineRule="auto"/>
        <w:ind w:left="0"/>
        <w:jc w:val="center"/>
        <w:rPr>
          <w:rFonts w:asciiTheme="minorHAnsi" w:hAnsiTheme="minorHAnsi" w:cstheme="minorHAnsi"/>
          <w:b/>
          <w:sz w:val="18"/>
          <w:lang w:val="pl-PL"/>
        </w:rPr>
      </w:pPr>
    </w:p>
    <w:p w:rsidR="003269B7" w:rsidRPr="002C091C" w:rsidRDefault="003269B7" w:rsidP="002C091C">
      <w:pPr>
        <w:numPr>
          <w:ilvl w:val="0"/>
          <w:numId w:val="7"/>
        </w:numPr>
        <w:spacing w:after="0" w:line="276" w:lineRule="auto"/>
        <w:jc w:val="both"/>
        <w:rPr>
          <w:rFonts w:asciiTheme="minorHAnsi" w:hAnsiTheme="minorHAnsi" w:cstheme="minorHAnsi"/>
        </w:rPr>
      </w:pPr>
      <w:r w:rsidRPr="002C091C">
        <w:rPr>
          <w:rFonts w:asciiTheme="minorHAnsi" w:hAnsiTheme="minorHAnsi" w:cstheme="minorHAnsi"/>
        </w:rPr>
        <w:t xml:space="preserve">Do </w:t>
      </w:r>
      <w:r w:rsidR="004B22B5">
        <w:rPr>
          <w:rFonts w:asciiTheme="minorHAnsi" w:hAnsiTheme="minorHAnsi" w:cstheme="minorHAnsi"/>
        </w:rPr>
        <w:t>placówki</w:t>
      </w:r>
      <w:r w:rsidRPr="002C091C">
        <w:rPr>
          <w:rFonts w:asciiTheme="minorHAnsi" w:hAnsiTheme="minorHAnsi" w:cstheme="minorHAnsi"/>
        </w:rPr>
        <w:t xml:space="preserve"> może uczęszczać wyłącznie zdrowy uczeń/wychowanek, bez objawów chorobowych sugerujących chorobę zakaźną. W przypadku wątpliwości możliwe jest dokonanie pomiaru temperatury przy pomocy termometru bezdotykowego (w celu dokonania pomiaru temperatury ciała ucznia należy uzyskać zgodę rodziców lub opiekunów</w:t>
      </w:r>
      <w:r w:rsidR="004B22B5">
        <w:rPr>
          <w:rFonts w:asciiTheme="minorHAnsi" w:hAnsiTheme="minorHAnsi" w:cstheme="minorHAnsi"/>
        </w:rPr>
        <w:t>).</w:t>
      </w:r>
    </w:p>
    <w:p w:rsidR="003269B7" w:rsidRPr="002C091C" w:rsidRDefault="003269B7" w:rsidP="002C091C">
      <w:pPr>
        <w:numPr>
          <w:ilvl w:val="0"/>
          <w:numId w:val="7"/>
        </w:numPr>
        <w:spacing w:after="0" w:line="276" w:lineRule="auto"/>
        <w:jc w:val="both"/>
        <w:rPr>
          <w:rFonts w:asciiTheme="minorHAnsi" w:hAnsiTheme="minorHAnsi" w:cstheme="minorHAnsi"/>
        </w:rPr>
      </w:pPr>
      <w:r w:rsidRPr="002C091C">
        <w:rPr>
          <w:rFonts w:asciiTheme="minorHAnsi" w:hAnsiTheme="minorHAnsi" w:cstheme="minorHAnsi"/>
        </w:rPr>
        <w:t>W przypadku, gdy istnieje podejrzenie, że wychowanek nie jest zdrowy, nauczyciel informuje dyrektora, który podejmuje ostateczną decyzję w sprawie przyjęcia ucznia na zajęcia w danym dniu.</w:t>
      </w:r>
    </w:p>
    <w:p w:rsidR="003269B7" w:rsidRPr="002C091C" w:rsidRDefault="003269B7" w:rsidP="002C091C">
      <w:pPr>
        <w:numPr>
          <w:ilvl w:val="0"/>
          <w:numId w:val="7"/>
        </w:numPr>
        <w:suppressAutoHyphens/>
        <w:autoSpaceDN w:val="0"/>
        <w:spacing w:after="0" w:line="276" w:lineRule="auto"/>
        <w:jc w:val="both"/>
        <w:textAlignment w:val="baseline"/>
        <w:rPr>
          <w:rFonts w:asciiTheme="minorHAnsi" w:hAnsiTheme="minorHAnsi" w:cstheme="minorHAnsi"/>
        </w:rPr>
      </w:pPr>
      <w:r w:rsidRPr="002C091C">
        <w:rPr>
          <w:rFonts w:asciiTheme="minorHAnsi" w:hAnsiTheme="minorHAnsi" w:cstheme="minorHAnsi"/>
        </w:rPr>
        <w:t xml:space="preserve">Dziecko do </w:t>
      </w:r>
      <w:r w:rsidR="004B22B5">
        <w:rPr>
          <w:rFonts w:asciiTheme="minorHAnsi" w:hAnsiTheme="minorHAnsi" w:cstheme="minorHAnsi"/>
        </w:rPr>
        <w:t>placówki</w:t>
      </w:r>
      <w:r w:rsidRPr="002C091C">
        <w:rPr>
          <w:rFonts w:asciiTheme="minorHAnsi" w:hAnsiTheme="minorHAnsi" w:cstheme="minorHAnsi"/>
        </w:rPr>
        <w:t xml:space="preserve"> mogą przyprowadzać i odbierać tylko osoby zdrowe.</w:t>
      </w:r>
    </w:p>
    <w:p w:rsidR="003269B7" w:rsidRPr="002C091C" w:rsidRDefault="003269B7" w:rsidP="002C091C">
      <w:pPr>
        <w:numPr>
          <w:ilvl w:val="0"/>
          <w:numId w:val="7"/>
        </w:numPr>
        <w:suppressAutoHyphens/>
        <w:autoSpaceDN w:val="0"/>
        <w:spacing w:after="0" w:line="276" w:lineRule="auto"/>
        <w:jc w:val="both"/>
        <w:textAlignment w:val="baseline"/>
        <w:rPr>
          <w:rFonts w:asciiTheme="minorHAnsi" w:hAnsiTheme="minorHAnsi" w:cstheme="minorHAnsi"/>
        </w:rPr>
      </w:pPr>
      <w:r w:rsidRPr="002C091C">
        <w:rPr>
          <w:rFonts w:asciiTheme="minorHAnsi" w:hAnsiTheme="minorHAnsi" w:cstheme="minorHAnsi"/>
        </w:rPr>
        <w:t xml:space="preserve">Do </w:t>
      </w:r>
      <w:r w:rsidR="004B22B5">
        <w:rPr>
          <w:rFonts w:asciiTheme="minorHAnsi" w:hAnsiTheme="minorHAnsi" w:cstheme="minorHAnsi"/>
        </w:rPr>
        <w:t xml:space="preserve">placówki </w:t>
      </w:r>
      <w:r w:rsidRPr="002C091C">
        <w:rPr>
          <w:rFonts w:asciiTheme="minorHAnsi" w:hAnsiTheme="minorHAnsi" w:cstheme="minorHAnsi"/>
        </w:rPr>
        <w:t xml:space="preserve"> dzieci przychodzą (są przyprowadzani) o wyznaczonych godzinach.</w:t>
      </w:r>
    </w:p>
    <w:p w:rsidR="003269B7" w:rsidRPr="002C091C" w:rsidRDefault="003269B7" w:rsidP="002C091C">
      <w:pPr>
        <w:numPr>
          <w:ilvl w:val="0"/>
          <w:numId w:val="7"/>
        </w:numPr>
        <w:spacing w:after="0" w:line="276" w:lineRule="auto"/>
        <w:jc w:val="both"/>
        <w:rPr>
          <w:rFonts w:asciiTheme="minorHAnsi" w:hAnsiTheme="minorHAnsi" w:cstheme="minorHAnsi"/>
        </w:rPr>
      </w:pPr>
      <w:r w:rsidRPr="002C091C">
        <w:rPr>
          <w:rFonts w:asciiTheme="minorHAnsi" w:hAnsiTheme="minorHAnsi" w:cstheme="minorHAnsi"/>
        </w:rPr>
        <w:t>Przy wejściu do placówki osoba przyprowadzająca bądź odbierająca powinna zachować wszelkie środki ostrożności, zdezynfekować ręce, posiadać osłonę ust i nosa.</w:t>
      </w:r>
    </w:p>
    <w:p w:rsidR="003269B7" w:rsidRPr="002C091C" w:rsidRDefault="003269B7" w:rsidP="002C091C">
      <w:pPr>
        <w:numPr>
          <w:ilvl w:val="0"/>
          <w:numId w:val="7"/>
        </w:numPr>
        <w:suppressAutoHyphens/>
        <w:autoSpaceDN w:val="0"/>
        <w:spacing w:after="0" w:line="276" w:lineRule="auto"/>
        <w:jc w:val="both"/>
        <w:textAlignment w:val="baseline"/>
        <w:rPr>
          <w:rFonts w:asciiTheme="minorHAnsi" w:hAnsiTheme="minorHAnsi" w:cstheme="minorHAnsi"/>
        </w:rPr>
      </w:pPr>
      <w:r w:rsidRPr="002C091C">
        <w:rPr>
          <w:rFonts w:asciiTheme="minorHAnsi" w:hAnsiTheme="minorHAnsi" w:cstheme="minorHAnsi"/>
        </w:rPr>
        <w:t>Wejście do szkoły dla uczniów odbywa się wskazanymi wejściami z zachowaniem dystansu społecznego. Każdy uczeń wchodząc do budynku dezynfekuje ręce.</w:t>
      </w:r>
    </w:p>
    <w:p w:rsidR="004B22B5" w:rsidRPr="004B22B5" w:rsidRDefault="003269B7" w:rsidP="004B22B5">
      <w:pPr>
        <w:numPr>
          <w:ilvl w:val="0"/>
          <w:numId w:val="7"/>
        </w:numPr>
        <w:spacing w:after="0" w:line="276" w:lineRule="auto"/>
        <w:jc w:val="both"/>
        <w:rPr>
          <w:rFonts w:asciiTheme="minorHAnsi" w:hAnsiTheme="minorHAnsi" w:cstheme="minorHAnsi"/>
        </w:rPr>
      </w:pPr>
      <w:r w:rsidRPr="002C091C">
        <w:rPr>
          <w:rFonts w:asciiTheme="minorHAnsi" w:hAnsiTheme="minorHAnsi" w:cstheme="minorHAnsi"/>
        </w:rPr>
        <w:t>Rodzice przyprowadzający i odbierający dzieci ze szkoły mogą przebywać tylko i wyłącznie w części wspólnej (przedsionek wejścia głównego), zachowując dystans społeczny w odniesieniu do pracowników szkoły oraz innych uczniów i ich rodziców wynoszący min. 2 metry.</w:t>
      </w:r>
    </w:p>
    <w:p w:rsidR="003269B7" w:rsidRPr="002C091C" w:rsidRDefault="003269B7" w:rsidP="004B22B5">
      <w:pPr>
        <w:pStyle w:val="Akapitzlist"/>
        <w:numPr>
          <w:ilvl w:val="0"/>
          <w:numId w:val="7"/>
        </w:numPr>
        <w:spacing w:after="0" w:line="276" w:lineRule="auto"/>
        <w:jc w:val="both"/>
        <w:rPr>
          <w:rFonts w:asciiTheme="minorHAnsi" w:hAnsiTheme="minorHAnsi" w:cstheme="minorHAnsi"/>
        </w:rPr>
      </w:pPr>
      <w:r w:rsidRPr="002C091C">
        <w:rPr>
          <w:rFonts w:asciiTheme="minorHAnsi" w:hAnsiTheme="minorHAnsi" w:cstheme="minorHAnsi"/>
        </w:rPr>
        <w:t>Rodziców zobowiązuje się o przekazanie powyższych zasad wszystkim osobom, które będą przyprowadzać dziecko oraz osobom upoważnionym do odbioru dziecka ze szkoły.</w:t>
      </w:r>
    </w:p>
    <w:p w:rsidR="003269B7" w:rsidRPr="002C091C" w:rsidRDefault="003269B7" w:rsidP="002C091C">
      <w:pPr>
        <w:pStyle w:val="Akapitzlist"/>
        <w:spacing w:after="0" w:line="276" w:lineRule="auto"/>
        <w:ind w:left="0"/>
        <w:jc w:val="both"/>
        <w:rPr>
          <w:rFonts w:asciiTheme="minorHAnsi" w:hAnsiTheme="minorHAnsi" w:cstheme="minorHAnsi"/>
        </w:rPr>
      </w:pPr>
    </w:p>
    <w:p w:rsidR="003269B7" w:rsidRPr="002C091C" w:rsidRDefault="003269B7" w:rsidP="002C091C">
      <w:pPr>
        <w:pStyle w:val="Akapitzlist"/>
        <w:spacing w:after="0" w:line="276" w:lineRule="auto"/>
        <w:ind w:left="426"/>
        <w:jc w:val="both"/>
        <w:rPr>
          <w:rFonts w:asciiTheme="minorHAnsi" w:hAnsiTheme="minorHAnsi" w:cstheme="minorHAnsi"/>
        </w:rPr>
      </w:pPr>
    </w:p>
    <w:p w:rsidR="003269B7" w:rsidRPr="002C091C"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t xml:space="preserve">§ </w:t>
      </w:r>
      <w:r w:rsidR="002C091C">
        <w:rPr>
          <w:rFonts w:asciiTheme="minorHAnsi" w:hAnsiTheme="minorHAnsi" w:cstheme="minorHAnsi"/>
          <w:b/>
        </w:rPr>
        <w:t>10</w:t>
      </w:r>
    </w:p>
    <w:p w:rsidR="003269B7"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t>Zasady korzystania z sali gimnastycznej, placu zabaw i boiska szkolnego</w:t>
      </w:r>
    </w:p>
    <w:p w:rsidR="00F343BB" w:rsidRPr="002C091C" w:rsidRDefault="00F343BB" w:rsidP="002C091C">
      <w:pPr>
        <w:spacing w:after="0" w:line="276" w:lineRule="auto"/>
        <w:jc w:val="center"/>
        <w:rPr>
          <w:rFonts w:asciiTheme="minorHAnsi" w:hAnsiTheme="minorHAnsi" w:cstheme="minorHAnsi"/>
          <w:b/>
        </w:rPr>
      </w:pPr>
    </w:p>
    <w:p w:rsidR="003269B7" w:rsidRPr="002C091C" w:rsidRDefault="003269B7" w:rsidP="002C091C">
      <w:pPr>
        <w:pStyle w:val="Akapitzlist"/>
        <w:numPr>
          <w:ilvl w:val="0"/>
          <w:numId w:val="5"/>
        </w:numPr>
        <w:spacing w:after="0" w:line="276" w:lineRule="auto"/>
        <w:jc w:val="both"/>
        <w:rPr>
          <w:rFonts w:asciiTheme="minorHAnsi" w:hAnsiTheme="minorHAnsi" w:cstheme="minorHAnsi"/>
        </w:rPr>
      </w:pPr>
      <w:r w:rsidRPr="002C091C">
        <w:rPr>
          <w:rFonts w:asciiTheme="minorHAnsi" w:hAnsiTheme="minorHAnsi" w:cstheme="minorHAnsi"/>
          <w:lang w:val="pl-PL"/>
        </w:rPr>
        <w:t>Z placu zabaw w przedszkolu korzystamy zgodnie z harmonogramem. Nauczyciel wraz z dziećmi przebywa w wyznaczonej strefie, unikając kontaktu z dziećmi z innej grupy.</w:t>
      </w:r>
    </w:p>
    <w:p w:rsidR="003269B7" w:rsidRPr="002C091C" w:rsidRDefault="003269B7" w:rsidP="002C091C">
      <w:pPr>
        <w:pStyle w:val="Akapitzlist"/>
        <w:numPr>
          <w:ilvl w:val="0"/>
          <w:numId w:val="5"/>
        </w:numPr>
        <w:spacing w:after="0" w:line="276" w:lineRule="auto"/>
        <w:jc w:val="both"/>
        <w:rPr>
          <w:rFonts w:asciiTheme="minorHAnsi" w:hAnsiTheme="minorHAnsi" w:cstheme="minorHAnsi"/>
        </w:rPr>
      </w:pPr>
      <w:r w:rsidRPr="002C091C">
        <w:rPr>
          <w:rFonts w:asciiTheme="minorHAnsi" w:hAnsiTheme="minorHAnsi" w:cstheme="minorHAnsi"/>
        </w:rPr>
        <w:t>Po powrocie ze świeżego powietrza dzieci muszą dokładnie umyć ręce.</w:t>
      </w:r>
    </w:p>
    <w:p w:rsidR="003269B7" w:rsidRPr="002C091C" w:rsidRDefault="003269B7" w:rsidP="002C091C">
      <w:pPr>
        <w:pStyle w:val="Akapitzlist"/>
        <w:numPr>
          <w:ilvl w:val="0"/>
          <w:numId w:val="5"/>
        </w:numPr>
        <w:spacing w:after="0" w:line="276" w:lineRule="auto"/>
        <w:jc w:val="both"/>
        <w:rPr>
          <w:rFonts w:asciiTheme="minorHAnsi" w:hAnsiTheme="minorHAnsi" w:cstheme="minorHAnsi"/>
        </w:rPr>
      </w:pPr>
      <w:r w:rsidRPr="002C091C">
        <w:rPr>
          <w:rFonts w:asciiTheme="minorHAnsi" w:hAnsiTheme="minorHAnsi" w:cstheme="minorHAnsi"/>
          <w:lang w:val="pl-PL"/>
        </w:rPr>
        <w:t xml:space="preserve">Podczas zajęć wychowania fizycznego </w:t>
      </w:r>
      <w:r w:rsidRPr="002C091C">
        <w:rPr>
          <w:rFonts w:asciiTheme="minorHAnsi" w:hAnsiTheme="minorHAnsi" w:cstheme="minorHAnsi"/>
        </w:rPr>
        <w:t>w sali gimnastycznej i na boisku mogą przebywać dwie grupy przy założeniu, że zachowany jest między nimi dystans.</w:t>
      </w:r>
    </w:p>
    <w:p w:rsidR="003269B7" w:rsidRPr="002C091C" w:rsidRDefault="003269B7" w:rsidP="002C091C">
      <w:pPr>
        <w:pStyle w:val="Akapitzlist"/>
        <w:numPr>
          <w:ilvl w:val="0"/>
          <w:numId w:val="5"/>
        </w:numPr>
        <w:spacing w:after="0" w:line="276" w:lineRule="auto"/>
        <w:jc w:val="both"/>
        <w:rPr>
          <w:rFonts w:asciiTheme="minorHAnsi" w:hAnsiTheme="minorHAnsi" w:cstheme="minorHAnsi"/>
        </w:rPr>
      </w:pPr>
      <w:r w:rsidRPr="002C091C">
        <w:rPr>
          <w:rFonts w:asciiTheme="minorHAnsi" w:hAnsiTheme="minorHAnsi" w:cstheme="minorHAnsi"/>
        </w:rPr>
        <w:t xml:space="preserve">Nauczyciel </w:t>
      </w:r>
      <w:r w:rsidRPr="002C091C">
        <w:rPr>
          <w:rFonts w:asciiTheme="minorHAnsi" w:hAnsiTheme="minorHAnsi" w:cstheme="minorHAnsi"/>
          <w:lang w:val="pl-PL"/>
        </w:rPr>
        <w:t xml:space="preserve">kl. I-III </w:t>
      </w:r>
      <w:r w:rsidRPr="002C091C">
        <w:rPr>
          <w:rFonts w:asciiTheme="minorHAnsi" w:hAnsiTheme="minorHAnsi" w:cstheme="minorHAnsi"/>
        </w:rPr>
        <w:t>organizuje przerwy dla swojej grupy, w interwałach adekwatnych do potrzeb, jednak nie rzadziej niż co 45 min. Grupa spędza przerwy pod nadzorem nauczyciela.</w:t>
      </w:r>
    </w:p>
    <w:p w:rsidR="003269B7" w:rsidRPr="002C091C" w:rsidRDefault="003269B7" w:rsidP="002C091C">
      <w:pPr>
        <w:numPr>
          <w:ilvl w:val="0"/>
          <w:numId w:val="5"/>
        </w:numPr>
        <w:suppressAutoHyphens/>
        <w:spacing w:after="0" w:line="276" w:lineRule="auto"/>
        <w:jc w:val="both"/>
        <w:rPr>
          <w:rFonts w:asciiTheme="minorHAnsi" w:hAnsiTheme="minorHAnsi" w:cstheme="minorHAnsi"/>
        </w:rPr>
      </w:pPr>
      <w:r w:rsidRPr="002C091C">
        <w:rPr>
          <w:rFonts w:asciiTheme="minorHAnsi" w:eastAsia="Times New Roman" w:hAnsiTheme="minorHAnsi" w:cstheme="minorHAnsi"/>
          <w:lang w:eastAsia="pl-PL"/>
        </w:rPr>
        <w:t xml:space="preserve">W klasach starszych </w:t>
      </w:r>
      <w:r w:rsidRPr="002C091C">
        <w:rPr>
          <w:rFonts w:asciiTheme="minorHAnsi" w:hAnsiTheme="minorHAnsi" w:cstheme="minorHAnsi"/>
        </w:rPr>
        <w:t xml:space="preserve">przerwy są organizowane zgodnie z planem zajęć i planem dyżurów. Uczniowie spędzają przerwy w salach lekcyjnych, sprawnie przemieszczając się pomiędzy pracowniami. W sali opiekę nad uczniami sprawuje nauczyciel. </w:t>
      </w:r>
    </w:p>
    <w:p w:rsidR="003269B7" w:rsidRPr="002C091C" w:rsidRDefault="003269B7" w:rsidP="002C091C">
      <w:pPr>
        <w:numPr>
          <w:ilvl w:val="0"/>
          <w:numId w:val="5"/>
        </w:numPr>
        <w:suppressAutoHyphens/>
        <w:spacing w:after="0" w:line="276" w:lineRule="auto"/>
        <w:jc w:val="both"/>
        <w:rPr>
          <w:rFonts w:asciiTheme="minorHAnsi" w:hAnsiTheme="minorHAnsi" w:cstheme="minorHAnsi"/>
        </w:rPr>
      </w:pPr>
      <w:r w:rsidRPr="002C091C">
        <w:rPr>
          <w:rFonts w:asciiTheme="minorHAnsi" w:hAnsiTheme="minorHAnsi" w:cstheme="minorHAnsi"/>
        </w:rPr>
        <w:t xml:space="preserve">Jeżeli pozwalają na to warunki atmosferyczne zaleca się korzystanie przez uczniów w czasie przerw z boiska szkolnego oraz pobyt na świeżym powietrzu na terenie szkoły, </w:t>
      </w:r>
      <w:r w:rsidRPr="002C091C">
        <w:rPr>
          <w:rFonts w:asciiTheme="minorHAnsi" w:eastAsia="Times New Roman" w:hAnsiTheme="minorHAnsi" w:cstheme="minorHAnsi"/>
          <w:lang w:eastAsia="pl-PL"/>
        </w:rPr>
        <w:t>przy zachowaniu zmianowości grup i dystansu między nimi (na boisku mogą przebywać jednocześnie dwie grupy zachowujące względem siebie odpowiedni dystans).</w:t>
      </w:r>
    </w:p>
    <w:p w:rsidR="003269B7" w:rsidRPr="002C091C" w:rsidRDefault="003269B7" w:rsidP="002C091C">
      <w:pPr>
        <w:pStyle w:val="Akapitzlist"/>
        <w:numPr>
          <w:ilvl w:val="0"/>
          <w:numId w:val="5"/>
        </w:numPr>
        <w:spacing w:after="0" w:line="276" w:lineRule="auto"/>
        <w:jc w:val="both"/>
        <w:rPr>
          <w:rFonts w:asciiTheme="minorHAnsi" w:hAnsiTheme="minorHAnsi" w:cstheme="minorHAnsi"/>
        </w:rPr>
      </w:pPr>
      <w:r w:rsidRPr="002C091C">
        <w:rPr>
          <w:rFonts w:asciiTheme="minorHAnsi" w:hAnsiTheme="minorHAnsi" w:cstheme="minorHAnsi"/>
          <w:lang w:val="pl-PL"/>
        </w:rPr>
        <w:t>Zaleca się korzystanie przez dzieci i uczniów z przebywania na świeżym powietrzu (boisku szkolnym).</w:t>
      </w:r>
    </w:p>
    <w:p w:rsidR="003269B7" w:rsidRPr="002C091C" w:rsidRDefault="003269B7" w:rsidP="002C091C">
      <w:pPr>
        <w:pStyle w:val="Akapitzlist"/>
        <w:numPr>
          <w:ilvl w:val="0"/>
          <w:numId w:val="5"/>
        </w:numPr>
        <w:spacing w:after="0" w:line="276" w:lineRule="auto"/>
        <w:jc w:val="both"/>
        <w:rPr>
          <w:rFonts w:asciiTheme="minorHAnsi" w:hAnsiTheme="minorHAnsi" w:cstheme="minorHAnsi"/>
        </w:rPr>
      </w:pPr>
      <w:r w:rsidRPr="002C091C">
        <w:rPr>
          <w:rFonts w:asciiTheme="minorHAnsi" w:hAnsiTheme="minorHAnsi" w:cstheme="minorHAnsi"/>
          <w:spacing w:val="-8"/>
        </w:rPr>
        <w:t>Podczas zajęć można korzystać tylko z takich pomocy, sprzętów, które można dezynfekować, umyć.</w:t>
      </w:r>
    </w:p>
    <w:p w:rsidR="003269B7" w:rsidRPr="002C091C" w:rsidRDefault="003269B7" w:rsidP="002C091C">
      <w:pPr>
        <w:pStyle w:val="Akapitzlist"/>
        <w:numPr>
          <w:ilvl w:val="0"/>
          <w:numId w:val="5"/>
        </w:numPr>
        <w:spacing w:after="0" w:line="276" w:lineRule="auto"/>
        <w:jc w:val="both"/>
        <w:rPr>
          <w:rFonts w:asciiTheme="minorHAnsi" w:hAnsiTheme="minorHAnsi" w:cstheme="minorHAnsi"/>
        </w:rPr>
      </w:pPr>
      <w:r w:rsidRPr="002C091C">
        <w:rPr>
          <w:rFonts w:asciiTheme="minorHAnsi" w:hAnsiTheme="minorHAnsi" w:cstheme="minorHAnsi"/>
        </w:rPr>
        <w:t>Wykorzystywane do zajęć i zabaw przybory sportowe, zabawki np. piłki, skakanki, obręcze, klocki powinny być systematycznie dezynfekowane lub myte.</w:t>
      </w:r>
    </w:p>
    <w:p w:rsidR="003269B7" w:rsidRPr="002C091C" w:rsidRDefault="003269B7" w:rsidP="002C091C">
      <w:pPr>
        <w:pStyle w:val="Akapitzlist"/>
        <w:numPr>
          <w:ilvl w:val="0"/>
          <w:numId w:val="5"/>
        </w:numPr>
        <w:spacing w:after="0" w:line="276" w:lineRule="auto"/>
        <w:jc w:val="both"/>
        <w:rPr>
          <w:rFonts w:asciiTheme="minorHAnsi" w:hAnsiTheme="minorHAnsi" w:cstheme="minorHAnsi"/>
        </w:rPr>
      </w:pPr>
      <w:r w:rsidRPr="002C091C">
        <w:rPr>
          <w:rFonts w:asciiTheme="minorHAnsi" w:hAnsiTheme="minorHAnsi" w:cstheme="minorHAnsi"/>
        </w:rPr>
        <w:t>Należy ograniczać aktywności sprzyjające bliskiemu kontaktowi pomiędzy uczniami.</w:t>
      </w:r>
    </w:p>
    <w:p w:rsidR="003269B7" w:rsidRPr="002C091C" w:rsidRDefault="003269B7" w:rsidP="002C091C">
      <w:pPr>
        <w:pStyle w:val="Akapitzlist"/>
        <w:numPr>
          <w:ilvl w:val="0"/>
          <w:numId w:val="5"/>
        </w:numPr>
        <w:spacing w:after="0" w:line="276" w:lineRule="auto"/>
        <w:jc w:val="both"/>
        <w:rPr>
          <w:rFonts w:asciiTheme="minorHAnsi" w:hAnsiTheme="minorHAnsi" w:cstheme="minorHAnsi"/>
        </w:rPr>
      </w:pPr>
      <w:r w:rsidRPr="002C091C">
        <w:rPr>
          <w:rFonts w:asciiTheme="minorHAnsi" w:eastAsia="Times New Roman" w:hAnsiTheme="minorHAnsi" w:cstheme="minorHAnsi"/>
          <w:lang w:eastAsia="pl-PL"/>
        </w:rPr>
        <w:t>Zabrania się korzystania z boiska przez osoby trzecie.</w:t>
      </w:r>
    </w:p>
    <w:p w:rsidR="003269B7" w:rsidRPr="002C091C" w:rsidRDefault="003269B7" w:rsidP="002C091C">
      <w:pPr>
        <w:spacing w:after="0" w:line="276" w:lineRule="auto"/>
        <w:jc w:val="both"/>
        <w:rPr>
          <w:rFonts w:asciiTheme="minorHAnsi" w:hAnsiTheme="minorHAnsi" w:cstheme="minorHAnsi"/>
          <w:color w:val="FF0000"/>
        </w:rPr>
      </w:pPr>
    </w:p>
    <w:p w:rsidR="003269B7" w:rsidRPr="002C091C" w:rsidRDefault="003269B7" w:rsidP="002C091C">
      <w:pPr>
        <w:suppressAutoHyphens/>
        <w:autoSpaceDN w:val="0"/>
        <w:spacing w:after="0" w:line="276" w:lineRule="auto"/>
        <w:jc w:val="center"/>
        <w:textAlignment w:val="baseline"/>
        <w:rPr>
          <w:rFonts w:asciiTheme="minorHAnsi" w:hAnsiTheme="minorHAnsi" w:cstheme="minorHAnsi"/>
          <w:b/>
        </w:rPr>
      </w:pPr>
      <w:r w:rsidRPr="002C091C">
        <w:rPr>
          <w:rFonts w:asciiTheme="minorHAnsi" w:hAnsiTheme="minorHAnsi" w:cstheme="minorHAnsi"/>
          <w:b/>
        </w:rPr>
        <w:t xml:space="preserve">§ </w:t>
      </w:r>
      <w:r w:rsidR="00F343BB">
        <w:rPr>
          <w:rFonts w:asciiTheme="minorHAnsi" w:hAnsiTheme="minorHAnsi" w:cstheme="minorHAnsi"/>
          <w:b/>
        </w:rPr>
        <w:t>11</w:t>
      </w:r>
    </w:p>
    <w:p w:rsidR="003269B7"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t>Zasady korzystania z biblioteki szkolnej</w:t>
      </w:r>
    </w:p>
    <w:p w:rsidR="00F343BB" w:rsidRPr="002C091C" w:rsidRDefault="00F343BB" w:rsidP="002C091C">
      <w:pPr>
        <w:spacing w:after="0" w:line="276" w:lineRule="auto"/>
        <w:jc w:val="center"/>
        <w:rPr>
          <w:rFonts w:asciiTheme="minorHAnsi" w:hAnsiTheme="minorHAnsi" w:cstheme="minorHAnsi"/>
          <w:b/>
        </w:rPr>
      </w:pPr>
    </w:p>
    <w:p w:rsidR="003269B7" w:rsidRPr="002C091C" w:rsidRDefault="003269B7" w:rsidP="00940A7E">
      <w:pPr>
        <w:pStyle w:val="Akapitzlist"/>
        <w:numPr>
          <w:ilvl w:val="0"/>
          <w:numId w:val="10"/>
        </w:numPr>
        <w:spacing w:after="0" w:line="276" w:lineRule="auto"/>
        <w:jc w:val="both"/>
        <w:rPr>
          <w:rFonts w:asciiTheme="minorHAnsi" w:hAnsiTheme="minorHAnsi" w:cstheme="minorHAnsi"/>
        </w:rPr>
      </w:pPr>
      <w:r w:rsidRPr="002C091C">
        <w:rPr>
          <w:rFonts w:asciiTheme="minorHAnsi" w:hAnsiTheme="minorHAnsi" w:cstheme="minorHAnsi"/>
        </w:rPr>
        <w:t>Harmonogram pracy biblioteki będzie dostosowany do potrzeb i możliwości szkoły</w:t>
      </w:r>
      <w:r w:rsidRPr="002C091C">
        <w:rPr>
          <w:rFonts w:asciiTheme="minorHAnsi" w:hAnsiTheme="minorHAnsi" w:cstheme="minorHAnsi"/>
          <w:lang w:val="pl-PL"/>
        </w:rPr>
        <w:t>.</w:t>
      </w:r>
    </w:p>
    <w:p w:rsidR="003269B7" w:rsidRPr="002C091C" w:rsidRDefault="003269B7" w:rsidP="00940A7E">
      <w:pPr>
        <w:pStyle w:val="Akapitzlist"/>
        <w:numPr>
          <w:ilvl w:val="0"/>
          <w:numId w:val="10"/>
        </w:numPr>
        <w:spacing w:after="0" w:line="276" w:lineRule="auto"/>
        <w:jc w:val="both"/>
        <w:rPr>
          <w:rFonts w:asciiTheme="minorHAnsi" w:hAnsiTheme="minorHAnsi" w:cstheme="minorHAnsi"/>
        </w:rPr>
      </w:pPr>
      <w:r w:rsidRPr="002C091C">
        <w:rPr>
          <w:rFonts w:asciiTheme="minorHAnsi" w:hAnsiTheme="minorHAnsi" w:cstheme="minorHAnsi"/>
        </w:rPr>
        <w:t xml:space="preserve">Uczniowie uczestniczący w zajęciach na terenie szkoły mogą korzystać z biblioteki. </w:t>
      </w:r>
    </w:p>
    <w:p w:rsidR="003269B7" w:rsidRPr="002C091C" w:rsidRDefault="003269B7" w:rsidP="00940A7E">
      <w:pPr>
        <w:pStyle w:val="Akapitzlist"/>
        <w:numPr>
          <w:ilvl w:val="0"/>
          <w:numId w:val="10"/>
        </w:numPr>
        <w:spacing w:after="0" w:line="276" w:lineRule="auto"/>
        <w:jc w:val="both"/>
        <w:rPr>
          <w:rFonts w:asciiTheme="minorHAnsi" w:hAnsiTheme="minorHAnsi" w:cstheme="minorHAnsi"/>
        </w:rPr>
      </w:pPr>
      <w:r w:rsidRPr="002C091C">
        <w:rPr>
          <w:rFonts w:asciiTheme="minorHAnsi" w:hAnsiTheme="minorHAnsi" w:cstheme="minorHAnsi"/>
        </w:rPr>
        <w:t>Należy wyznaczyć strefy dostępne dla pracownika biblioteki wraz z wytyczoną bezpieczną odległością – zapewniającą zachowanie odpowiednich odległości między pracownikiem a użytkownikami.</w:t>
      </w:r>
    </w:p>
    <w:p w:rsidR="003269B7" w:rsidRPr="002C091C" w:rsidRDefault="003269B7" w:rsidP="00940A7E">
      <w:pPr>
        <w:pStyle w:val="Akapitzlist"/>
        <w:numPr>
          <w:ilvl w:val="0"/>
          <w:numId w:val="10"/>
        </w:numPr>
        <w:spacing w:after="0" w:line="276" w:lineRule="auto"/>
        <w:jc w:val="both"/>
        <w:rPr>
          <w:rFonts w:asciiTheme="minorHAnsi" w:hAnsiTheme="minorHAnsi" w:cstheme="minorHAnsi"/>
        </w:rPr>
      </w:pPr>
      <w:r w:rsidRPr="002C091C">
        <w:rPr>
          <w:rFonts w:asciiTheme="minorHAnsi" w:hAnsiTheme="minorHAnsi" w:cstheme="minorHAnsi"/>
        </w:rPr>
        <w:t>W bibliotece mo</w:t>
      </w:r>
      <w:r w:rsidRPr="002C091C">
        <w:rPr>
          <w:rFonts w:asciiTheme="minorHAnsi" w:hAnsiTheme="minorHAnsi" w:cstheme="minorHAnsi"/>
          <w:lang w:val="pl-PL"/>
        </w:rPr>
        <w:t>gą</w:t>
      </w:r>
      <w:r w:rsidRPr="002C091C">
        <w:rPr>
          <w:rFonts w:asciiTheme="minorHAnsi" w:hAnsiTheme="minorHAnsi" w:cstheme="minorHAnsi"/>
        </w:rPr>
        <w:t xml:space="preserve"> przebywać tylko </w:t>
      </w:r>
      <w:r w:rsidRPr="002C091C">
        <w:rPr>
          <w:rFonts w:asciiTheme="minorHAnsi" w:hAnsiTheme="minorHAnsi" w:cstheme="minorHAnsi"/>
          <w:lang w:val="pl-PL"/>
        </w:rPr>
        <w:t xml:space="preserve">dwie </w:t>
      </w:r>
      <w:r w:rsidRPr="002C091C">
        <w:rPr>
          <w:rFonts w:asciiTheme="minorHAnsi" w:hAnsiTheme="minorHAnsi" w:cstheme="minorHAnsi"/>
        </w:rPr>
        <w:t>osob</w:t>
      </w:r>
      <w:r w:rsidRPr="002C091C">
        <w:rPr>
          <w:rFonts w:asciiTheme="minorHAnsi" w:hAnsiTheme="minorHAnsi" w:cstheme="minorHAnsi"/>
          <w:lang w:val="pl-PL"/>
        </w:rPr>
        <w:t>y</w:t>
      </w:r>
      <w:r w:rsidRPr="002C091C">
        <w:rPr>
          <w:rFonts w:asciiTheme="minorHAnsi" w:hAnsiTheme="minorHAnsi" w:cstheme="minorHAnsi"/>
        </w:rPr>
        <w:t xml:space="preserve"> wypożyczając</w:t>
      </w:r>
      <w:r w:rsidRPr="002C091C">
        <w:rPr>
          <w:rFonts w:asciiTheme="minorHAnsi" w:hAnsiTheme="minorHAnsi" w:cstheme="minorHAnsi"/>
          <w:lang w:val="pl-PL"/>
        </w:rPr>
        <w:t>e</w:t>
      </w:r>
      <w:r w:rsidRPr="002C091C">
        <w:rPr>
          <w:rFonts w:asciiTheme="minorHAnsi" w:hAnsiTheme="minorHAnsi" w:cstheme="minorHAnsi"/>
        </w:rPr>
        <w:t xml:space="preserve"> lub oddając</w:t>
      </w:r>
      <w:r w:rsidRPr="002C091C">
        <w:rPr>
          <w:rFonts w:asciiTheme="minorHAnsi" w:hAnsiTheme="minorHAnsi" w:cstheme="minorHAnsi"/>
          <w:lang w:val="pl-PL"/>
        </w:rPr>
        <w:t>e</w:t>
      </w:r>
      <w:r w:rsidRPr="002C091C">
        <w:rPr>
          <w:rFonts w:asciiTheme="minorHAnsi" w:hAnsiTheme="minorHAnsi" w:cstheme="minorHAnsi"/>
        </w:rPr>
        <w:t xml:space="preserve"> książki.</w:t>
      </w:r>
    </w:p>
    <w:p w:rsidR="003269B7" w:rsidRPr="002C091C" w:rsidRDefault="003269B7" w:rsidP="00940A7E">
      <w:pPr>
        <w:pStyle w:val="Akapitzlist"/>
        <w:numPr>
          <w:ilvl w:val="0"/>
          <w:numId w:val="10"/>
        </w:numPr>
        <w:spacing w:after="0" w:line="276" w:lineRule="auto"/>
        <w:jc w:val="both"/>
        <w:rPr>
          <w:rFonts w:asciiTheme="minorHAnsi" w:hAnsiTheme="minorHAnsi" w:cstheme="minorHAnsi"/>
        </w:rPr>
      </w:pPr>
      <w:r w:rsidRPr="002C091C">
        <w:rPr>
          <w:rFonts w:asciiTheme="minorHAnsi" w:hAnsiTheme="minorHAnsi" w:cstheme="minorHAnsi"/>
        </w:rPr>
        <w:t>Zaleca się, jak najczęstsze wietrzenie pomieszczenia, dezynfekcję klamek, klawiatur, telefonów, włączników światła i innych powierzchni lub elementów wyposażenia często używanych.</w:t>
      </w:r>
    </w:p>
    <w:p w:rsidR="003269B7" w:rsidRPr="002C091C" w:rsidRDefault="003269B7" w:rsidP="00940A7E">
      <w:pPr>
        <w:pStyle w:val="Akapitzlist"/>
        <w:numPr>
          <w:ilvl w:val="0"/>
          <w:numId w:val="10"/>
        </w:numPr>
        <w:spacing w:after="0" w:line="276" w:lineRule="auto"/>
        <w:jc w:val="both"/>
        <w:rPr>
          <w:rFonts w:asciiTheme="minorHAnsi" w:hAnsiTheme="minorHAnsi" w:cstheme="minorHAnsi"/>
        </w:rPr>
      </w:pPr>
      <w:r w:rsidRPr="002C091C">
        <w:rPr>
          <w:rFonts w:asciiTheme="minorHAnsi" w:hAnsiTheme="minorHAnsi" w:cstheme="minorHAnsi"/>
        </w:rPr>
        <w:t xml:space="preserve">Po przyjęciu książek od czytelnika należy każdorazowo zdezynfekować ręce </w:t>
      </w:r>
      <w:r w:rsidRPr="002C091C">
        <w:rPr>
          <w:rFonts w:asciiTheme="minorHAnsi" w:hAnsiTheme="minorHAnsi" w:cstheme="minorHAnsi"/>
        </w:rPr>
        <w:br/>
        <w:t>i zdezynfekować blat, na którym leżały książki.</w:t>
      </w:r>
    </w:p>
    <w:p w:rsidR="003269B7" w:rsidRPr="002C091C" w:rsidRDefault="003269B7" w:rsidP="00940A7E">
      <w:pPr>
        <w:pStyle w:val="Akapitzlist"/>
        <w:numPr>
          <w:ilvl w:val="0"/>
          <w:numId w:val="10"/>
        </w:numPr>
        <w:spacing w:after="0" w:line="276" w:lineRule="auto"/>
        <w:jc w:val="both"/>
        <w:rPr>
          <w:rFonts w:asciiTheme="minorHAnsi" w:hAnsiTheme="minorHAnsi" w:cstheme="minorHAnsi"/>
        </w:rPr>
      </w:pPr>
      <w:r w:rsidRPr="002C091C">
        <w:rPr>
          <w:rFonts w:asciiTheme="minorHAnsi" w:hAnsiTheme="minorHAnsi" w:cstheme="minorHAnsi"/>
        </w:rPr>
        <w:t xml:space="preserve">Przyjęte książki powinny zostać odłożone na okres 2 dni do skrzyni, pudła, torby lub na wydzielone półki, oznaczone datą zwrotu, odizolowane od innych egzemplarzy. </w:t>
      </w:r>
    </w:p>
    <w:p w:rsidR="003269B7" w:rsidRPr="002C091C" w:rsidRDefault="003269B7" w:rsidP="002C091C">
      <w:pPr>
        <w:pStyle w:val="Akapitzlist"/>
        <w:spacing w:after="0" w:line="276" w:lineRule="auto"/>
        <w:ind w:left="360"/>
        <w:jc w:val="both"/>
        <w:rPr>
          <w:rFonts w:asciiTheme="minorHAnsi" w:hAnsiTheme="minorHAnsi" w:cstheme="minorHAnsi"/>
        </w:rPr>
      </w:pPr>
    </w:p>
    <w:p w:rsidR="003269B7" w:rsidRDefault="003269B7" w:rsidP="002C091C">
      <w:pPr>
        <w:spacing w:after="0" w:line="276" w:lineRule="auto"/>
        <w:rPr>
          <w:rFonts w:asciiTheme="minorHAnsi" w:hAnsiTheme="minorHAnsi" w:cstheme="minorHAnsi"/>
          <w:b/>
        </w:rPr>
      </w:pPr>
    </w:p>
    <w:p w:rsidR="004B22B5" w:rsidRDefault="004B22B5" w:rsidP="002C091C">
      <w:pPr>
        <w:spacing w:after="0" w:line="276" w:lineRule="auto"/>
        <w:rPr>
          <w:rFonts w:asciiTheme="minorHAnsi" w:hAnsiTheme="minorHAnsi" w:cstheme="minorHAnsi"/>
          <w:b/>
        </w:rPr>
      </w:pPr>
    </w:p>
    <w:p w:rsidR="004B22B5" w:rsidRDefault="004B22B5" w:rsidP="002C091C">
      <w:pPr>
        <w:spacing w:after="0" w:line="276" w:lineRule="auto"/>
        <w:rPr>
          <w:rFonts w:asciiTheme="minorHAnsi" w:hAnsiTheme="minorHAnsi" w:cstheme="minorHAnsi"/>
          <w:b/>
        </w:rPr>
      </w:pPr>
    </w:p>
    <w:p w:rsidR="004B22B5" w:rsidRDefault="004B22B5" w:rsidP="002C091C">
      <w:pPr>
        <w:spacing w:after="0" w:line="276" w:lineRule="auto"/>
        <w:rPr>
          <w:rFonts w:asciiTheme="minorHAnsi" w:hAnsiTheme="minorHAnsi" w:cstheme="minorHAnsi"/>
          <w:b/>
        </w:rPr>
      </w:pPr>
    </w:p>
    <w:p w:rsidR="00F343BB" w:rsidRPr="002C091C" w:rsidRDefault="00F343BB" w:rsidP="002C091C">
      <w:pPr>
        <w:spacing w:after="0" w:line="276" w:lineRule="auto"/>
        <w:rPr>
          <w:rFonts w:asciiTheme="minorHAnsi" w:hAnsiTheme="minorHAnsi" w:cstheme="minorHAnsi"/>
          <w:b/>
        </w:rPr>
      </w:pPr>
    </w:p>
    <w:p w:rsidR="004B22B5" w:rsidRDefault="004B22B5" w:rsidP="002C091C">
      <w:pPr>
        <w:spacing w:after="0" w:line="276" w:lineRule="auto"/>
        <w:jc w:val="center"/>
        <w:rPr>
          <w:rFonts w:asciiTheme="minorHAnsi" w:hAnsiTheme="minorHAnsi" w:cstheme="minorHAnsi"/>
          <w:b/>
        </w:rPr>
      </w:pPr>
    </w:p>
    <w:p w:rsidR="00232312" w:rsidRPr="002C091C" w:rsidRDefault="00232312" w:rsidP="002C091C">
      <w:pPr>
        <w:spacing w:after="0" w:line="276" w:lineRule="auto"/>
        <w:jc w:val="center"/>
        <w:rPr>
          <w:rFonts w:asciiTheme="minorHAnsi" w:hAnsiTheme="minorHAnsi" w:cstheme="minorHAnsi"/>
          <w:b/>
        </w:rPr>
      </w:pPr>
      <w:r w:rsidRPr="002C091C">
        <w:rPr>
          <w:rFonts w:asciiTheme="minorHAnsi" w:hAnsiTheme="minorHAnsi" w:cstheme="minorHAnsi"/>
          <w:b/>
        </w:rPr>
        <w:t>§1</w:t>
      </w:r>
      <w:r w:rsidR="00F343BB">
        <w:rPr>
          <w:rFonts w:asciiTheme="minorHAnsi" w:hAnsiTheme="minorHAnsi" w:cstheme="minorHAnsi"/>
          <w:b/>
        </w:rPr>
        <w:t>2</w:t>
      </w:r>
    </w:p>
    <w:p w:rsidR="00232312" w:rsidRPr="004B22B5" w:rsidRDefault="00232312" w:rsidP="004B22B5">
      <w:pPr>
        <w:spacing w:after="0" w:line="276" w:lineRule="auto"/>
        <w:jc w:val="center"/>
        <w:rPr>
          <w:rFonts w:asciiTheme="minorHAnsi" w:hAnsiTheme="minorHAnsi" w:cstheme="minorHAnsi"/>
          <w:b/>
        </w:rPr>
      </w:pPr>
      <w:r w:rsidRPr="004B22B5">
        <w:rPr>
          <w:rFonts w:asciiTheme="minorHAnsi" w:hAnsiTheme="minorHAnsi" w:cstheme="minorHAnsi"/>
          <w:b/>
        </w:rPr>
        <w:t xml:space="preserve">Zasady bezpiecznego </w:t>
      </w:r>
      <w:r w:rsidRPr="004B22B5">
        <w:rPr>
          <w:rFonts w:asciiTheme="minorHAnsi" w:hAnsiTheme="minorHAnsi" w:cstheme="minorHAnsi"/>
          <w:b/>
        </w:rPr>
        <w:t>zachowania w szatni</w:t>
      </w:r>
    </w:p>
    <w:p w:rsidR="00232312" w:rsidRPr="002C091C" w:rsidRDefault="00232312" w:rsidP="002C091C">
      <w:pPr>
        <w:pStyle w:val="Akapitzlist"/>
        <w:spacing w:after="0" w:line="276" w:lineRule="auto"/>
        <w:jc w:val="center"/>
        <w:rPr>
          <w:rFonts w:asciiTheme="minorHAnsi" w:hAnsiTheme="minorHAnsi" w:cstheme="minorHAnsi"/>
          <w:b/>
          <w:lang w:val="pl-PL"/>
        </w:rPr>
      </w:pPr>
    </w:p>
    <w:p w:rsidR="00232312" w:rsidRPr="002C091C" w:rsidRDefault="00232312" w:rsidP="00940A7E">
      <w:pPr>
        <w:pStyle w:val="Akapitzlist"/>
        <w:numPr>
          <w:ilvl w:val="0"/>
          <w:numId w:val="24"/>
        </w:numPr>
        <w:spacing w:line="276" w:lineRule="auto"/>
        <w:ind w:left="426"/>
        <w:contextualSpacing/>
        <w:rPr>
          <w:rFonts w:asciiTheme="minorHAnsi" w:hAnsiTheme="minorHAnsi" w:cstheme="minorHAnsi"/>
          <w:color w:val="000000" w:themeColor="text1"/>
        </w:rPr>
      </w:pPr>
      <w:r w:rsidRPr="002C091C">
        <w:rPr>
          <w:rFonts w:asciiTheme="minorHAnsi" w:hAnsiTheme="minorHAnsi" w:cstheme="minorHAnsi"/>
          <w:color w:val="000000" w:themeColor="text1"/>
        </w:rPr>
        <w:t xml:space="preserve">W związku z zaleceniem GIS należy unikać organizowania większych skupisk uczniów w jednym pomieszczeniu - ustalamy miejsca, w których znajdują się szafki uczniów: </w:t>
      </w:r>
    </w:p>
    <w:p w:rsidR="00232312" w:rsidRPr="002C091C" w:rsidRDefault="00232312" w:rsidP="00940A7E">
      <w:pPr>
        <w:pStyle w:val="Akapitzlist"/>
        <w:numPr>
          <w:ilvl w:val="0"/>
          <w:numId w:val="25"/>
        </w:numPr>
        <w:spacing w:line="276" w:lineRule="auto"/>
        <w:contextualSpacing/>
        <w:rPr>
          <w:rFonts w:asciiTheme="minorHAnsi" w:hAnsiTheme="minorHAnsi" w:cstheme="minorHAnsi"/>
          <w:color w:val="000000" w:themeColor="text1"/>
        </w:rPr>
      </w:pPr>
      <w:r w:rsidRPr="002C091C">
        <w:rPr>
          <w:rFonts w:asciiTheme="minorHAnsi" w:hAnsiTheme="minorHAnsi" w:cstheme="minorHAnsi"/>
          <w:color w:val="000000" w:themeColor="text1"/>
        </w:rPr>
        <w:t>klasy I-III: w wyznaczonych boksach w szatniach szkolnych</w:t>
      </w:r>
    </w:p>
    <w:p w:rsidR="00232312" w:rsidRPr="002C091C" w:rsidRDefault="00232312" w:rsidP="00940A7E">
      <w:pPr>
        <w:pStyle w:val="Akapitzlist"/>
        <w:numPr>
          <w:ilvl w:val="0"/>
          <w:numId w:val="25"/>
        </w:numPr>
        <w:spacing w:line="276" w:lineRule="auto"/>
        <w:contextualSpacing/>
        <w:rPr>
          <w:rFonts w:asciiTheme="minorHAnsi" w:hAnsiTheme="minorHAnsi" w:cstheme="minorHAnsi"/>
          <w:color w:val="000000" w:themeColor="text1"/>
        </w:rPr>
      </w:pPr>
      <w:r w:rsidRPr="002C091C">
        <w:rPr>
          <w:rFonts w:asciiTheme="minorHAnsi" w:hAnsiTheme="minorHAnsi" w:cstheme="minorHAnsi"/>
          <w:color w:val="000000" w:themeColor="text1"/>
        </w:rPr>
        <w:t xml:space="preserve">klasy 4 i 5: przy wejściu na halę sportową </w:t>
      </w:r>
    </w:p>
    <w:p w:rsidR="00232312" w:rsidRPr="002C091C" w:rsidRDefault="00232312" w:rsidP="00940A7E">
      <w:pPr>
        <w:pStyle w:val="Akapitzlist"/>
        <w:numPr>
          <w:ilvl w:val="0"/>
          <w:numId w:val="25"/>
        </w:numPr>
        <w:spacing w:line="276" w:lineRule="auto"/>
        <w:contextualSpacing/>
        <w:rPr>
          <w:rFonts w:asciiTheme="minorHAnsi" w:hAnsiTheme="minorHAnsi" w:cstheme="minorHAnsi"/>
          <w:color w:val="000000" w:themeColor="text1"/>
        </w:rPr>
      </w:pPr>
      <w:r w:rsidRPr="002C091C">
        <w:rPr>
          <w:rFonts w:asciiTheme="minorHAnsi" w:hAnsiTheme="minorHAnsi" w:cstheme="minorHAnsi"/>
          <w:color w:val="000000" w:themeColor="text1"/>
        </w:rPr>
        <w:t>klasy 6</w:t>
      </w:r>
      <w:r w:rsidRPr="002C091C">
        <w:rPr>
          <w:rFonts w:asciiTheme="minorHAnsi" w:hAnsiTheme="minorHAnsi" w:cstheme="minorHAnsi"/>
          <w:color w:val="000000" w:themeColor="text1"/>
          <w:lang w:val="pl-PL"/>
        </w:rPr>
        <w:t xml:space="preserve"> i 7</w:t>
      </w:r>
      <w:r w:rsidRPr="002C091C">
        <w:rPr>
          <w:rFonts w:asciiTheme="minorHAnsi" w:hAnsiTheme="minorHAnsi" w:cstheme="minorHAnsi"/>
          <w:color w:val="000000" w:themeColor="text1"/>
        </w:rPr>
        <w:t xml:space="preserve">: w piwnicy obok świetlicy </w:t>
      </w:r>
    </w:p>
    <w:p w:rsidR="00232312" w:rsidRPr="002C091C" w:rsidRDefault="00232312" w:rsidP="00940A7E">
      <w:pPr>
        <w:pStyle w:val="Akapitzlist"/>
        <w:numPr>
          <w:ilvl w:val="0"/>
          <w:numId w:val="25"/>
        </w:numPr>
        <w:spacing w:line="276" w:lineRule="auto"/>
        <w:ind w:left="720"/>
        <w:contextualSpacing/>
        <w:rPr>
          <w:rFonts w:asciiTheme="minorHAnsi" w:hAnsiTheme="minorHAnsi" w:cstheme="minorHAnsi"/>
          <w:color w:val="000000" w:themeColor="text1"/>
        </w:rPr>
      </w:pPr>
      <w:r w:rsidRPr="002C091C">
        <w:rPr>
          <w:rFonts w:asciiTheme="minorHAnsi" w:hAnsiTheme="minorHAnsi" w:cstheme="minorHAnsi"/>
          <w:color w:val="000000" w:themeColor="text1"/>
        </w:rPr>
        <w:t xml:space="preserve">d) klasy 8: na parterze pomiędzy pracownią matematyczną a techniczną </w:t>
      </w:r>
    </w:p>
    <w:p w:rsidR="00232312" w:rsidRPr="002C091C" w:rsidRDefault="00232312" w:rsidP="00940A7E">
      <w:pPr>
        <w:pStyle w:val="Akapitzlist"/>
        <w:numPr>
          <w:ilvl w:val="0"/>
          <w:numId w:val="24"/>
        </w:numPr>
        <w:spacing w:line="276" w:lineRule="auto"/>
        <w:ind w:left="426"/>
        <w:contextualSpacing/>
        <w:rPr>
          <w:rFonts w:asciiTheme="minorHAnsi" w:hAnsiTheme="minorHAnsi" w:cstheme="minorHAnsi"/>
          <w:color w:val="000000" w:themeColor="text1"/>
        </w:rPr>
      </w:pPr>
      <w:r w:rsidRPr="002C091C">
        <w:rPr>
          <w:rFonts w:asciiTheme="minorHAnsi" w:hAnsiTheme="minorHAnsi" w:cstheme="minorHAnsi"/>
          <w:color w:val="000000" w:themeColor="text1"/>
        </w:rPr>
        <w:t xml:space="preserve">Przy szafkach należy unikać skupisk, zachowywać dystans społeczny co najmniej 2 metry, zaleca się używać maseczek. </w:t>
      </w:r>
    </w:p>
    <w:p w:rsidR="00232312" w:rsidRPr="002C091C" w:rsidRDefault="00232312" w:rsidP="002C091C">
      <w:pPr>
        <w:spacing w:line="276" w:lineRule="auto"/>
        <w:contextualSpacing/>
        <w:rPr>
          <w:rFonts w:asciiTheme="minorHAnsi" w:hAnsiTheme="minorHAnsi" w:cstheme="minorHAnsi"/>
          <w:color w:val="000000" w:themeColor="text1"/>
        </w:rPr>
      </w:pPr>
    </w:p>
    <w:p w:rsidR="00232312" w:rsidRPr="002C091C" w:rsidRDefault="00232312" w:rsidP="002C091C">
      <w:pPr>
        <w:spacing w:after="0" w:line="276" w:lineRule="auto"/>
        <w:jc w:val="center"/>
        <w:rPr>
          <w:rFonts w:asciiTheme="minorHAnsi" w:hAnsiTheme="minorHAnsi" w:cstheme="minorHAnsi"/>
          <w:b/>
        </w:rPr>
      </w:pPr>
      <w:r w:rsidRPr="002C091C">
        <w:rPr>
          <w:rFonts w:asciiTheme="minorHAnsi" w:hAnsiTheme="minorHAnsi" w:cstheme="minorHAnsi"/>
          <w:b/>
        </w:rPr>
        <w:t>§1</w:t>
      </w:r>
      <w:r w:rsidR="00F343BB">
        <w:rPr>
          <w:rFonts w:asciiTheme="minorHAnsi" w:hAnsiTheme="minorHAnsi" w:cstheme="minorHAnsi"/>
          <w:b/>
        </w:rPr>
        <w:t>3</w:t>
      </w:r>
    </w:p>
    <w:p w:rsidR="00232312" w:rsidRDefault="00232312" w:rsidP="002C091C">
      <w:pPr>
        <w:spacing w:after="0" w:line="276" w:lineRule="auto"/>
        <w:jc w:val="center"/>
        <w:rPr>
          <w:rFonts w:asciiTheme="minorHAnsi" w:hAnsiTheme="minorHAnsi" w:cstheme="minorHAnsi"/>
          <w:b/>
          <w:bCs/>
        </w:rPr>
      </w:pPr>
      <w:r w:rsidRPr="002C091C">
        <w:rPr>
          <w:rFonts w:asciiTheme="minorHAnsi" w:hAnsiTheme="minorHAnsi" w:cstheme="minorHAnsi"/>
          <w:b/>
          <w:bCs/>
        </w:rPr>
        <w:t>Zasady bezpiecznego zachowania w świetlicy</w:t>
      </w:r>
    </w:p>
    <w:p w:rsidR="00F343BB" w:rsidRPr="002C091C" w:rsidRDefault="00F343BB" w:rsidP="002C091C">
      <w:pPr>
        <w:spacing w:after="0" w:line="276" w:lineRule="auto"/>
        <w:jc w:val="center"/>
        <w:rPr>
          <w:rFonts w:asciiTheme="minorHAnsi" w:hAnsiTheme="minorHAnsi" w:cstheme="minorHAnsi"/>
          <w:b/>
        </w:rPr>
      </w:pPr>
    </w:p>
    <w:p w:rsidR="00232312" w:rsidRPr="002C091C" w:rsidRDefault="00232312" w:rsidP="00940A7E">
      <w:pPr>
        <w:pStyle w:val="Akapitzlist"/>
        <w:numPr>
          <w:ilvl w:val="0"/>
          <w:numId w:val="26"/>
        </w:numPr>
        <w:suppressAutoHyphens w:val="0"/>
        <w:autoSpaceDN/>
        <w:spacing w:after="240" w:line="276" w:lineRule="auto"/>
        <w:ind w:left="284"/>
        <w:contextualSpacing/>
        <w:textAlignment w:val="auto"/>
        <w:rPr>
          <w:rFonts w:asciiTheme="minorHAnsi" w:hAnsiTheme="minorHAnsi" w:cstheme="minorHAnsi"/>
          <w:color w:val="000000" w:themeColor="text1"/>
        </w:rPr>
      </w:pPr>
      <w:r w:rsidRPr="002C091C">
        <w:rPr>
          <w:rFonts w:asciiTheme="minorHAnsi" w:hAnsiTheme="minorHAnsi" w:cstheme="minorHAnsi"/>
          <w:color w:val="000000" w:themeColor="text1"/>
        </w:rPr>
        <w:t xml:space="preserve">Świetlica przeznaczona jest dla uczniów szkoły, w pierwszej kolejności dojeżdżających oraz tych, których oboje rodzice pracują. W razie braku możliwości zapewnienia bezpiecznego pobytu w świetlicy tym dzieciom, dyrektor szkoły może nie przyjąć zgłoszenia ucznia na świetlicę. </w:t>
      </w:r>
    </w:p>
    <w:p w:rsidR="00232312" w:rsidRPr="002C091C" w:rsidRDefault="00232312" w:rsidP="00940A7E">
      <w:pPr>
        <w:pStyle w:val="Akapitzlist"/>
        <w:numPr>
          <w:ilvl w:val="0"/>
          <w:numId w:val="26"/>
        </w:numPr>
        <w:suppressAutoHyphens w:val="0"/>
        <w:autoSpaceDN/>
        <w:spacing w:after="240" w:line="276" w:lineRule="auto"/>
        <w:ind w:left="284"/>
        <w:contextualSpacing/>
        <w:textAlignment w:val="auto"/>
        <w:rPr>
          <w:rFonts w:asciiTheme="minorHAnsi" w:hAnsiTheme="minorHAnsi" w:cstheme="minorHAnsi"/>
          <w:color w:val="000000" w:themeColor="text1"/>
        </w:rPr>
      </w:pPr>
      <w:r w:rsidRPr="002C091C">
        <w:rPr>
          <w:rFonts w:asciiTheme="minorHAnsi" w:hAnsiTheme="minorHAnsi" w:cstheme="minorHAnsi"/>
          <w:color w:val="000000" w:themeColor="text1"/>
        </w:rPr>
        <w:t>Pobyt w świetlicy poprzedzony jest złożeniem deklaracji.</w:t>
      </w:r>
    </w:p>
    <w:p w:rsidR="00232312" w:rsidRPr="002C091C" w:rsidRDefault="00232312" w:rsidP="00940A7E">
      <w:pPr>
        <w:pStyle w:val="Akapitzlist"/>
        <w:numPr>
          <w:ilvl w:val="0"/>
          <w:numId w:val="26"/>
        </w:numPr>
        <w:suppressAutoHyphens w:val="0"/>
        <w:autoSpaceDN/>
        <w:spacing w:after="240" w:line="276" w:lineRule="auto"/>
        <w:ind w:left="284"/>
        <w:contextualSpacing/>
        <w:textAlignment w:val="auto"/>
        <w:rPr>
          <w:rFonts w:asciiTheme="minorHAnsi" w:hAnsiTheme="minorHAnsi" w:cstheme="minorHAnsi"/>
          <w:color w:val="000000" w:themeColor="text1"/>
        </w:rPr>
      </w:pPr>
      <w:r w:rsidRPr="002C091C">
        <w:rPr>
          <w:rFonts w:asciiTheme="minorHAnsi" w:hAnsiTheme="minorHAnsi" w:cstheme="minorHAnsi"/>
          <w:color w:val="000000" w:themeColor="text1"/>
        </w:rPr>
        <w:t>Należy bezwzględnie przestrzegać zadeklarowanych godzin pobytu dziecka w świetlicy</w:t>
      </w:r>
    </w:p>
    <w:p w:rsidR="00232312" w:rsidRPr="002C091C" w:rsidRDefault="00232312" w:rsidP="00940A7E">
      <w:pPr>
        <w:pStyle w:val="Akapitzlist"/>
        <w:numPr>
          <w:ilvl w:val="0"/>
          <w:numId w:val="26"/>
        </w:numPr>
        <w:suppressAutoHyphens w:val="0"/>
        <w:autoSpaceDN/>
        <w:spacing w:after="240" w:line="276" w:lineRule="auto"/>
        <w:ind w:left="284"/>
        <w:contextualSpacing/>
        <w:textAlignment w:val="auto"/>
        <w:rPr>
          <w:rFonts w:asciiTheme="minorHAnsi" w:hAnsiTheme="minorHAnsi" w:cstheme="minorHAnsi"/>
          <w:color w:val="000000" w:themeColor="text1"/>
        </w:rPr>
      </w:pPr>
      <w:r w:rsidRPr="002C091C">
        <w:rPr>
          <w:rFonts w:asciiTheme="minorHAnsi" w:hAnsiTheme="minorHAnsi" w:cstheme="minorHAnsi"/>
          <w:color w:val="000000" w:themeColor="text1"/>
        </w:rPr>
        <w:t>Przed wejściem do świetlicy należy zdezynfekować ręce.</w:t>
      </w:r>
    </w:p>
    <w:p w:rsidR="00232312" w:rsidRPr="002C091C" w:rsidRDefault="00232312" w:rsidP="00940A7E">
      <w:pPr>
        <w:pStyle w:val="Akapitzlist"/>
        <w:numPr>
          <w:ilvl w:val="0"/>
          <w:numId w:val="26"/>
        </w:numPr>
        <w:suppressAutoHyphens w:val="0"/>
        <w:autoSpaceDN/>
        <w:spacing w:after="240" w:line="276" w:lineRule="auto"/>
        <w:ind w:left="284"/>
        <w:contextualSpacing/>
        <w:textAlignment w:val="auto"/>
        <w:rPr>
          <w:rFonts w:asciiTheme="minorHAnsi" w:hAnsiTheme="minorHAnsi" w:cstheme="minorHAnsi"/>
          <w:color w:val="000000" w:themeColor="text1"/>
        </w:rPr>
      </w:pPr>
      <w:r w:rsidRPr="002C091C">
        <w:rPr>
          <w:rFonts w:asciiTheme="minorHAnsi" w:hAnsiTheme="minorHAnsi" w:cstheme="minorHAnsi"/>
          <w:color w:val="000000" w:themeColor="text1"/>
        </w:rPr>
        <w:t>Przy jednym stoliku może przebywać dwoje dzieci.</w:t>
      </w:r>
    </w:p>
    <w:p w:rsidR="00232312" w:rsidRPr="002C091C" w:rsidRDefault="00232312" w:rsidP="00940A7E">
      <w:pPr>
        <w:pStyle w:val="Akapitzlist"/>
        <w:numPr>
          <w:ilvl w:val="0"/>
          <w:numId w:val="26"/>
        </w:numPr>
        <w:suppressAutoHyphens w:val="0"/>
        <w:autoSpaceDN/>
        <w:spacing w:after="240" w:line="276" w:lineRule="auto"/>
        <w:ind w:left="284"/>
        <w:contextualSpacing/>
        <w:textAlignment w:val="auto"/>
        <w:rPr>
          <w:rFonts w:asciiTheme="minorHAnsi" w:hAnsiTheme="minorHAnsi" w:cstheme="minorHAnsi"/>
          <w:color w:val="000000" w:themeColor="text1"/>
        </w:rPr>
      </w:pPr>
      <w:r w:rsidRPr="002C091C">
        <w:rPr>
          <w:rFonts w:asciiTheme="minorHAnsi" w:hAnsiTheme="minorHAnsi" w:cstheme="minorHAnsi"/>
          <w:color w:val="000000" w:themeColor="text1"/>
        </w:rPr>
        <w:t>W świetlicy znajdują się tylko takie pomoce, które można poddać codzienne dezynfekcji.</w:t>
      </w:r>
    </w:p>
    <w:p w:rsidR="00232312" w:rsidRPr="002C091C" w:rsidRDefault="00232312" w:rsidP="00940A7E">
      <w:pPr>
        <w:pStyle w:val="Akapitzlist"/>
        <w:numPr>
          <w:ilvl w:val="0"/>
          <w:numId w:val="26"/>
        </w:numPr>
        <w:suppressAutoHyphens w:val="0"/>
        <w:autoSpaceDN/>
        <w:spacing w:after="240" w:line="276" w:lineRule="auto"/>
        <w:ind w:left="284"/>
        <w:contextualSpacing/>
        <w:textAlignment w:val="auto"/>
        <w:rPr>
          <w:rFonts w:asciiTheme="minorHAnsi" w:hAnsiTheme="minorHAnsi" w:cstheme="minorHAnsi"/>
          <w:color w:val="000000" w:themeColor="text1"/>
        </w:rPr>
      </w:pPr>
      <w:r w:rsidRPr="002C091C">
        <w:rPr>
          <w:rFonts w:asciiTheme="minorHAnsi" w:hAnsiTheme="minorHAnsi" w:cstheme="minorHAnsi"/>
          <w:color w:val="000000" w:themeColor="text1"/>
        </w:rPr>
        <w:t>Zaleca się zakrywanie ust i nosa maseczką.</w:t>
      </w:r>
    </w:p>
    <w:p w:rsidR="00232312" w:rsidRPr="002C091C" w:rsidRDefault="00232312" w:rsidP="00940A7E">
      <w:pPr>
        <w:pStyle w:val="Akapitzlist"/>
        <w:numPr>
          <w:ilvl w:val="0"/>
          <w:numId w:val="26"/>
        </w:numPr>
        <w:suppressAutoHyphens w:val="0"/>
        <w:autoSpaceDN/>
        <w:spacing w:after="240" w:line="276" w:lineRule="auto"/>
        <w:ind w:left="284"/>
        <w:contextualSpacing/>
        <w:textAlignment w:val="auto"/>
        <w:rPr>
          <w:rFonts w:asciiTheme="minorHAnsi" w:hAnsiTheme="minorHAnsi" w:cstheme="minorHAnsi"/>
          <w:color w:val="000000" w:themeColor="text1"/>
        </w:rPr>
      </w:pPr>
      <w:r w:rsidRPr="002C091C">
        <w:rPr>
          <w:rFonts w:asciiTheme="minorHAnsi" w:hAnsiTheme="minorHAnsi" w:cstheme="minorHAnsi"/>
          <w:color w:val="000000" w:themeColor="text1"/>
        </w:rPr>
        <w:t xml:space="preserve">W świetlicy obowiązuje regulamin świetlicy, z którym wszyscy uczniowie muszą się zapoznać. Dodatkowo, ze względu na bezpieczeństwo ucznia, należy stosować się do wszystkich poleceń nauczycieli, którzy koordynują pobyt dzieci  w sali. </w:t>
      </w:r>
    </w:p>
    <w:p w:rsidR="00232312" w:rsidRPr="002C091C" w:rsidRDefault="00232312" w:rsidP="002C091C">
      <w:pPr>
        <w:spacing w:after="0" w:line="276" w:lineRule="auto"/>
        <w:rPr>
          <w:rFonts w:asciiTheme="minorHAnsi" w:hAnsiTheme="minorHAnsi" w:cstheme="minorHAnsi"/>
          <w:b/>
        </w:rPr>
      </w:pPr>
    </w:p>
    <w:p w:rsidR="003269B7" w:rsidRPr="002C091C"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t>§1</w:t>
      </w:r>
      <w:r w:rsidR="00F343BB">
        <w:rPr>
          <w:rFonts w:asciiTheme="minorHAnsi" w:hAnsiTheme="minorHAnsi" w:cstheme="minorHAnsi"/>
          <w:b/>
        </w:rPr>
        <w:t>4</w:t>
      </w:r>
    </w:p>
    <w:p w:rsidR="003269B7" w:rsidRPr="002C091C"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t>Zasady bezpiecznego przygotowania i spożywania posiłku</w:t>
      </w:r>
    </w:p>
    <w:p w:rsidR="003269B7" w:rsidRPr="002C091C" w:rsidRDefault="003269B7" w:rsidP="00940A7E">
      <w:pPr>
        <w:pStyle w:val="Akapitzlist"/>
        <w:numPr>
          <w:ilvl w:val="0"/>
          <w:numId w:val="15"/>
        </w:numPr>
        <w:spacing w:after="0" w:line="276" w:lineRule="auto"/>
        <w:ind w:left="426"/>
        <w:jc w:val="both"/>
        <w:rPr>
          <w:rFonts w:asciiTheme="minorHAnsi" w:hAnsiTheme="minorHAnsi" w:cstheme="minorHAnsi"/>
          <w:b/>
          <w:color w:val="FF0000"/>
        </w:rPr>
      </w:pPr>
      <w:r w:rsidRPr="002C091C">
        <w:rPr>
          <w:rFonts w:asciiTheme="minorHAnsi" w:hAnsiTheme="minorHAnsi" w:cstheme="minorHAnsi"/>
          <w:color w:val="000000"/>
        </w:rPr>
        <w:t xml:space="preserve">Firma </w:t>
      </w:r>
      <w:r w:rsidRPr="002C091C">
        <w:rPr>
          <w:rFonts w:asciiTheme="minorHAnsi" w:hAnsiTheme="minorHAnsi" w:cstheme="minorHAnsi"/>
          <w:color w:val="000000"/>
          <w:lang w:val="pl-PL"/>
        </w:rPr>
        <w:t>dostawcze</w:t>
      </w:r>
      <w:r w:rsidRPr="002C091C">
        <w:rPr>
          <w:rFonts w:asciiTheme="minorHAnsi" w:hAnsiTheme="minorHAnsi" w:cstheme="minorHAnsi"/>
          <w:color w:val="000000"/>
        </w:rPr>
        <w:t xml:space="preserve"> dostarcza</w:t>
      </w:r>
      <w:r w:rsidRPr="002C091C">
        <w:rPr>
          <w:rFonts w:asciiTheme="minorHAnsi" w:hAnsiTheme="minorHAnsi" w:cstheme="minorHAnsi"/>
          <w:color w:val="000000"/>
          <w:lang w:val="pl-PL"/>
        </w:rPr>
        <w:t xml:space="preserve">ją produkty </w:t>
      </w:r>
      <w:r w:rsidRPr="002C091C">
        <w:rPr>
          <w:rFonts w:asciiTheme="minorHAnsi" w:hAnsiTheme="minorHAnsi" w:cstheme="minorHAnsi"/>
          <w:color w:val="000000"/>
        </w:rPr>
        <w:t>z zachowaniem najwyższych standardów bezpieczeństwa.</w:t>
      </w:r>
    </w:p>
    <w:p w:rsidR="003269B7" w:rsidRPr="002C091C" w:rsidRDefault="003269B7" w:rsidP="00940A7E">
      <w:pPr>
        <w:pStyle w:val="Akapitzlist"/>
        <w:numPr>
          <w:ilvl w:val="0"/>
          <w:numId w:val="15"/>
        </w:numPr>
        <w:spacing w:after="0" w:line="276" w:lineRule="auto"/>
        <w:ind w:left="426"/>
        <w:jc w:val="both"/>
        <w:rPr>
          <w:rFonts w:asciiTheme="minorHAnsi" w:hAnsiTheme="minorHAnsi" w:cstheme="minorHAnsi"/>
          <w:b/>
          <w:color w:val="FF0000"/>
        </w:rPr>
      </w:pPr>
      <w:r w:rsidRPr="002C091C">
        <w:rPr>
          <w:rFonts w:asciiTheme="minorHAnsi" w:hAnsiTheme="minorHAnsi" w:cstheme="minorHAnsi"/>
          <w:color w:val="000000"/>
        </w:rPr>
        <w:t>Pracown</w:t>
      </w:r>
      <w:r w:rsidRPr="002C091C">
        <w:rPr>
          <w:rFonts w:asciiTheme="minorHAnsi" w:hAnsiTheme="minorHAnsi" w:cstheme="minorHAnsi"/>
          <w:color w:val="000000"/>
          <w:lang w:val="pl-PL"/>
        </w:rPr>
        <w:t xml:space="preserve">icy firmy dostawczej </w:t>
      </w:r>
      <w:r w:rsidRPr="002C091C">
        <w:rPr>
          <w:rFonts w:asciiTheme="minorHAnsi" w:hAnsiTheme="minorHAnsi" w:cstheme="minorHAnsi"/>
          <w:color w:val="000000"/>
        </w:rPr>
        <w:t>w czasie dostawy zabezpiecz</w:t>
      </w:r>
      <w:r w:rsidRPr="002C091C">
        <w:rPr>
          <w:rFonts w:asciiTheme="minorHAnsi" w:hAnsiTheme="minorHAnsi" w:cstheme="minorHAnsi"/>
          <w:color w:val="000000"/>
          <w:lang w:val="pl-PL"/>
        </w:rPr>
        <w:t>eni są w</w:t>
      </w:r>
      <w:r w:rsidRPr="002C091C">
        <w:rPr>
          <w:rFonts w:asciiTheme="minorHAnsi" w:hAnsiTheme="minorHAnsi" w:cstheme="minorHAnsi"/>
          <w:color w:val="000000"/>
        </w:rPr>
        <w:t xml:space="preserve"> środki ochrony osobistej: fartuch, rękawiczki jednorazowe, maseczkę lub przyłbicę.</w:t>
      </w:r>
    </w:p>
    <w:p w:rsidR="003269B7" w:rsidRPr="002C091C" w:rsidRDefault="003269B7" w:rsidP="00940A7E">
      <w:pPr>
        <w:pStyle w:val="Akapitzlist"/>
        <w:numPr>
          <w:ilvl w:val="0"/>
          <w:numId w:val="15"/>
        </w:numPr>
        <w:pBdr>
          <w:top w:val="nil"/>
          <w:left w:val="nil"/>
          <w:bottom w:val="nil"/>
          <w:right w:val="nil"/>
          <w:between w:val="nil"/>
        </w:pBdr>
        <w:spacing w:after="0" w:line="276" w:lineRule="auto"/>
        <w:ind w:left="426"/>
        <w:jc w:val="both"/>
        <w:rPr>
          <w:rFonts w:asciiTheme="minorHAnsi" w:hAnsiTheme="minorHAnsi" w:cstheme="minorHAnsi"/>
          <w:color w:val="000000"/>
        </w:rPr>
      </w:pPr>
      <w:r w:rsidRPr="002C091C">
        <w:rPr>
          <w:rFonts w:asciiTheme="minorHAnsi" w:hAnsiTheme="minorHAnsi" w:cstheme="minorHAnsi"/>
          <w:color w:val="000000"/>
        </w:rPr>
        <w:t xml:space="preserve">Pracownik obsługi może nie przyjąć </w:t>
      </w:r>
      <w:r w:rsidRPr="002C091C">
        <w:rPr>
          <w:rFonts w:asciiTheme="minorHAnsi" w:hAnsiTheme="minorHAnsi" w:cstheme="minorHAnsi"/>
          <w:color w:val="000000"/>
          <w:lang w:val="pl-PL"/>
        </w:rPr>
        <w:t>towaru</w:t>
      </w:r>
      <w:r w:rsidRPr="002C091C">
        <w:rPr>
          <w:rFonts w:asciiTheme="minorHAnsi" w:hAnsiTheme="minorHAnsi" w:cstheme="minorHAnsi"/>
          <w:color w:val="000000"/>
        </w:rPr>
        <w:t xml:space="preserve"> w razie jakichkolwiek wątpliwości lub braku zachowania zasad bezpieczeństwa ze strony </w:t>
      </w:r>
      <w:r w:rsidRPr="002C091C">
        <w:rPr>
          <w:rFonts w:asciiTheme="minorHAnsi" w:hAnsiTheme="minorHAnsi" w:cstheme="minorHAnsi"/>
          <w:color w:val="000000"/>
          <w:lang w:val="pl-PL"/>
        </w:rPr>
        <w:t>dostawcy</w:t>
      </w:r>
      <w:r w:rsidRPr="002C091C">
        <w:rPr>
          <w:rFonts w:asciiTheme="minorHAnsi" w:hAnsiTheme="minorHAnsi" w:cstheme="minorHAnsi"/>
          <w:color w:val="000000"/>
        </w:rPr>
        <w:t>.</w:t>
      </w:r>
    </w:p>
    <w:p w:rsidR="003269B7" w:rsidRPr="002C091C" w:rsidRDefault="003269B7" w:rsidP="00940A7E">
      <w:pPr>
        <w:pStyle w:val="Akapitzlist"/>
        <w:numPr>
          <w:ilvl w:val="0"/>
          <w:numId w:val="15"/>
        </w:numPr>
        <w:pBdr>
          <w:top w:val="nil"/>
          <w:left w:val="nil"/>
          <w:bottom w:val="nil"/>
          <w:right w:val="nil"/>
          <w:between w:val="nil"/>
        </w:pBdr>
        <w:spacing w:after="0" w:line="276" w:lineRule="auto"/>
        <w:ind w:left="426"/>
        <w:jc w:val="both"/>
        <w:rPr>
          <w:rFonts w:asciiTheme="minorHAnsi" w:hAnsiTheme="minorHAnsi" w:cstheme="minorHAnsi"/>
          <w:color w:val="000000"/>
        </w:rPr>
      </w:pPr>
      <w:r w:rsidRPr="002C091C">
        <w:rPr>
          <w:rFonts w:asciiTheme="minorHAnsi" w:hAnsiTheme="minorHAnsi" w:cstheme="minorHAnsi"/>
          <w:color w:val="000000"/>
        </w:rPr>
        <w:t>Posiłki wydaje pracownik obsługi</w:t>
      </w:r>
      <w:r w:rsidRPr="002C091C">
        <w:rPr>
          <w:rFonts w:asciiTheme="minorHAnsi" w:hAnsiTheme="minorHAnsi" w:cstheme="minorHAnsi"/>
          <w:color w:val="000000"/>
          <w:lang w:val="pl-PL"/>
        </w:rPr>
        <w:t>, stawiając je na stolikach w st</w:t>
      </w:r>
      <w:r w:rsidRPr="002C091C">
        <w:rPr>
          <w:rFonts w:asciiTheme="minorHAnsi" w:hAnsiTheme="minorHAnsi" w:cstheme="minorHAnsi"/>
          <w:color w:val="000000"/>
          <w:lang w:val="pl-PL"/>
        </w:rPr>
        <w:t>o</w:t>
      </w:r>
      <w:r w:rsidRPr="002C091C">
        <w:rPr>
          <w:rFonts w:asciiTheme="minorHAnsi" w:hAnsiTheme="minorHAnsi" w:cstheme="minorHAnsi"/>
          <w:color w:val="000000"/>
          <w:lang w:val="pl-PL"/>
        </w:rPr>
        <w:t>łówce.</w:t>
      </w:r>
    </w:p>
    <w:p w:rsidR="003269B7" w:rsidRPr="002C091C" w:rsidRDefault="003269B7" w:rsidP="00940A7E">
      <w:pPr>
        <w:pStyle w:val="Akapitzlist"/>
        <w:numPr>
          <w:ilvl w:val="0"/>
          <w:numId w:val="15"/>
        </w:numPr>
        <w:pBdr>
          <w:top w:val="nil"/>
          <w:left w:val="nil"/>
          <w:bottom w:val="nil"/>
          <w:right w:val="nil"/>
          <w:between w:val="nil"/>
        </w:pBdr>
        <w:spacing w:after="0" w:line="276" w:lineRule="auto"/>
        <w:ind w:left="426"/>
        <w:jc w:val="both"/>
        <w:rPr>
          <w:rFonts w:asciiTheme="minorHAnsi" w:hAnsiTheme="minorHAnsi" w:cstheme="minorHAnsi"/>
          <w:color w:val="000000"/>
        </w:rPr>
      </w:pPr>
      <w:r w:rsidRPr="002C091C">
        <w:rPr>
          <w:rFonts w:asciiTheme="minorHAnsi" w:hAnsiTheme="minorHAnsi" w:cstheme="minorHAnsi"/>
          <w:color w:val="000000"/>
        </w:rPr>
        <w:t xml:space="preserve">Stoliki i krzesła po każdym posiłku są myte przez pracownika obsługi za pomocą ciepłej wody ze środkiem myjącym dopuszczonym do użytku w szkole, a następnie po wyschnięciu zdezynfekowane. </w:t>
      </w:r>
    </w:p>
    <w:p w:rsidR="003269B7" w:rsidRPr="002C091C" w:rsidRDefault="003269B7" w:rsidP="00940A7E">
      <w:pPr>
        <w:pStyle w:val="Akapitzlist"/>
        <w:numPr>
          <w:ilvl w:val="0"/>
          <w:numId w:val="15"/>
        </w:numPr>
        <w:pBdr>
          <w:top w:val="nil"/>
          <w:left w:val="nil"/>
          <w:bottom w:val="nil"/>
          <w:right w:val="nil"/>
          <w:between w:val="nil"/>
        </w:pBdr>
        <w:spacing w:after="0" w:line="276" w:lineRule="auto"/>
        <w:ind w:left="426"/>
        <w:jc w:val="both"/>
        <w:rPr>
          <w:rFonts w:asciiTheme="minorHAnsi" w:hAnsiTheme="minorHAnsi" w:cstheme="minorHAnsi"/>
          <w:color w:val="000000"/>
        </w:rPr>
      </w:pPr>
      <w:r w:rsidRPr="002C091C">
        <w:rPr>
          <w:rFonts w:asciiTheme="minorHAnsi" w:hAnsiTheme="minorHAnsi" w:cstheme="minorHAnsi"/>
          <w:color w:val="000000"/>
        </w:rPr>
        <w:t>Naczynia i sztućce zmywane są w zmywarce i wyparzane.</w:t>
      </w:r>
    </w:p>
    <w:p w:rsidR="003269B7" w:rsidRPr="002C091C" w:rsidRDefault="003269B7" w:rsidP="00940A7E">
      <w:pPr>
        <w:pStyle w:val="Akapitzlist"/>
        <w:numPr>
          <w:ilvl w:val="0"/>
          <w:numId w:val="15"/>
        </w:numPr>
        <w:spacing w:after="0" w:line="276" w:lineRule="auto"/>
        <w:ind w:left="426"/>
        <w:jc w:val="both"/>
        <w:rPr>
          <w:rFonts w:asciiTheme="minorHAnsi" w:hAnsiTheme="minorHAnsi" w:cstheme="minorHAnsi"/>
          <w:b/>
          <w:color w:val="FF0000"/>
        </w:rPr>
      </w:pPr>
      <w:r w:rsidRPr="002C091C">
        <w:rPr>
          <w:rFonts w:asciiTheme="minorHAnsi" w:hAnsiTheme="minorHAnsi" w:cstheme="minorHAnsi"/>
          <w:color w:val="000000"/>
        </w:rPr>
        <w:t>Procedura może ulec zmianie w każdym czasie ze względu na dynamiczną sytuację w kraju oraz wytyczne Ministerstwa Zdrowia oraz Głównego Inspektora Sanitarnego.</w:t>
      </w:r>
    </w:p>
    <w:p w:rsidR="003269B7" w:rsidRPr="002C091C" w:rsidRDefault="003269B7" w:rsidP="002C091C">
      <w:pPr>
        <w:spacing w:after="0" w:line="276" w:lineRule="auto"/>
        <w:rPr>
          <w:rFonts w:asciiTheme="minorHAnsi" w:hAnsiTheme="minorHAnsi" w:cstheme="minorHAnsi"/>
          <w:b/>
        </w:rPr>
      </w:pPr>
    </w:p>
    <w:p w:rsidR="003269B7" w:rsidRPr="002C091C" w:rsidRDefault="003269B7" w:rsidP="002C091C">
      <w:pPr>
        <w:spacing w:after="0" w:line="276" w:lineRule="auto"/>
        <w:rPr>
          <w:rFonts w:asciiTheme="minorHAnsi" w:hAnsiTheme="minorHAnsi" w:cstheme="minorHAnsi"/>
          <w:b/>
        </w:rPr>
      </w:pPr>
    </w:p>
    <w:p w:rsidR="003269B7" w:rsidRPr="002C091C"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t>§ 1</w:t>
      </w:r>
      <w:r w:rsidR="00F343BB">
        <w:rPr>
          <w:rFonts w:asciiTheme="minorHAnsi" w:hAnsiTheme="minorHAnsi" w:cstheme="minorHAnsi"/>
          <w:b/>
        </w:rPr>
        <w:t>5</w:t>
      </w:r>
    </w:p>
    <w:p w:rsidR="003269B7"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t>Kontakt z osobami trzecimi</w:t>
      </w:r>
    </w:p>
    <w:p w:rsidR="00F343BB" w:rsidRPr="002C091C" w:rsidRDefault="00F343BB" w:rsidP="002C091C">
      <w:pPr>
        <w:spacing w:after="0" w:line="276" w:lineRule="auto"/>
        <w:jc w:val="center"/>
        <w:rPr>
          <w:rFonts w:asciiTheme="minorHAnsi" w:hAnsiTheme="minorHAnsi" w:cstheme="minorHAnsi"/>
          <w:b/>
        </w:rPr>
      </w:pPr>
    </w:p>
    <w:p w:rsidR="003269B7" w:rsidRPr="002C091C" w:rsidRDefault="003269B7" w:rsidP="00940A7E">
      <w:pPr>
        <w:numPr>
          <w:ilvl w:val="0"/>
          <w:numId w:val="18"/>
        </w:numPr>
        <w:spacing w:after="0" w:line="276" w:lineRule="auto"/>
        <w:jc w:val="both"/>
        <w:rPr>
          <w:rFonts w:asciiTheme="minorHAnsi" w:hAnsiTheme="minorHAnsi" w:cstheme="minorHAnsi"/>
        </w:rPr>
      </w:pPr>
      <w:r w:rsidRPr="002C091C">
        <w:rPr>
          <w:rFonts w:asciiTheme="minorHAnsi" w:hAnsiTheme="minorHAnsi" w:cstheme="minorHAnsi"/>
        </w:rPr>
        <w:t>Do odwołania należy ograniczyć bezpośredni kontakt z osobami trzecimi do niezbędnego minimum.</w:t>
      </w:r>
    </w:p>
    <w:p w:rsidR="003269B7" w:rsidRPr="002C091C" w:rsidRDefault="003269B7" w:rsidP="00940A7E">
      <w:pPr>
        <w:numPr>
          <w:ilvl w:val="0"/>
          <w:numId w:val="18"/>
        </w:numPr>
        <w:spacing w:after="0" w:line="276" w:lineRule="auto"/>
        <w:jc w:val="both"/>
        <w:rPr>
          <w:rFonts w:asciiTheme="minorHAnsi" w:hAnsiTheme="minorHAnsi" w:cstheme="minorHAnsi"/>
        </w:rPr>
      </w:pPr>
      <w:r w:rsidRPr="002C091C">
        <w:rPr>
          <w:rFonts w:asciiTheme="minorHAnsi" w:hAnsiTheme="minorHAnsi" w:cstheme="minorHAnsi"/>
        </w:rPr>
        <w:t xml:space="preserve">W przypadku konieczności bezpośredniego kontaktu z osobą trzecią, pracownik szkoły powinien pamiętać o konieczności zachowania, w miarę możliwości, odległości co najmniej </w:t>
      </w:r>
      <w:smartTag w:uri="urn:schemas-microsoft-com:office:smarttags" w:element="metricconverter">
        <w:smartTagPr>
          <w:attr w:name="ProductID" w:val="2 m"/>
        </w:smartTagPr>
        <w:r w:rsidRPr="002C091C">
          <w:rPr>
            <w:rFonts w:asciiTheme="minorHAnsi" w:hAnsiTheme="minorHAnsi" w:cstheme="minorHAnsi"/>
          </w:rPr>
          <w:t>2 m</w:t>
        </w:r>
      </w:smartTag>
      <w:r w:rsidRPr="002C091C">
        <w:rPr>
          <w:rFonts w:asciiTheme="minorHAnsi" w:hAnsiTheme="minorHAnsi" w:cstheme="minorHAnsi"/>
        </w:rPr>
        <w:t>, a także o skorzystaniu ze środków ochrony osobistej – rękawiczek oraz maseczki ochronnej lub przyłbicy. Osoby trzecie nie powinny mieć bezpośredniego kontaktu z uczniami.</w:t>
      </w:r>
    </w:p>
    <w:p w:rsidR="003269B7" w:rsidRPr="002C091C" w:rsidRDefault="003269B7" w:rsidP="00940A7E">
      <w:pPr>
        <w:numPr>
          <w:ilvl w:val="0"/>
          <w:numId w:val="18"/>
        </w:numPr>
        <w:spacing w:after="0" w:line="276" w:lineRule="auto"/>
        <w:jc w:val="both"/>
        <w:rPr>
          <w:rFonts w:asciiTheme="minorHAnsi" w:hAnsiTheme="minorHAnsi" w:cstheme="minorHAnsi"/>
        </w:rPr>
      </w:pPr>
      <w:r w:rsidRPr="002C091C">
        <w:rPr>
          <w:rFonts w:asciiTheme="minorHAnsi" w:hAnsiTheme="minorHAnsi" w:cstheme="minorHAnsi"/>
        </w:rPr>
        <w:t>Przebywanie osób spoza szkoły w budynku może mieć miejsce wyłącznie w wyznaczonym do tego obszarze: przedsionek-wejście główne i tylko pod warunkiem korzystania ze środków ochrony osobistej (dezynfekcja rąk lub rękawiczki, osłona ust i nosa).</w:t>
      </w:r>
    </w:p>
    <w:p w:rsidR="003269B7" w:rsidRPr="002C091C" w:rsidRDefault="003269B7" w:rsidP="00940A7E">
      <w:pPr>
        <w:numPr>
          <w:ilvl w:val="0"/>
          <w:numId w:val="18"/>
        </w:numPr>
        <w:spacing w:after="0" w:line="276" w:lineRule="auto"/>
        <w:jc w:val="both"/>
        <w:rPr>
          <w:rFonts w:asciiTheme="minorHAnsi" w:hAnsiTheme="minorHAnsi" w:cstheme="minorHAnsi"/>
        </w:rPr>
      </w:pPr>
      <w:r w:rsidRPr="002C091C">
        <w:rPr>
          <w:rFonts w:asciiTheme="minorHAnsi" w:hAnsiTheme="minorHAnsi" w:cstheme="minorHAnsi"/>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rsidR="003269B7" w:rsidRPr="002C091C" w:rsidRDefault="003269B7" w:rsidP="00940A7E">
      <w:pPr>
        <w:numPr>
          <w:ilvl w:val="0"/>
          <w:numId w:val="18"/>
        </w:numPr>
        <w:spacing w:after="0" w:line="276" w:lineRule="auto"/>
        <w:jc w:val="both"/>
        <w:rPr>
          <w:rFonts w:asciiTheme="minorHAnsi" w:hAnsiTheme="minorHAnsi" w:cstheme="minorHAnsi"/>
        </w:rPr>
      </w:pPr>
      <w:r w:rsidRPr="002C091C">
        <w:rPr>
          <w:rFonts w:asciiTheme="minorHAnsi" w:hAnsiTheme="minorHAnsi" w:cstheme="minorHAnsi"/>
        </w:rPr>
        <w:t xml:space="preserve">Szkoła / przedszkole prowadzi rejestr osób trzecich przebywających w budynku. </w:t>
      </w:r>
    </w:p>
    <w:p w:rsidR="003269B7" w:rsidRPr="002C091C" w:rsidRDefault="003269B7" w:rsidP="002C091C">
      <w:pPr>
        <w:spacing w:after="0" w:line="276" w:lineRule="auto"/>
        <w:rPr>
          <w:rFonts w:asciiTheme="minorHAnsi" w:hAnsiTheme="minorHAnsi" w:cstheme="minorHAnsi"/>
          <w:b/>
        </w:rPr>
      </w:pPr>
    </w:p>
    <w:p w:rsidR="003269B7" w:rsidRPr="00F343BB" w:rsidRDefault="003269B7" w:rsidP="00F343BB">
      <w:pPr>
        <w:spacing w:after="0" w:line="276" w:lineRule="auto"/>
        <w:jc w:val="center"/>
        <w:rPr>
          <w:rFonts w:asciiTheme="minorHAnsi" w:hAnsiTheme="minorHAnsi" w:cstheme="minorHAnsi"/>
          <w:b/>
        </w:rPr>
      </w:pPr>
      <w:r w:rsidRPr="00F343BB">
        <w:rPr>
          <w:rFonts w:asciiTheme="minorHAnsi" w:hAnsiTheme="minorHAnsi" w:cstheme="minorHAnsi"/>
          <w:b/>
        </w:rPr>
        <w:t>§ 1</w:t>
      </w:r>
      <w:r w:rsidR="00F343BB" w:rsidRPr="00F343BB">
        <w:rPr>
          <w:rFonts w:asciiTheme="minorHAnsi" w:hAnsiTheme="minorHAnsi" w:cstheme="minorHAnsi"/>
          <w:b/>
        </w:rPr>
        <w:t>6</w:t>
      </w:r>
    </w:p>
    <w:p w:rsidR="003269B7" w:rsidRDefault="003269B7" w:rsidP="002C091C">
      <w:pPr>
        <w:pStyle w:val="Akapitzlist"/>
        <w:spacing w:after="0" w:line="276" w:lineRule="auto"/>
        <w:jc w:val="center"/>
        <w:rPr>
          <w:rFonts w:asciiTheme="minorHAnsi" w:hAnsiTheme="minorHAnsi" w:cstheme="minorHAnsi"/>
          <w:b/>
        </w:rPr>
      </w:pPr>
      <w:r w:rsidRPr="002C091C">
        <w:rPr>
          <w:rFonts w:asciiTheme="minorHAnsi" w:hAnsiTheme="minorHAnsi" w:cstheme="minorHAnsi"/>
          <w:b/>
        </w:rPr>
        <w:t xml:space="preserve">Postępowanie w przypadku podejrzenia choroby zakaźnej u dziecka </w:t>
      </w:r>
    </w:p>
    <w:p w:rsidR="00F343BB" w:rsidRPr="002C091C" w:rsidRDefault="00F343BB" w:rsidP="002C091C">
      <w:pPr>
        <w:pStyle w:val="Akapitzlist"/>
        <w:spacing w:after="0" w:line="276" w:lineRule="auto"/>
        <w:jc w:val="center"/>
        <w:rPr>
          <w:rFonts w:asciiTheme="minorHAnsi" w:hAnsiTheme="minorHAnsi" w:cstheme="minorHAnsi"/>
          <w:b/>
        </w:rPr>
      </w:pPr>
    </w:p>
    <w:p w:rsidR="003269B7" w:rsidRPr="002C091C" w:rsidRDefault="003269B7" w:rsidP="00940A7E">
      <w:pPr>
        <w:pStyle w:val="Akapitzlist"/>
        <w:numPr>
          <w:ilvl w:val="0"/>
          <w:numId w:val="11"/>
        </w:numPr>
        <w:suppressAutoHyphens w:val="0"/>
        <w:autoSpaceDE w:val="0"/>
        <w:adjustRightInd w:val="0"/>
        <w:spacing w:after="0" w:line="276" w:lineRule="auto"/>
        <w:ind w:left="360"/>
        <w:contextualSpacing/>
        <w:jc w:val="both"/>
        <w:textAlignment w:val="auto"/>
        <w:rPr>
          <w:rFonts w:asciiTheme="minorHAnsi" w:hAnsiTheme="minorHAnsi" w:cstheme="minorHAnsi"/>
        </w:rPr>
      </w:pPr>
      <w:r w:rsidRPr="002C091C">
        <w:rPr>
          <w:rFonts w:asciiTheme="minorHAnsi" w:hAnsiTheme="minorHAnsi" w:cstheme="minorHAnsi"/>
        </w:rPr>
        <w:t>Jeżeli rodzice dziecka zauważą niepokojące objawy u siebie lub swojego dziecka, nie mogą przychodzić do szkoły</w:t>
      </w:r>
      <w:r w:rsidRPr="002C091C">
        <w:rPr>
          <w:rFonts w:asciiTheme="minorHAnsi" w:hAnsiTheme="minorHAnsi" w:cstheme="minorHAnsi"/>
          <w:lang w:val="pl-PL"/>
        </w:rPr>
        <w:t>/</w:t>
      </w:r>
      <w:r w:rsidRPr="002C091C">
        <w:rPr>
          <w:rFonts w:asciiTheme="minorHAnsi" w:hAnsiTheme="minorHAnsi" w:cstheme="minorHAnsi"/>
        </w:rPr>
        <w:t xml:space="preserve"> przedszkol</w:t>
      </w:r>
      <w:r w:rsidRPr="002C091C">
        <w:rPr>
          <w:rFonts w:asciiTheme="minorHAnsi" w:hAnsiTheme="minorHAnsi" w:cstheme="minorHAnsi"/>
          <w:lang w:val="pl-PL"/>
        </w:rPr>
        <w:t>a.</w:t>
      </w:r>
      <w:r w:rsidRPr="002C091C">
        <w:rPr>
          <w:rFonts w:asciiTheme="minorHAnsi" w:hAnsiTheme="minorHAnsi" w:cstheme="minorHAnsi"/>
        </w:rPr>
        <w:t xml:space="preserve"> </w:t>
      </w:r>
    </w:p>
    <w:p w:rsidR="003269B7" w:rsidRPr="002C091C" w:rsidRDefault="003269B7" w:rsidP="00940A7E">
      <w:pPr>
        <w:pStyle w:val="Akapitzlist"/>
        <w:numPr>
          <w:ilvl w:val="0"/>
          <w:numId w:val="11"/>
        </w:numPr>
        <w:suppressAutoHyphens w:val="0"/>
        <w:autoSpaceDE w:val="0"/>
        <w:adjustRightInd w:val="0"/>
        <w:spacing w:after="0" w:line="276" w:lineRule="auto"/>
        <w:ind w:left="360"/>
        <w:contextualSpacing/>
        <w:jc w:val="both"/>
        <w:textAlignment w:val="auto"/>
        <w:rPr>
          <w:rFonts w:asciiTheme="minorHAnsi" w:hAnsiTheme="minorHAnsi" w:cstheme="minorHAnsi"/>
        </w:rPr>
      </w:pPr>
      <w:r w:rsidRPr="002C091C">
        <w:rPr>
          <w:rFonts w:asciiTheme="minorHAnsi" w:hAnsiTheme="minorHAnsi" w:cstheme="minorHAnsi"/>
        </w:rPr>
        <w:t>O podejrzeniu choroby muszą niezwłocznie poinformować dyrektora, a także skontaktować się telefonicznie ze stacją sanitarno-epidemiologiczną lub oddziałem zakaźnym.</w:t>
      </w:r>
    </w:p>
    <w:p w:rsidR="003269B7" w:rsidRPr="002C091C" w:rsidRDefault="003269B7" w:rsidP="00940A7E">
      <w:pPr>
        <w:pStyle w:val="Akapitzlist"/>
        <w:numPr>
          <w:ilvl w:val="0"/>
          <w:numId w:val="11"/>
        </w:numPr>
        <w:suppressAutoHyphens w:val="0"/>
        <w:autoSpaceDE w:val="0"/>
        <w:adjustRightInd w:val="0"/>
        <w:spacing w:after="0" w:line="276" w:lineRule="auto"/>
        <w:ind w:left="360"/>
        <w:contextualSpacing/>
        <w:jc w:val="both"/>
        <w:textAlignment w:val="auto"/>
        <w:rPr>
          <w:rFonts w:asciiTheme="minorHAnsi" w:hAnsiTheme="minorHAnsi" w:cstheme="minorHAnsi"/>
        </w:rPr>
      </w:pPr>
      <w:r w:rsidRPr="002C091C">
        <w:rPr>
          <w:rFonts w:asciiTheme="minorHAnsi" w:hAnsiTheme="minorHAnsi" w:cstheme="minorHAnsi"/>
        </w:rPr>
        <w:t>Nauczyciel, który zauważył u dziecka oznaki choroby,</w:t>
      </w:r>
      <w:r w:rsidRPr="002C091C">
        <w:rPr>
          <w:rFonts w:asciiTheme="minorHAnsi" w:hAnsiTheme="minorHAnsi" w:cstheme="minorHAnsi"/>
          <w:lang w:val="pl-PL"/>
        </w:rPr>
        <w:t xml:space="preserve"> w tym </w:t>
      </w:r>
      <w:r w:rsidRPr="002C091C">
        <w:rPr>
          <w:rFonts w:asciiTheme="minorHAnsi" w:hAnsiTheme="minorHAnsi" w:cstheme="minorHAnsi"/>
        </w:rPr>
        <w:t xml:space="preserve"> </w:t>
      </w:r>
      <w:proofErr w:type="spellStart"/>
      <w:r w:rsidRPr="002C091C">
        <w:rPr>
          <w:rFonts w:asciiTheme="minorHAnsi" w:hAnsiTheme="minorHAnsi" w:cstheme="minorHAnsi"/>
          <w:lang w:bidi="pl-PL"/>
        </w:rPr>
        <w:t>podwyższo</w:t>
      </w:r>
      <w:r w:rsidRPr="002C091C">
        <w:rPr>
          <w:rFonts w:asciiTheme="minorHAnsi" w:hAnsiTheme="minorHAnsi" w:cstheme="minorHAnsi"/>
          <w:lang w:val="pl-PL" w:bidi="pl-PL"/>
        </w:rPr>
        <w:t>n</w:t>
      </w:r>
      <w:proofErr w:type="spellEnd"/>
      <w:r w:rsidRPr="002C091C">
        <w:rPr>
          <w:rFonts w:asciiTheme="minorHAnsi" w:hAnsiTheme="minorHAnsi" w:cstheme="minorHAnsi"/>
          <w:lang w:bidi="pl-PL"/>
        </w:rPr>
        <w:t>ą temperaturę ciała powyżej 37,0ºC</w:t>
      </w:r>
      <w:r w:rsidRPr="002C091C">
        <w:rPr>
          <w:rFonts w:asciiTheme="minorHAnsi" w:hAnsiTheme="minorHAnsi" w:cstheme="minorHAnsi"/>
          <w:lang w:val="pl-PL" w:bidi="pl-PL"/>
        </w:rPr>
        <w:t>,</w:t>
      </w:r>
      <w:r w:rsidRPr="002C091C">
        <w:rPr>
          <w:rFonts w:asciiTheme="minorHAnsi" w:hAnsiTheme="minorHAnsi" w:cstheme="minorHAnsi"/>
        </w:rPr>
        <w:t xml:space="preserve"> niezwłocznie powiadamia dyrektora szkoły</w:t>
      </w:r>
      <w:r w:rsidRPr="002C091C">
        <w:rPr>
          <w:rFonts w:asciiTheme="minorHAnsi" w:hAnsiTheme="minorHAnsi" w:cstheme="minorHAnsi"/>
          <w:lang w:val="pl-PL"/>
        </w:rPr>
        <w:t xml:space="preserve"> i wychowawcę klasy, który </w:t>
      </w:r>
      <w:r w:rsidRPr="002C091C">
        <w:rPr>
          <w:rFonts w:asciiTheme="minorHAnsi" w:hAnsiTheme="minorHAnsi" w:cstheme="minorHAnsi"/>
          <w:lang w:bidi="pl-PL"/>
        </w:rPr>
        <w:t>kontaktuje się z rodzicami dziecka (opiekunami prawnymi) w celu odebrania ucznia ze szkoły. Do czasu przybycia rodziców ucznia umieszcza się w odrębnym  pomieszczeniu.</w:t>
      </w:r>
    </w:p>
    <w:p w:rsidR="003269B7" w:rsidRPr="002C091C" w:rsidRDefault="003269B7" w:rsidP="00940A7E">
      <w:pPr>
        <w:pStyle w:val="Akapitzlist"/>
        <w:numPr>
          <w:ilvl w:val="0"/>
          <w:numId w:val="11"/>
        </w:numPr>
        <w:suppressAutoHyphens w:val="0"/>
        <w:autoSpaceDE w:val="0"/>
        <w:adjustRightInd w:val="0"/>
        <w:spacing w:after="0" w:line="276" w:lineRule="auto"/>
        <w:ind w:left="360"/>
        <w:contextualSpacing/>
        <w:jc w:val="both"/>
        <w:textAlignment w:val="auto"/>
        <w:rPr>
          <w:rFonts w:asciiTheme="minorHAnsi" w:hAnsiTheme="minorHAnsi" w:cstheme="minorHAnsi"/>
        </w:rPr>
      </w:pPr>
      <w:r w:rsidRPr="002C091C">
        <w:rPr>
          <w:rFonts w:asciiTheme="minorHAnsi" w:hAnsiTheme="minorHAnsi" w:cstheme="minorHAnsi"/>
        </w:rPr>
        <w:t xml:space="preserve">W szkole jest przygotowane pomieszczenie, tzw. </w:t>
      </w:r>
      <w:r w:rsidRPr="002C091C">
        <w:rPr>
          <w:rFonts w:asciiTheme="minorHAnsi" w:hAnsiTheme="minorHAnsi" w:cstheme="minorHAnsi"/>
          <w:lang w:val="pl-PL"/>
        </w:rPr>
        <w:t>i</w:t>
      </w:r>
      <w:proofErr w:type="spellStart"/>
      <w:r w:rsidRPr="002C091C">
        <w:rPr>
          <w:rFonts w:asciiTheme="minorHAnsi" w:hAnsiTheme="minorHAnsi" w:cstheme="minorHAnsi"/>
        </w:rPr>
        <w:t>zolatorium</w:t>
      </w:r>
      <w:proofErr w:type="spellEnd"/>
      <w:r w:rsidRPr="002C091C">
        <w:rPr>
          <w:rFonts w:asciiTheme="minorHAnsi" w:hAnsiTheme="minorHAnsi" w:cstheme="minorHAnsi"/>
        </w:rPr>
        <w:t xml:space="preserve">, służące do odizolowania dziecka/ucznia, u którego zaobserwowano podczas pobytu w szkole oznaki chorobowe. </w:t>
      </w:r>
    </w:p>
    <w:p w:rsidR="003269B7" w:rsidRPr="002C091C" w:rsidRDefault="003269B7" w:rsidP="00940A7E">
      <w:pPr>
        <w:pStyle w:val="Akapitzlist"/>
        <w:numPr>
          <w:ilvl w:val="0"/>
          <w:numId w:val="11"/>
        </w:numPr>
        <w:suppressAutoHyphens w:val="0"/>
        <w:autoSpaceDE w:val="0"/>
        <w:adjustRightInd w:val="0"/>
        <w:spacing w:after="0" w:line="276" w:lineRule="auto"/>
        <w:ind w:left="360"/>
        <w:contextualSpacing/>
        <w:jc w:val="both"/>
        <w:textAlignment w:val="auto"/>
        <w:rPr>
          <w:rFonts w:asciiTheme="minorHAnsi" w:hAnsiTheme="minorHAnsi" w:cstheme="minorHAnsi"/>
        </w:rPr>
      </w:pPr>
      <w:r w:rsidRPr="002C091C">
        <w:rPr>
          <w:rFonts w:asciiTheme="minorHAnsi" w:hAnsiTheme="minorHAnsi" w:cstheme="minorHAnsi"/>
        </w:rPr>
        <w:t>Izolatorium to jest wyposażone w środki ochrony osobistej oraz środki do dezynfekcji.</w:t>
      </w:r>
    </w:p>
    <w:p w:rsidR="003269B7" w:rsidRPr="002C091C" w:rsidRDefault="003269B7" w:rsidP="00940A7E">
      <w:pPr>
        <w:pStyle w:val="Akapitzlist"/>
        <w:numPr>
          <w:ilvl w:val="0"/>
          <w:numId w:val="11"/>
        </w:numPr>
        <w:suppressAutoHyphens w:val="0"/>
        <w:autoSpaceDE w:val="0"/>
        <w:adjustRightInd w:val="0"/>
        <w:spacing w:after="0" w:line="276" w:lineRule="auto"/>
        <w:ind w:left="360"/>
        <w:contextualSpacing/>
        <w:jc w:val="both"/>
        <w:textAlignment w:val="auto"/>
        <w:rPr>
          <w:rFonts w:asciiTheme="minorHAnsi" w:hAnsiTheme="minorHAnsi" w:cstheme="minorHAnsi"/>
        </w:rPr>
      </w:pPr>
      <w:r w:rsidRPr="002C091C">
        <w:rPr>
          <w:rFonts w:asciiTheme="minorHAnsi" w:hAnsiTheme="minorHAnsi" w:cstheme="minorHAnsi"/>
        </w:rPr>
        <w:t>W izolatorium dziecko przebywa pod opieką nauczyciela z zapewnieniem minimum 2m odległości, w oczekiwaniu na rodziców/opiekunów prawnych, którzy muszą jak najszybciej odebrać dziecko ze szkoły.</w:t>
      </w:r>
    </w:p>
    <w:p w:rsidR="003269B7" w:rsidRPr="002C091C" w:rsidRDefault="003269B7" w:rsidP="00940A7E">
      <w:pPr>
        <w:pStyle w:val="Akapitzlist"/>
        <w:numPr>
          <w:ilvl w:val="0"/>
          <w:numId w:val="11"/>
        </w:numPr>
        <w:suppressAutoHyphens w:val="0"/>
        <w:autoSpaceDE w:val="0"/>
        <w:adjustRightInd w:val="0"/>
        <w:spacing w:after="0" w:line="276" w:lineRule="auto"/>
        <w:ind w:left="360"/>
        <w:contextualSpacing/>
        <w:jc w:val="both"/>
        <w:textAlignment w:val="auto"/>
        <w:rPr>
          <w:rFonts w:asciiTheme="minorHAnsi" w:hAnsiTheme="minorHAnsi" w:cstheme="minorHAnsi"/>
        </w:rPr>
      </w:pPr>
      <w:r w:rsidRPr="002C091C">
        <w:rPr>
          <w:rFonts w:asciiTheme="minorHAnsi" w:eastAsia="Times New Roman" w:hAnsiTheme="minorHAnsi" w:cstheme="minorHAnsi"/>
          <w:lang w:eastAsia="pl-PL"/>
        </w:rPr>
        <w:t xml:space="preserve">O zaistniałej sytuacji dyrektor lub inna wyznaczona osoba niezwłocznie powiadamia rodziców dziecka, </w:t>
      </w:r>
      <w:r w:rsidRPr="002C091C">
        <w:rPr>
          <w:rFonts w:asciiTheme="minorHAnsi" w:hAnsiTheme="minorHAnsi" w:cstheme="minorHAnsi"/>
          <w:shd w:val="clear" w:color="auto" w:fill="FFFFFF"/>
        </w:rPr>
        <w:t>Powiatową Stację Sanitarno-Epidemiologiczną</w:t>
      </w:r>
      <w:r w:rsidRPr="002C091C">
        <w:rPr>
          <w:rFonts w:asciiTheme="minorHAnsi" w:eastAsia="Times New Roman" w:hAnsiTheme="minorHAnsi" w:cstheme="minorHAnsi"/>
          <w:lang w:eastAsia="pl-PL"/>
        </w:rPr>
        <w:t xml:space="preserve"> w </w:t>
      </w:r>
      <w:r w:rsidRPr="002C091C">
        <w:rPr>
          <w:rFonts w:asciiTheme="minorHAnsi" w:eastAsia="Times New Roman" w:hAnsiTheme="minorHAnsi" w:cstheme="minorHAnsi"/>
          <w:lang w:val="pl-PL" w:eastAsia="pl-PL"/>
        </w:rPr>
        <w:t>Olsztynie</w:t>
      </w:r>
      <w:r w:rsidRPr="002C091C">
        <w:rPr>
          <w:rFonts w:asciiTheme="minorHAnsi" w:eastAsia="Times New Roman" w:hAnsiTheme="minorHAnsi" w:cstheme="minorHAnsi"/>
          <w:lang w:eastAsia="pl-PL"/>
        </w:rPr>
        <w:t xml:space="preserve"> oraz organ prowadzący szkołę.</w:t>
      </w:r>
    </w:p>
    <w:p w:rsidR="003269B7" w:rsidRPr="002C091C" w:rsidRDefault="003269B7" w:rsidP="00940A7E">
      <w:pPr>
        <w:pStyle w:val="Akapitzlist"/>
        <w:numPr>
          <w:ilvl w:val="0"/>
          <w:numId w:val="11"/>
        </w:numPr>
        <w:suppressAutoHyphens w:val="0"/>
        <w:autoSpaceDN/>
        <w:spacing w:after="0" w:line="276" w:lineRule="auto"/>
        <w:ind w:left="360"/>
        <w:contextualSpacing/>
        <w:jc w:val="both"/>
        <w:textAlignment w:val="auto"/>
        <w:rPr>
          <w:rFonts w:asciiTheme="minorHAnsi" w:eastAsia="Times New Roman" w:hAnsiTheme="minorHAnsi" w:cstheme="minorHAnsi"/>
          <w:lang w:eastAsia="pl-PL"/>
        </w:rPr>
      </w:pPr>
      <w:r w:rsidRPr="002C091C">
        <w:rPr>
          <w:rFonts w:asciiTheme="minorHAnsi" w:eastAsia="Times New Roman" w:hAnsiTheme="minorHAnsi" w:cstheme="minorHAnsi"/>
          <w:lang w:eastAsia="pl-PL"/>
        </w:rPr>
        <w:t>Dalsze kroki podejmuje dyrektor w porozumieniu z organem prowadzącym i o podjętych działaniach niezwłoczne informuje rodziców i pracowników szkoły.</w:t>
      </w:r>
    </w:p>
    <w:p w:rsidR="003269B7" w:rsidRPr="002C091C" w:rsidRDefault="003269B7" w:rsidP="00940A7E">
      <w:pPr>
        <w:pStyle w:val="Akapitzlist"/>
        <w:numPr>
          <w:ilvl w:val="0"/>
          <w:numId w:val="11"/>
        </w:numPr>
        <w:suppressAutoHyphens w:val="0"/>
        <w:autoSpaceDE w:val="0"/>
        <w:adjustRightInd w:val="0"/>
        <w:spacing w:after="0" w:line="276" w:lineRule="auto"/>
        <w:ind w:left="360"/>
        <w:contextualSpacing/>
        <w:jc w:val="both"/>
        <w:textAlignment w:val="auto"/>
        <w:rPr>
          <w:rFonts w:asciiTheme="minorHAnsi" w:hAnsiTheme="minorHAnsi" w:cstheme="minorHAnsi"/>
        </w:rPr>
      </w:pPr>
      <w:r w:rsidRPr="002C091C">
        <w:rPr>
          <w:rFonts w:asciiTheme="minorHAnsi" w:hAnsiTheme="minorHAnsi" w:cstheme="minorHAnsi"/>
        </w:rPr>
        <w:t>Obszar, w którym przebywało i poruszało się dziecko/uczeń</w:t>
      </w:r>
      <w:r w:rsidRPr="002C091C">
        <w:rPr>
          <w:rFonts w:asciiTheme="minorHAnsi" w:hAnsiTheme="minorHAnsi" w:cstheme="minorHAnsi"/>
          <w:lang w:val="pl-PL"/>
        </w:rPr>
        <w:t>,</w:t>
      </w:r>
      <w:r w:rsidRPr="002C091C">
        <w:rPr>
          <w:rFonts w:asciiTheme="minorHAnsi" w:hAnsiTheme="minorHAnsi" w:cstheme="minorHAnsi"/>
        </w:rPr>
        <w:t xml:space="preserve"> należy poddać gruntownemu sprzątaniu, zgodnie z funkcjonującymi w szkole procedurami oraz zdezynfekować powierzchnie dotykowe (klamki, poręcze, uchwyty itp.).</w:t>
      </w:r>
    </w:p>
    <w:p w:rsidR="003269B7" w:rsidRPr="002C091C" w:rsidRDefault="003269B7" w:rsidP="00940A7E">
      <w:pPr>
        <w:pStyle w:val="Akapitzlist"/>
        <w:numPr>
          <w:ilvl w:val="0"/>
          <w:numId w:val="11"/>
        </w:numPr>
        <w:suppressAutoHyphens w:val="0"/>
        <w:autoSpaceDE w:val="0"/>
        <w:adjustRightInd w:val="0"/>
        <w:spacing w:after="0" w:line="276" w:lineRule="auto"/>
        <w:ind w:left="360"/>
        <w:contextualSpacing/>
        <w:jc w:val="both"/>
        <w:textAlignment w:val="auto"/>
        <w:rPr>
          <w:rFonts w:asciiTheme="minorHAnsi" w:hAnsiTheme="minorHAnsi" w:cstheme="minorHAnsi"/>
        </w:rPr>
      </w:pPr>
      <w:r w:rsidRPr="002C091C">
        <w:rPr>
          <w:rFonts w:asciiTheme="minorHAnsi" w:hAnsiTheme="minorHAnsi" w:cstheme="minorHAnsi"/>
        </w:rPr>
        <w:t>Należy ustalić liczbę osób przebywających w tym samym czasie w części/częściach placówki, w których przebywało dziecko podejrzane o zakażenie i zastosować się do wytycznych GIS odnoszących się do osób, które miały kontakt z zakażonym.</w:t>
      </w:r>
    </w:p>
    <w:p w:rsidR="003269B7" w:rsidRPr="002C091C" w:rsidRDefault="003269B7" w:rsidP="002C091C">
      <w:pPr>
        <w:spacing w:after="0" w:line="276" w:lineRule="auto"/>
        <w:jc w:val="both"/>
        <w:rPr>
          <w:rFonts w:asciiTheme="minorHAnsi" w:hAnsiTheme="minorHAnsi" w:cstheme="minorHAnsi"/>
          <w:i/>
          <w:color w:val="FF0000"/>
        </w:rPr>
      </w:pPr>
    </w:p>
    <w:p w:rsidR="003269B7" w:rsidRPr="002C091C" w:rsidRDefault="003269B7" w:rsidP="002C091C">
      <w:pPr>
        <w:spacing w:after="0" w:line="276" w:lineRule="auto"/>
        <w:jc w:val="center"/>
        <w:rPr>
          <w:rFonts w:asciiTheme="minorHAnsi" w:hAnsiTheme="minorHAnsi" w:cstheme="minorHAnsi"/>
          <w:b/>
        </w:rPr>
      </w:pPr>
    </w:p>
    <w:p w:rsidR="003269B7" w:rsidRPr="002C091C"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lastRenderedPageBreak/>
        <w:t>§ 1</w:t>
      </w:r>
      <w:r w:rsidR="00F343BB">
        <w:rPr>
          <w:rFonts w:asciiTheme="minorHAnsi" w:hAnsiTheme="minorHAnsi" w:cstheme="minorHAnsi"/>
          <w:b/>
        </w:rPr>
        <w:t>7</w:t>
      </w:r>
    </w:p>
    <w:p w:rsidR="003269B7"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t>Postępowanie w przypadku podejrzenia zakażenia u pracownika szkoły</w:t>
      </w:r>
    </w:p>
    <w:p w:rsidR="00F343BB" w:rsidRPr="002C091C" w:rsidRDefault="00F343BB" w:rsidP="002C091C">
      <w:pPr>
        <w:spacing w:after="0" w:line="276" w:lineRule="auto"/>
        <w:jc w:val="center"/>
        <w:rPr>
          <w:rFonts w:asciiTheme="minorHAnsi" w:hAnsiTheme="minorHAnsi" w:cstheme="minorHAnsi"/>
          <w:b/>
        </w:rPr>
      </w:pPr>
    </w:p>
    <w:p w:rsidR="003269B7" w:rsidRPr="002C091C" w:rsidRDefault="003269B7" w:rsidP="002C091C">
      <w:pPr>
        <w:pStyle w:val="Akapitzlist"/>
        <w:numPr>
          <w:ilvl w:val="0"/>
          <w:numId w:val="9"/>
        </w:numPr>
        <w:spacing w:after="0" w:line="276" w:lineRule="auto"/>
        <w:jc w:val="both"/>
        <w:rPr>
          <w:rFonts w:asciiTheme="minorHAnsi" w:hAnsiTheme="minorHAnsi" w:cstheme="minorHAnsi"/>
        </w:rPr>
      </w:pPr>
      <w:r w:rsidRPr="002C091C">
        <w:rPr>
          <w:rFonts w:asciiTheme="minorHAnsi" w:hAnsiTheme="minorHAnsi" w:cstheme="minorHAnsi"/>
        </w:rPr>
        <w:t>Pracownik przebywający w domu, w razie wystąpienia niepokojących objawów, nie powinien przychodzić do pracy.</w:t>
      </w:r>
    </w:p>
    <w:p w:rsidR="003269B7" w:rsidRPr="002C091C" w:rsidRDefault="003269B7" w:rsidP="002C091C">
      <w:pPr>
        <w:pStyle w:val="Akapitzlist"/>
        <w:numPr>
          <w:ilvl w:val="0"/>
          <w:numId w:val="9"/>
        </w:numPr>
        <w:spacing w:after="0" w:line="276" w:lineRule="auto"/>
        <w:jc w:val="both"/>
        <w:rPr>
          <w:rFonts w:asciiTheme="minorHAnsi" w:hAnsiTheme="minorHAnsi" w:cstheme="minorHAnsi"/>
        </w:rPr>
      </w:pPr>
      <w:r w:rsidRPr="002C091C">
        <w:rPr>
          <w:rFonts w:asciiTheme="minorHAnsi" w:hAnsiTheme="minorHAnsi" w:cstheme="minorHAnsi"/>
        </w:rPr>
        <w:t>Pracownik o niepokojących objawach powinien niezwłocznie powiadomić dyrektora szkoły i skontaktować się ze stacją sanitarno-epidemiologiczną, oddziałem zakaźnym szpitala, a w razie pogarszającego się stanu zdrowia zadzwonić na pogotowie pod numer 999 lub 112.</w:t>
      </w:r>
    </w:p>
    <w:p w:rsidR="003269B7" w:rsidRPr="002C091C" w:rsidRDefault="003269B7" w:rsidP="002C091C">
      <w:pPr>
        <w:pStyle w:val="Akapitzlist"/>
        <w:numPr>
          <w:ilvl w:val="0"/>
          <w:numId w:val="9"/>
        </w:numPr>
        <w:spacing w:after="0" w:line="276" w:lineRule="auto"/>
        <w:jc w:val="both"/>
        <w:rPr>
          <w:rFonts w:asciiTheme="minorHAnsi" w:hAnsiTheme="minorHAnsi" w:cstheme="minorHAnsi"/>
        </w:rPr>
      </w:pPr>
      <w:r w:rsidRPr="002C091C">
        <w:rPr>
          <w:rFonts w:asciiTheme="minorHAnsi" w:hAnsiTheme="minorHAnsi" w:cstheme="minorHAnsi"/>
        </w:rPr>
        <w:t>Jeśli stan choroby ujawni się podczas pracy w szkole, pracownik natychmiast powiadamia dyrektora lub osoby uprawnione i izoluje się od wszystkich osób w izolatorium.</w:t>
      </w:r>
    </w:p>
    <w:p w:rsidR="003269B7" w:rsidRPr="002C091C" w:rsidRDefault="003269B7" w:rsidP="002C091C">
      <w:pPr>
        <w:pStyle w:val="Akapitzlist"/>
        <w:numPr>
          <w:ilvl w:val="0"/>
          <w:numId w:val="9"/>
        </w:numPr>
        <w:spacing w:after="0" w:line="276" w:lineRule="auto"/>
        <w:jc w:val="both"/>
        <w:rPr>
          <w:rFonts w:asciiTheme="minorHAnsi" w:hAnsiTheme="minorHAnsi" w:cstheme="minorHAnsi"/>
        </w:rPr>
      </w:pPr>
      <w:r w:rsidRPr="002C091C">
        <w:rPr>
          <w:rFonts w:asciiTheme="minorHAnsi" w:hAnsiTheme="minorHAnsi" w:cstheme="minorHAnsi"/>
        </w:rPr>
        <w:t>Dyrektor szkoły powiadamia o sytuacji, o której mowa w p.2, odpowiednie służby sanitarne, medyczne i organ prowadzący.</w:t>
      </w:r>
    </w:p>
    <w:p w:rsidR="003269B7" w:rsidRPr="002C091C" w:rsidRDefault="003269B7" w:rsidP="002C091C">
      <w:pPr>
        <w:pStyle w:val="Akapitzlist"/>
        <w:numPr>
          <w:ilvl w:val="0"/>
          <w:numId w:val="9"/>
        </w:numPr>
        <w:spacing w:after="0" w:line="276" w:lineRule="auto"/>
        <w:jc w:val="both"/>
        <w:rPr>
          <w:rFonts w:asciiTheme="minorHAnsi" w:hAnsiTheme="minorHAnsi" w:cstheme="minorHAnsi"/>
        </w:rPr>
      </w:pPr>
      <w:r w:rsidRPr="002C091C">
        <w:rPr>
          <w:rFonts w:asciiTheme="minorHAnsi" w:hAnsiTheme="minorHAnsi" w:cstheme="minorHAnsi"/>
        </w:rPr>
        <w:t>W pomieszczeniu pełniącym rolę izolatorium nie mogą przebywać inne osoby.</w:t>
      </w:r>
    </w:p>
    <w:p w:rsidR="003269B7" w:rsidRPr="002C091C" w:rsidRDefault="003269B7" w:rsidP="002C091C">
      <w:pPr>
        <w:pStyle w:val="Akapitzlist"/>
        <w:numPr>
          <w:ilvl w:val="0"/>
          <w:numId w:val="9"/>
        </w:numPr>
        <w:spacing w:after="0" w:line="276" w:lineRule="auto"/>
        <w:jc w:val="both"/>
        <w:rPr>
          <w:rFonts w:asciiTheme="minorHAnsi" w:hAnsiTheme="minorHAnsi" w:cstheme="minorHAnsi"/>
        </w:rPr>
      </w:pPr>
      <w:r w:rsidRPr="002C091C">
        <w:rPr>
          <w:rFonts w:asciiTheme="minorHAnsi" w:hAnsiTheme="minorHAnsi" w:cstheme="minorHAnsi"/>
        </w:rPr>
        <w:t xml:space="preserve">Pracownik z podejrzeniem zachorowania, o ile jej/jego stan zdrowia na to pozwoli, będzie przebywać w wyznaczonym pomieszczeniu sam do czasu przybycia odpowiednich służb. </w:t>
      </w:r>
    </w:p>
    <w:p w:rsidR="003269B7" w:rsidRPr="002C091C" w:rsidRDefault="003269B7" w:rsidP="002C091C">
      <w:pPr>
        <w:pStyle w:val="Akapitzlist"/>
        <w:numPr>
          <w:ilvl w:val="0"/>
          <w:numId w:val="9"/>
        </w:numPr>
        <w:spacing w:after="0" w:line="276" w:lineRule="auto"/>
        <w:jc w:val="both"/>
        <w:rPr>
          <w:rFonts w:asciiTheme="minorHAnsi" w:hAnsiTheme="minorHAnsi" w:cstheme="minorHAnsi"/>
        </w:rPr>
      </w:pPr>
      <w:r w:rsidRPr="002C091C">
        <w:rPr>
          <w:rFonts w:asciiTheme="minorHAnsi" w:hAnsiTheme="minorHAnsi" w:cstheme="minorHAnsi"/>
        </w:rPr>
        <w:t>Obszar, w którym poruszał się i przebywał pracownik, należy poddać gruntownemu sprzątaniu oraz zdezynfekować powierzchnie dotykowe (klamki, poręcze, uchwyty itp.).</w:t>
      </w:r>
    </w:p>
    <w:p w:rsidR="003269B7" w:rsidRPr="002C091C" w:rsidRDefault="003269B7" w:rsidP="002C091C">
      <w:pPr>
        <w:pStyle w:val="Akapitzlist"/>
        <w:numPr>
          <w:ilvl w:val="0"/>
          <w:numId w:val="9"/>
        </w:numPr>
        <w:spacing w:after="0" w:line="276" w:lineRule="auto"/>
        <w:jc w:val="both"/>
        <w:rPr>
          <w:rFonts w:asciiTheme="minorHAnsi" w:hAnsiTheme="minorHAnsi" w:cstheme="minorHAnsi"/>
        </w:rPr>
      </w:pPr>
      <w:r w:rsidRPr="002C091C">
        <w:rPr>
          <w:rFonts w:asciiTheme="minorHAnsi" w:hAnsiTheme="minorHAnsi" w:cstheme="minorHAnsi"/>
        </w:rPr>
        <w:t>Należy stosować się do zaleceń inspekcji sanitarnej przy ustaleniu, czy należy wdrożyć dodatkowe procedury biorąc pod uwagę zaistniały przypadek.</w:t>
      </w:r>
    </w:p>
    <w:p w:rsidR="003269B7" w:rsidRPr="002C091C" w:rsidRDefault="003269B7" w:rsidP="002C091C">
      <w:pPr>
        <w:pStyle w:val="Akapitzlist"/>
        <w:numPr>
          <w:ilvl w:val="0"/>
          <w:numId w:val="9"/>
        </w:numPr>
        <w:spacing w:after="0" w:line="276" w:lineRule="auto"/>
        <w:jc w:val="both"/>
        <w:rPr>
          <w:rFonts w:asciiTheme="minorHAnsi" w:hAnsiTheme="minorHAnsi" w:cstheme="minorHAnsi"/>
        </w:rPr>
      </w:pPr>
      <w:r w:rsidRPr="002C091C">
        <w:rPr>
          <w:rFonts w:asciiTheme="minorHAnsi" w:hAnsiTheme="minorHAnsi" w:cstheme="minorHAnsi"/>
        </w:rPr>
        <w:t xml:space="preserve">Zalecane jest ustalenie listy osób przebywających w tym samym czasie w części budynku, </w:t>
      </w:r>
      <w:r w:rsidRPr="002C091C">
        <w:rPr>
          <w:rFonts w:asciiTheme="minorHAnsi" w:hAnsiTheme="minorHAnsi" w:cstheme="minorHAnsi"/>
        </w:rPr>
        <w:br/>
        <w:t xml:space="preserve">w których przebywała osoba podejrzana o zakażenie. </w:t>
      </w:r>
    </w:p>
    <w:p w:rsidR="003269B7" w:rsidRPr="002C091C" w:rsidRDefault="003269B7" w:rsidP="002C091C">
      <w:pPr>
        <w:pStyle w:val="Akapitzlist"/>
        <w:numPr>
          <w:ilvl w:val="0"/>
          <w:numId w:val="9"/>
        </w:numPr>
        <w:spacing w:after="0" w:line="276" w:lineRule="auto"/>
        <w:jc w:val="both"/>
        <w:rPr>
          <w:rFonts w:asciiTheme="minorHAnsi" w:hAnsiTheme="minorHAnsi" w:cstheme="minorHAnsi"/>
        </w:rPr>
      </w:pPr>
      <w:r w:rsidRPr="002C091C">
        <w:rPr>
          <w:rFonts w:asciiTheme="minorHAnsi" w:hAnsiTheme="minorHAnsi" w:cstheme="minorHAnsi"/>
        </w:rPr>
        <w:t>O zaistniałym przypadku choroby lub podejrzeniu zarażenia należy powiadomić wszystkich pracowników oraz rodziców.</w:t>
      </w:r>
    </w:p>
    <w:p w:rsidR="003269B7" w:rsidRPr="002C091C" w:rsidRDefault="003269B7" w:rsidP="002C091C">
      <w:pPr>
        <w:pStyle w:val="Akapitzlist"/>
        <w:spacing w:after="0" w:line="276" w:lineRule="auto"/>
        <w:ind w:left="360"/>
        <w:jc w:val="both"/>
        <w:rPr>
          <w:rFonts w:asciiTheme="minorHAnsi" w:hAnsiTheme="minorHAnsi" w:cstheme="minorHAnsi"/>
        </w:rPr>
      </w:pPr>
    </w:p>
    <w:p w:rsidR="003269B7" w:rsidRPr="002C091C"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t>§ 1</w:t>
      </w:r>
      <w:r w:rsidR="00F343BB">
        <w:rPr>
          <w:rFonts w:asciiTheme="minorHAnsi" w:hAnsiTheme="minorHAnsi" w:cstheme="minorHAnsi"/>
          <w:b/>
        </w:rPr>
        <w:t>8</w:t>
      </w:r>
    </w:p>
    <w:p w:rsidR="003269B7" w:rsidRDefault="003269B7" w:rsidP="002C091C">
      <w:pPr>
        <w:pStyle w:val="NormalnyWeb"/>
        <w:shd w:val="clear" w:color="auto" w:fill="FFFFFF"/>
        <w:spacing w:before="0" w:beforeAutospacing="0" w:after="0" w:afterAutospacing="0" w:line="276" w:lineRule="auto"/>
        <w:jc w:val="center"/>
        <w:rPr>
          <w:rStyle w:val="Pogrubienie"/>
          <w:rFonts w:asciiTheme="minorHAnsi" w:hAnsiTheme="minorHAnsi" w:cstheme="minorHAnsi"/>
          <w:sz w:val="22"/>
          <w:szCs w:val="22"/>
        </w:rPr>
      </w:pPr>
      <w:r w:rsidRPr="002C091C">
        <w:rPr>
          <w:rStyle w:val="Pogrubienie"/>
          <w:rFonts w:asciiTheme="minorHAnsi" w:hAnsiTheme="minorHAnsi" w:cstheme="minorHAnsi"/>
          <w:sz w:val="22"/>
          <w:szCs w:val="22"/>
        </w:rPr>
        <w:t>Postępowanie z pomieszczeniami</w:t>
      </w:r>
      <w:r w:rsidR="00F343BB">
        <w:rPr>
          <w:rStyle w:val="Pogrubienie"/>
          <w:rFonts w:asciiTheme="minorHAnsi" w:hAnsiTheme="minorHAnsi" w:cstheme="minorHAnsi"/>
          <w:sz w:val="22"/>
          <w:szCs w:val="22"/>
        </w:rPr>
        <w:t xml:space="preserve"> </w:t>
      </w:r>
      <w:r w:rsidRPr="002C091C">
        <w:rPr>
          <w:rStyle w:val="Pogrubienie"/>
          <w:rFonts w:asciiTheme="minorHAnsi" w:hAnsiTheme="minorHAnsi" w:cstheme="minorHAnsi"/>
          <w:sz w:val="22"/>
          <w:szCs w:val="22"/>
        </w:rPr>
        <w:t>w przypadku podejrzenia zakażenia u ucznia lub pracownika</w:t>
      </w:r>
    </w:p>
    <w:p w:rsidR="00F343BB" w:rsidRPr="002C091C" w:rsidRDefault="00F343BB" w:rsidP="002C091C">
      <w:pPr>
        <w:pStyle w:val="NormalnyWeb"/>
        <w:shd w:val="clear" w:color="auto" w:fill="FFFFFF"/>
        <w:spacing w:before="0" w:beforeAutospacing="0" w:after="0" w:afterAutospacing="0" w:line="276" w:lineRule="auto"/>
        <w:jc w:val="center"/>
        <w:rPr>
          <w:rFonts w:asciiTheme="minorHAnsi" w:hAnsiTheme="minorHAnsi" w:cstheme="minorHAnsi"/>
          <w:b/>
          <w:bCs/>
          <w:sz w:val="22"/>
          <w:szCs w:val="22"/>
        </w:rPr>
      </w:pPr>
    </w:p>
    <w:p w:rsidR="003269B7" w:rsidRPr="002C091C" w:rsidRDefault="003269B7" w:rsidP="002C091C">
      <w:pPr>
        <w:spacing w:line="276" w:lineRule="auto"/>
        <w:jc w:val="both"/>
        <w:rPr>
          <w:rFonts w:asciiTheme="minorHAnsi" w:hAnsiTheme="minorHAnsi" w:cstheme="minorHAnsi"/>
        </w:rPr>
      </w:pPr>
      <w:r w:rsidRPr="002C091C">
        <w:rPr>
          <w:rFonts w:asciiTheme="minorHAnsi" w:hAnsiTheme="minorHAnsi" w:cstheme="minorHAnsi"/>
        </w:rPr>
        <w:t>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rsidR="003269B7" w:rsidRPr="002C091C"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t>§1</w:t>
      </w:r>
      <w:r w:rsidR="00F343BB">
        <w:rPr>
          <w:rFonts w:asciiTheme="minorHAnsi" w:hAnsiTheme="minorHAnsi" w:cstheme="minorHAnsi"/>
          <w:b/>
        </w:rPr>
        <w:t>9</w:t>
      </w:r>
    </w:p>
    <w:p w:rsidR="003269B7" w:rsidRDefault="003269B7" w:rsidP="002C091C">
      <w:pPr>
        <w:spacing w:after="0" w:line="276" w:lineRule="auto"/>
        <w:jc w:val="center"/>
        <w:rPr>
          <w:rFonts w:asciiTheme="minorHAnsi" w:hAnsiTheme="minorHAnsi" w:cstheme="minorHAnsi"/>
          <w:b/>
        </w:rPr>
      </w:pPr>
      <w:r w:rsidRPr="002C091C">
        <w:rPr>
          <w:rFonts w:asciiTheme="minorHAnsi" w:hAnsiTheme="minorHAnsi" w:cstheme="minorHAnsi"/>
          <w:b/>
        </w:rPr>
        <w:t>Postanowienia końcowe</w:t>
      </w:r>
    </w:p>
    <w:p w:rsidR="00F343BB" w:rsidRPr="002C091C" w:rsidRDefault="00F343BB" w:rsidP="002C091C">
      <w:pPr>
        <w:spacing w:after="0" w:line="276" w:lineRule="auto"/>
        <w:jc w:val="center"/>
        <w:rPr>
          <w:rFonts w:asciiTheme="minorHAnsi" w:hAnsiTheme="minorHAnsi" w:cstheme="minorHAnsi"/>
          <w:b/>
        </w:rPr>
      </w:pPr>
    </w:p>
    <w:p w:rsidR="003269B7" w:rsidRPr="002C091C" w:rsidRDefault="003269B7" w:rsidP="00940A7E">
      <w:pPr>
        <w:pStyle w:val="Akapitzlist"/>
        <w:numPr>
          <w:ilvl w:val="0"/>
          <w:numId w:val="13"/>
        </w:numPr>
        <w:spacing w:after="0" w:line="276" w:lineRule="auto"/>
        <w:jc w:val="both"/>
        <w:rPr>
          <w:rFonts w:asciiTheme="minorHAnsi" w:hAnsiTheme="minorHAnsi" w:cstheme="minorHAnsi"/>
        </w:rPr>
      </w:pPr>
      <w:r w:rsidRPr="002C091C">
        <w:rPr>
          <w:rFonts w:asciiTheme="minorHAnsi" w:hAnsiTheme="minorHAnsi" w:cstheme="minorHAnsi"/>
        </w:rPr>
        <w:t>Procedura wchodzi w życie z dniem podpisania i obowiązuje do odwołania.</w:t>
      </w:r>
    </w:p>
    <w:p w:rsidR="003269B7" w:rsidRPr="002C091C" w:rsidRDefault="003269B7" w:rsidP="00940A7E">
      <w:pPr>
        <w:pStyle w:val="Akapitzlist"/>
        <w:numPr>
          <w:ilvl w:val="0"/>
          <w:numId w:val="13"/>
        </w:numPr>
        <w:spacing w:after="0" w:line="276" w:lineRule="auto"/>
        <w:jc w:val="both"/>
        <w:rPr>
          <w:rFonts w:asciiTheme="minorHAnsi" w:hAnsiTheme="minorHAnsi" w:cstheme="minorHAnsi"/>
        </w:rPr>
      </w:pPr>
      <w:r w:rsidRPr="002C091C">
        <w:rPr>
          <w:rFonts w:asciiTheme="minorHAnsi" w:hAnsiTheme="minorHAnsi" w:cstheme="minorHAnsi"/>
          <w:lang w:val="pl-PL"/>
        </w:rPr>
        <w:t>Traci moc procedura wprowadzona w dniu 25.05.2020r. przez dyrektora szkoły.</w:t>
      </w:r>
    </w:p>
    <w:p w:rsidR="003269B7" w:rsidRPr="002C091C" w:rsidRDefault="003269B7" w:rsidP="00940A7E">
      <w:pPr>
        <w:pStyle w:val="Akapitzlist"/>
        <w:numPr>
          <w:ilvl w:val="0"/>
          <w:numId w:val="13"/>
        </w:numPr>
        <w:spacing w:after="0" w:line="276" w:lineRule="auto"/>
        <w:jc w:val="both"/>
        <w:rPr>
          <w:rFonts w:asciiTheme="minorHAnsi" w:hAnsiTheme="minorHAnsi" w:cstheme="minorHAnsi"/>
        </w:rPr>
      </w:pPr>
      <w:r w:rsidRPr="002C091C">
        <w:rPr>
          <w:rFonts w:asciiTheme="minorHAnsi" w:hAnsiTheme="minorHAnsi" w:cstheme="minorHAnsi"/>
        </w:rPr>
        <w:t>Procedura może być modyfikowana.</w:t>
      </w:r>
    </w:p>
    <w:p w:rsidR="003269B7" w:rsidRPr="002C091C" w:rsidRDefault="003269B7" w:rsidP="00940A7E">
      <w:pPr>
        <w:pStyle w:val="Akapitzlist"/>
        <w:numPr>
          <w:ilvl w:val="0"/>
          <w:numId w:val="13"/>
        </w:numPr>
        <w:spacing w:after="0" w:line="276" w:lineRule="auto"/>
        <w:jc w:val="both"/>
        <w:rPr>
          <w:rFonts w:asciiTheme="minorHAnsi" w:hAnsiTheme="minorHAnsi" w:cstheme="minorHAnsi"/>
        </w:rPr>
      </w:pPr>
      <w:r w:rsidRPr="002C091C">
        <w:rPr>
          <w:rFonts w:asciiTheme="minorHAnsi" w:hAnsiTheme="minorHAnsi" w:cstheme="minorHAnsi"/>
        </w:rPr>
        <w:t>Pracownicy szkoły zostaną zapoznani z procedurą niezwłocznie po jej podpisaniu.</w:t>
      </w:r>
    </w:p>
    <w:p w:rsidR="00F343BB" w:rsidRDefault="00F343BB" w:rsidP="00F343BB">
      <w:pPr>
        <w:pStyle w:val="Akapitzlist"/>
        <w:spacing w:after="0" w:line="276" w:lineRule="auto"/>
        <w:ind w:left="360"/>
        <w:jc w:val="both"/>
        <w:rPr>
          <w:rFonts w:asciiTheme="minorHAnsi" w:hAnsiTheme="minorHAnsi" w:cstheme="minorHAnsi"/>
        </w:rPr>
      </w:pPr>
    </w:p>
    <w:p w:rsidR="004B22B5" w:rsidRDefault="004B22B5" w:rsidP="004B22B5">
      <w:pPr>
        <w:spacing w:after="0" w:line="276" w:lineRule="auto"/>
        <w:jc w:val="both"/>
        <w:rPr>
          <w:rFonts w:asciiTheme="minorHAnsi" w:hAnsiTheme="minorHAnsi" w:cstheme="minorHAnsi"/>
        </w:rPr>
      </w:pPr>
    </w:p>
    <w:p w:rsidR="003269B7" w:rsidRPr="004B22B5" w:rsidRDefault="003269B7" w:rsidP="00940A7E">
      <w:pPr>
        <w:pStyle w:val="Akapitzlist"/>
        <w:numPr>
          <w:ilvl w:val="0"/>
          <w:numId w:val="13"/>
        </w:numPr>
        <w:spacing w:after="0" w:line="276" w:lineRule="auto"/>
        <w:jc w:val="both"/>
        <w:rPr>
          <w:rFonts w:asciiTheme="minorHAnsi" w:hAnsiTheme="minorHAnsi" w:cstheme="minorHAnsi"/>
        </w:rPr>
      </w:pPr>
      <w:r w:rsidRPr="004B22B5">
        <w:rPr>
          <w:rFonts w:asciiTheme="minorHAnsi" w:hAnsiTheme="minorHAnsi" w:cstheme="minorHAnsi"/>
        </w:rPr>
        <w:t>Uczniowie zostaną zapoznani podczas pierwszych zajęć w szkole.</w:t>
      </w:r>
    </w:p>
    <w:p w:rsidR="003269B7" w:rsidRPr="002C091C" w:rsidRDefault="003269B7" w:rsidP="00940A7E">
      <w:pPr>
        <w:pStyle w:val="Akapitzlist"/>
        <w:numPr>
          <w:ilvl w:val="0"/>
          <w:numId w:val="13"/>
        </w:numPr>
        <w:spacing w:after="0" w:line="276" w:lineRule="auto"/>
        <w:jc w:val="both"/>
        <w:rPr>
          <w:rFonts w:asciiTheme="minorHAnsi" w:hAnsiTheme="minorHAnsi" w:cstheme="minorHAnsi"/>
        </w:rPr>
      </w:pPr>
      <w:r w:rsidRPr="002C091C">
        <w:rPr>
          <w:rFonts w:asciiTheme="minorHAnsi" w:hAnsiTheme="minorHAnsi" w:cstheme="minorHAnsi"/>
          <w:lang w:val="pl-PL"/>
        </w:rPr>
        <w:t>Rodzice zostaną zapoznani z procedurą podczas pierwszych zebrań zorganizowanych przez szkołę oraz zobowiązani do wypełnienia deklaracji – załącznik nr 1</w:t>
      </w:r>
    </w:p>
    <w:p w:rsidR="003269B7" w:rsidRPr="002C091C" w:rsidRDefault="003269B7" w:rsidP="00940A7E">
      <w:pPr>
        <w:pStyle w:val="Akapitzlist"/>
        <w:numPr>
          <w:ilvl w:val="0"/>
          <w:numId w:val="13"/>
        </w:numPr>
        <w:spacing w:after="0" w:line="276" w:lineRule="auto"/>
        <w:jc w:val="both"/>
        <w:rPr>
          <w:rFonts w:asciiTheme="minorHAnsi" w:hAnsiTheme="minorHAnsi" w:cstheme="minorHAnsi"/>
        </w:rPr>
      </w:pPr>
      <w:r w:rsidRPr="002C091C">
        <w:rPr>
          <w:rFonts w:asciiTheme="minorHAnsi" w:hAnsiTheme="minorHAnsi" w:cstheme="minorHAnsi"/>
          <w:lang w:val="pl-PL"/>
        </w:rPr>
        <w:t>Jeżeli u ucznia wystąpią niepokojące objawy i zostanie mu zmierzona temperatura, odnotowuje się to w rejestrze pomiaru temperatury – załącznik nr 2</w:t>
      </w:r>
    </w:p>
    <w:p w:rsidR="003269B7" w:rsidRPr="002C091C" w:rsidRDefault="003269B7" w:rsidP="00940A7E">
      <w:pPr>
        <w:pStyle w:val="Akapitzlist"/>
        <w:numPr>
          <w:ilvl w:val="0"/>
          <w:numId w:val="13"/>
        </w:numPr>
        <w:spacing w:after="0" w:line="276" w:lineRule="auto"/>
        <w:jc w:val="both"/>
        <w:rPr>
          <w:rFonts w:asciiTheme="minorHAnsi" w:hAnsiTheme="minorHAnsi" w:cstheme="minorHAnsi"/>
        </w:rPr>
      </w:pPr>
      <w:r w:rsidRPr="002C091C">
        <w:rPr>
          <w:rFonts w:asciiTheme="minorHAnsi" w:hAnsiTheme="minorHAnsi" w:cstheme="minorHAnsi"/>
        </w:rPr>
        <w:t>O wszelkich zmianach w procedurze będą niezwłocznie powiadamiane osoby zainteresowane.</w:t>
      </w:r>
    </w:p>
    <w:p w:rsidR="003269B7" w:rsidRPr="002C091C" w:rsidRDefault="003269B7" w:rsidP="00940A7E">
      <w:pPr>
        <w:numPr>
          <w:ilvl w:val="0"/>
          <w:numId w:val="13"/>
        </w:numPr>
        <w:spacing w:after="0" w:line="276" w:lineRule="auto"/>
        <w:jc w:val="both"/>
        <w:rPr>
          <w:rFonts w:asciiTheme="minorHAnsi" w:hAnsiTheme="minorHAnsi" w:cstheme="minorHAnsi"/>
        </w:rPr>
      </w:pPr>
      <w:r w:rsidRPr="002C091C">
        <w:rPr>
          <w:rFonts w:asciiTheme="minorHAnsi" w:hAnsiTheme="minorHAnsi" w:cstheme="minorHAnsi"/>
        </w:rPr>
        <w:t>Na tablicy informacyjnej znajdują się aktualne numery telefonów do: organu prowadzącego, kuratora oświaty, stacji sanitarno-epidemiologicznej oraz służb medycznych, z którymi należy się kontaktować w przypadku stwierdzenia w szkole objawów chorobowych.</w:t>
      </w:r>
    </w:p>
    <w:p w:rsidR="003269B7" w:rsidRPr="002C091C" w:rsidRDefault="003269B7" w:rsidP="002C091C">
      <w:pPr>
        <w:pStyle w:val="Akapitzlist"/>
        <w:spacing w:after="0" w:line="276" w:lineRule="auto"/>
        <w:ind w:left="360"/>
        <w:jc w:val="both"/>
        <w:rPr>
          <w:rFonts w:asciiTheme="minorHAnsi" w:hAnsiTheme="minorHAnsi" w:cstheme="minorHAnsi"/>
        </w:rPr>
      </w:pPr>
    </w:p>
    <w:p w:rsidR="003269B7" w:rsidRPr="002C091C" w:rsidRDefault="003269B7" w:rsidP="002C091C">
      <w:pPr>
        <w:spacing w:after="0" w:line="276" w:lineRule="auto"/>
        <w:jc w:val="both"/>
        <w:rPr>
          <w:rFonts w:asciiTheme="minorHAnsi" w:hAnsiTheme="minorHAnsi" w:cstheme="minorHAnsi"/>
        </w:rPr>
      </w:pPr>
    </w:p>
    <w:p w:rsidR="003269B7" w:rsidRPr="002C091C" w:rsidRDefault="003269B7" w:rsidP="002C091C">
      <w:pPr>
        <w:spacing w:after="0" w:line="276" w:lineRule="auto"/>
        <w:jc w:val="both"/>
        <w:rPr>
          <w:rFonts w:asciiTheme="minorHAnsi" w:hAnsiTheme="minorHAnsi" w:cstheme="minorHAnsi"/>
        </w:rPr>
      </w:pPr>
    </w:p>
    <w:p w:rsidR="003269B7" w:rsidRPr="002C091C" w:rsidRDefault="003269B7" w:rsidP="002C091C">
      <w:pPr>
        <w:spacing w:after="0" w:line="276" w:lineRule="auto"/>
        <w:jc w:val="both"/>
        <w:rPr>
          <w:rFonts w:asciiTheme="minorHAnsi" w:hAnsiTheme="minorHAnsi" w:cstheme="minorHAnsi"/>
        </w:rPr>
      </w:pPr>
    </w:p>
    <w:p w:rsidR="003269B7" w:rsidRPr="002C091C" w:rsidRDefault="003269B7" w:rsidP="002C091C">
      <w:pPr>
        <w:spacing w:after="0" w:line="276" w:lineRule="auto"/>
        <w:jc w:val="both"/>
        <w:rPr>
          <w:rFonts w:asciiTheme="minorHAnsi" w:hAnsiTheme="minorHAnsi" w:cstheme="minorHAnsi"/>
        </w:rPr>
      </w:pPr>
    </w:p>
    <w:p w:rsidR="003269B7" w:rsidRPr="002C091C" w:rsidRDefault="003269B7" w:rsidP="002C091C">
      <w:pPr>
        <w:spacing w:after="0" w:line="276" w:lineRule="auto"/>
        <w:jc w:val="both"/>
        <w:rPr>
          <w:rFonts w:asciiTheme="minorHAnsi" w:hAnsiTheme="minorHAnsi" w:cstheme="minorHAnsi"/>
        </w:rPr>
      </w:pPr>
    </w:p>
    <w:p w:rsidR="003269B7" w:rsidRPr="002C091C" w:rsidRDefault="003269B7" w:rsidP="002C091C">
      <w:pPr>
        <w:spacing w:after="0" w:line="276" w:lineRule="auto"/>
        <w:jc w:val="both"/>
        <w:rPr>
          <w:rFonts w:asciiTheme="minorHAnsi" w:hAnsiTheme="minorHAnsi" w:cstheme="minorHAnsi"/>
        </w:rPr>
      </w:pPr>
    </w:p>
    <w:p w:rsidR="003269B7" w:rsidRPr="002C091C" w:rsidRDefault="003269B7" w:rsidP="002C091C">
      <w:pPr>
        <w:spacing w:after="0" w:line="276" w:lineRule="auto"/>
        <w:jc w:val="both"/>
        <w:rPr>
          <w:rFonts w:asciiTheme="minorHAnsi" w:hAnsiTheme="minorHAnsi" w:cstheme="minorHAnsi"/>
        </w:rPr>
      </w:pPr>
    </w:p>
    <w:p w:rsidR="003269B7" w:rsidRPr="002C091C" w:rsidRDefault="003269B7" w:rsidP="002C091C">
      <w:pPr>
        <w:spacing w:after="0" w:line="276" w:lineRule="auto"/>
        <w:jc w:val="both"/>
        <w:rPr>
          <w:rFonts w:asciiTheme="minorHAnsi" w:hAnsiTheme="minorHAnsi" w:cstheme="minorHAnsi"/>
        </w:rPr>
      </w:pPr>
    </w:p>
    <w:p w:rsidR="003269B7" w:rsidRPr="002C091C" w:rsidRDefault="003269B7" w:rsidP="002C091C">
      <w:pPr>
        <w:spacing w:after="0" w:line="276" w:lineRule="auto"/>
        <w:jc w:val="both"/>
        <w:rPr>
          <w:rFonts w:asciiTheme="minorHAnsi" w:hAnsiTheme="minorHAnsi" w:cstheme="minorHAnsi"/>
        </w:rPr>
      </w:pPr>
    </w:p>
    <w:p w:rsidR="003269B7" w:rsidRPr="002C091C" w:rsidRDefault="003269B7" w:rsidP="002C091C">
      <w:pPr>
        <w:spacing w:after="0" w:line="276" w:lineRule="auto"/>
        <w:jc w:val="both"/>
        <w:rPr>
          <w:rFonts w:asciiTheme="minorHAnsi" w:hAnsiTheme="minorHAnsi" w:cstheme="minorHAnsi"/>
        </w:rPr>
      </w:pPr>
    </w:p>
    <w:p w:rsidR="003269B7" w:rsidRDefault="003269B7"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Default="00F343BB" w:rsidP="002C091C">
      <w:pPr>
        <w:spacing w:after="0" w:line="276" w:lineRule="auto"/>
        <w:jc w:val="both"/>
        <w:rPr>
          <w:rFonts w:asciiTheme="minorHAnsi" w:hAnsiTheme="minorHAnsi" w:cstheme="minorHAnsi"/>
        </w:rPr>
      </w:pPr>
    </w:p>
    <w:p w:rsidR="00F343BB" w:rsidRPr="002C091C" w:rsidRDefault="00F343BB" w:rsidP="002C091C">
      <w:pPr>
        <w:spacing w:after="0" w:line="276" w:lineRule="auto"/>
        <w:jc w:val="both"/>
        <w:rPr>
          <w:rFonts w:asciiTheme="minorHAnsi" w:hAnsiTheme="minorHAnsi" w:cstheme="minorHAnsi"/>
        </w:rPr>
      </w:pPr>
    </w:p>
    <w:p w:rsidR="004B22B5" w:rsidRDefault="004B22B5" w:rsidP="002C091C">
      <w:pPr>
        <w:keepNext/>
        <w:keepLines/>
        <w:spacing w:after="0" w:line="276" w:lineRule="auto"/>
        <w:outlineLvl w:val="0"/>
        <w:rPr>
          <w:rFonts w:asciiTheme="minorHAnsi" w:hAnsiTheme="minorHAnsi" w:cstheme="minorHAnsi"/>
          <w:color w:val="000000"/>
          <w:lang w:eastAsia="pl-PL"/>
        </w:rPr>
      </w:pPr>
    </w:p>
    <w:p w:rsidR="003269B7" w:rsidRPr="002C091C" w:rsidRDefault="003269B7" w:rsidP="002C091C">
      <w:pPr>
        <w:keepNext/>
        <w:keepLines/>
        <w:spacing w:after="0" w:line="276" w:lineRule="auto"/>
        <w:outlineLvl w:val="0"/>
        <w:rPr>
          <w:rFonts w:asciiTheme="minorHAnsi" w:hAnsiTheme="minorHAnsi" w:cstheme="minorHAnsi"/>
          <w:color w:val="000000"/>
          <w:lang w:eastAsia="pl-PL"/>
        </w:rPr>
      </w:pPr>
      <w:r w:rsidRPr="002C091C">
        <w:rPr>
          <w:rFonts w:asciiTheme="minorHAnsi" w:hAnsiTheme="minorHAnsi" w:cstheme="minorHAnsi"/>
          <w:color w:val="000000"/>
          <w:lang w:eastAsia="pl-PL"/>
        </w:rPr>
        <w:t>Załącznik nr 1</w:t>
      </w:r>
    </w:p>
    <w:p w:rsidR="003269B7" w:rsidRPr="002C091C" w:rsidRDefault="003269B7" w:rsidP="002C091C">
      <w:pPr>
        <w:keepNext/>
        <w:keepLines/>
        <w:spacing w:after="0" w:line="276" w:lineRule="auto"/>
        <w:jc w:val="center"/>
        <w:outlineLvl w:val="0"/>
        <w:rPr>
          <w:rFonts w:asciiTheme="minorHAnsi" w:hAnsiTheme="minorHAnsi" w:cstheme="minorHAnsi"/>
          <w:b/>
          <w:color w:val="000000"/>
          <w:lang w:eastAsia="pl-PL"/>
        </w:rPr>
      </w:pPr>
      <w:r w:rsidRPr="002C091C">
        <w:rPr>
          <w:rFonts w:asciiTheme="minorHAnsi" w:hAnsiTheme="minorHAnsi" w:cstheme="minorHAnsi"/>
          <w:b/>
          <w:color w:val="000000"/>
          <w:lang w:eastAsia="pl-PL"/>
        </w:rPr>
        <w:t>Deklaracja rodziców</w:t>
      </w:r>
    </w:p>
    <w:p w:rsidR="003269B7" w:rsidRPr="002C091C" w:rsidRDefault="003269B7" w:rsidP="002C091C">
      <w:pPr>
        <w:spacing w:after="0" w:line="276" w:lineRule="auto"/>
        <w:rPr>
          <w:rFonts w:asciiTheme="minorHAnsi" w:hAnsiTheme="minorHAnsi" w:cstheme="minorHAnsi"/>
          <w:color w:val="000000"/>
          <w:lang w:eastAsia="pl-PL"/>
        </w:rPr>
      </w:pPr>
    </w:p>
    <w:p w:rsidR="003269B7" w:rsidRPr="002C091C" w:rsidRDefault="003269B7" w:rsidP="002C091C">
      <w:pPr>
        <w:shd w:val="clear" w:color="auto" w:fill="FFFFFF"/>
        <w:spacing w:after="0" w:line="276" w:lineRule="auto"/>
        <w:jc w:val="both"/>
        <w:rPr>
          <w:rFonts w:asciiTheme="minorHAnsi" w:eastAsia="Times New Roman" w:hAnsiTheme="minorHAnsi" w:cstheme="minorHAnsi"/>
          <w:lang w:eastAsia="pl-PL"/>
        </w:rPr>
      </w:pPr>
      <w:r w:rsidRPr="002C091C">
        <w:rPr>
          <w:rFonts w:asciiTheme="minorHAnsi" w:eastAsia="Times New Roman" w:hAnsiTheme="minorHAnsi" w:cstheme="minorHAnsi"/>
          <w:lang w:eastAsia="pl-PL"/>
        </w:rPr>
        <w:t>Zgodnie z art. 68 ust. 1 pkt 6  Ustawy   z   dnia   14   grudnia   2016   r.   Prawo   oświatowe (Dz.U. z 2020 r. poz. 910), w zw. z art. 8a ust. 5 pkt 2 Ustawy z dnia 14 marca 1985 r. o Państwowej Inspekcji Sanitarnej (Dz.U. z 2019 r. poz. 59 ze zm.), oraz Rozporządzenia Parlamentu Europejskiego i Rady (UE) 2016/679 z dnia 27 kwietnia 2016 r. sprawie ochrony osób fizycznych w związku z przetwarzaniem danych osobowych i w sprawie swobodnego</w:t>
      </w:r>
      <w:r w:rsidR="004B22B5">
        <w:rPr>
          <w:rFonts w:asciiTheme="minorHAnsi" w:eastAsia="Times New Roman" w:hAnsiTheme="minorHAnsi" w:cstheme="minorHAnsi"/>
          <w:lang w:eastAsia="pl-PL"/>
        </w:rPr>
        <w:t xml:space="preserve"> </w:t>
      </w:r>
      <w:r w:rsidRPr="002C091C">
        <w:rPr>
          <w:rFonts w:asciiTheme="minorHAnsi" w:eastAsia="Times New Roman" w:hAnsiTheme="minorHAnsi" w:cstheme="minorHAnsi"/>
          <w:lang w:eastAsia="pl-PL"/>
        </w:rPr>
        <w:t>przepływu takich danych oraz uchylenia dyrektywy 95/46/WE (Dz.U. UE.L. z 2016 r. Nr 119 poz. 1)</w:t>
      </w:r>
    </w:p>
    <w:p w:rsidR="003269B7" w:rsidRPr="002C091C" w:rsidRDefault="003269B7" w:rsidP="002C091C">
      <w:pPr>
        <w:shd w:val="clear" w:color="auto" w:fill="FFFFFF"/>
        <w:spacing w:after="0" w:line="276" w:lineRule="auto"/>
        <w:jc w:val="both"/>
        <w:rPr>
          <w:rFonts w:asciiTheme="minorHAnsi" w:eastAsia="Times New Roman" w:hAnsiTheme="minorHAnsi" w:cstheme="minorHAnsi"/>
          <w:lang w:eastAsia="pl-PL"/>
        </w:rPr>
      </w:pPr>
    </w:p>
    <w:p w:rsidR="003269B7" w:rsidRPr="002C091C" w:rsidRDefault="003269B7" w:rsidP="002C091C">
      <w:pPr>
        <w:spacing w:after="0" w:line="276" w:lineRule="auto"/>
        <w:ind w:right="57"/>
        <w:jc w:val="both"/>
        <w:rPr>
          <w:rFonts w:asciiTheme="minorHAnsi" w:hAnsiTheme="minorHAnsi" w:cstheme="minorHAnsi"/>
          <w:color w:val="000000"/>
          <w:lang w:eastAsia="pl-PL"/>
        </w:rPr>
      </w:pPr>
      <w:r w:rsidRPr="002C091C">
        <w:rPr>
          <w:rFonts w:asciiTheme="minorHAnsi" w:hAnsiTheme="minorHAnsi" w:cstheme="minorHAnsi"/>
          <w:color w:val="000000"/>
          <w:lang w:eastAsia="pl-PL"/>
        </w:rPr>
        <w:t>Ja niżej podpisana/podpisany oświadczam, że (proszę zaznaczyć kółko):</w:t>
      </w:r>
    </w:p>
    <w:p w:rsidR="003269B7" w:rsidRPr="002C091C" w:rsidRDefault="003269B7" w:rsidP="00940A7E">
      <w:pPr>
        <w:numPr>
          <w:ilvl w:val="0"/>
          <w:numId w:val="16"/>
        </w:numPr>
        <w:spacing w:after="0" w:line="276" w:lineRule="auto"/>
        <w:jc w:val="both"/>
        <w:outlineLvl w:val="4"/>
        <w:rPr>
          <w:rFonts w:asciiTheme="minorHAnsi" w:hAnsiTheme="minorHAnsi" w:cstheme="minorHAnsi"/>
          <w:color w:val="000000"/>
        </w:rPr>
      </w:pPr>
      <w:r w:rsidRPr="002C091C">
        <w:rPr>
          <w:rFonts w:asciiTheme="minorHAnsi" w:hAnsiTheme="minorHAnsi" w:cstheme="minorHAnsi"/>
          <w:color w:val="000000"/>
          <w:lang w:eastAsia="pl-PL"/>
        </w:rPr>
        <w:t>Zapoznałam/</w:t>
      </w:r>
      <w:proofErr w:type="spellStart"/>
      <w:r w:rsidRPr="002C091C">
        <w:rPr>
          <w:rFonts w:asciiTheme="minorHAnsi" w:hAnsiTheme="minorHAnsi" w:cstheme="minorHAnsi"/>
          <w:color w:val="000000"/>
          <w:lang w:eastAsia="pl-PL"/>
        </w:rPr>
        <w:t>łem</w:t>
      </w:r>
      <w:proofErr w:type="spellEnd"/>
      <w:r w:rsidRPr="002C091C">
        <w:rPr>
          <w:rFonts w:asciiTheme="minorHAnsi" w:hAnsiTheme="minorHAnsi" w:cstheme="minorHAnsi"/>
          <w:color w:val="000000"/>
          <w:lang w:eastAsia="pl-PL"/>
        </w:rPr>
        <w:t xml:space="preserve"> się z treścią </w:t>
      </w:r>
      <w:r w:rsidRPr="002C091C">
        <w:rPr>
          <w:rFonts w:asciiTheme="minorHAnsi" w:eastAsia="Times New Roman" w:hAnsiTheme="minorHAnsi" w:cstheme="minorHAnsi"/>
          <w:color w:val="000000"/>
          <w:bdr w:val="none" w:sz="0" w:space="0" w:color="auto" w:frame="1"/>
          <w:lang w:eastAsia="pl-PL"/>
        </w:rPr>
        <w:t>Procedury bezpieczeństwa w okresie pandemii COVID-19 obowiązującej na terenie</w:t>
      </w:r>
      <w:r w:rsidRPr="002C091C">
        <w:rPr>
          <w:rFonts w:asciiTheme="minorHAnsi" w:eastAsia="Times New Roman" w:hAnsiTheme="minorHAnsi" w:cstheme="minorHAnsi"/>
          <w:caps/>
          <w:color w:val="000000"/>
          <w:lang w:eastAsia="pl-PL"/>
        </w:rPr>
        <w:t xml:space="preserve"> </w:t>
      </w:r>
      <w:r w:rsidRPr="002C091C">
        <w:rPr>
          <w:rFonts w:asciiTheme="minorHAnsi" w:hAnsiTheme="minorHAnsi" w:cstheme="minorHAnsi"/>
          <w:color w:val="000000"/>
        </w:rPr>
        <w:t xml:space="preserve">Zespołu </w:t>
      </w:r>
      <w:proofErr w:type="spellStart"/>
      <w:r w:rsidRPr="002C091C">
        <w:rPr>
          <w:rFonts w:asciiTheme="minorHAnsi" w:hAnsiTheme="minorHAnsi" w:cstheme="minorHAnsi"/>
          <w:color w:val="000000"/>
        </w:rPr>
        <w:t>Szkolno</w:t>
      </w:r>
      <w:proofErr w:type="spellEnd"/>
      <w:r w:rsidRPr="002C091C">
        <w:rPr>
          <w:rFonts w:asciiTheme="minorHAnsi" w:hAnsiTheme="minorHAnsi" w:cstheme="minorHAnsi"/>
          <w:color w:val="000000"/>
        </w:rPr>
        <w:t xml:space="preserve"> – Przedszkolnego w Stawigudzie.</w:t>
      </w:r>
    </w:p>
    <w:p w:rsidR="003269B7" w:rsidRPr="002C091C" w:rsidRDefault="003269B7" w:rsidP="00940A7E">
      <w:pPr>
        <w:numPr>
          <w:ilvl w:val="0"/>
          <w:numId w:val="16"/>
        </w:numPr>
        <w:spacing w:after="0" w:line="276" w:lineRule="auto"/>
        <w:ind w:right="112"/>
        <w:jc w:val="both"/>
        <w:rPr>
          <w:rFonts w:asciiTheme="minorHAnsi" w:hAnsiTheme="minorHAnsi" w:cstheme="minorHAnsi"/>
          <w:color w:val="000000"/>
          <w:lang w:eastAsia="pl-PL"/>
        </w:rPr>
      </w:pPr>
      <w:r w:rsidRPr="002C091C">
        <w:rPr>
          <w:rFonts w:asciiTheme="minorHAnsi" w:hAnsiTheme="minorHAnsi" w:cstheme="minorHAnsi"/>
          <w:color w:val="000000"/>
          <w:lang w:eastAsia="pl-PL"/>
        </w:rPr>
        <w:t>Zobowiązuję się do przestrzegania obowiązującej procedury bezpieczeństwa</w:t>
      </w:r>
      <w:r w:rsidRPr="002C091C">
        <w:rPr>
          <w:rFonts w:asciiTheme="minorHAnsi" w:hAnsiTheme="minorHAnsi" w:cstheme="minorHAnsi"/>
          <w:color w:val="000000"/>
          <w:lang w:eastAsia="pl-PL"/>
        </w:rPr>
        <w:br/>
        <w:t xml:space="preserve">i zasad związanych z reżimem sanitarnym a przede wszystkim: przyprowadzani/ puszczenia do szkoły tylko i wyłącznie zdrowego dziecka, (bez kataru, kaszlu, podwyższonej temperatury ciała) oraz natychmiastowego odebrania dziecka </w:t>
      </w:r>
      <w:r w:rsidRPr="002C091C">
        <w:rPr>
          <w:rFonts w:asciiTheme="minorHAnsi" w:hAnsiTheme="minorHAnsi" w:cstheme="minorHAnsi"/>
          <w:color w:val="000000"/>
          <w:lang w:eastAsia="pl-PL"/>
        </w:rPr>
        <w:br/>
        <w:t xml:space="preserve">z placówki (max.30 min) w razie wystąpienia jakichkolwiek oznak chorobowych </w:t>
      </w:r>
      <w:r w:rsidRPr="002C091C">
        <w:rPr>
          <w:rFonts w:asciiTheme="minorHAnsi" w:hAnsiTheme="minorHAnsi" w:cstheme="minorHAnsi"/>
          <w:color w:val="000000"/>
          <w:lang w:eastAsia="pl-PL"/>
        </w:rPr>
        <w:br/>
        <w:t>w czasie pobytu w placówce.</w:t>
      </w:r>
    </w:p>
    <w:p w:rsidR="003269B7" w:rsidRPr="002C091C" w:rsidRDefault="003269B7" w:rsidP="00940A7E">
      <w:pPr>
        <w:numPr>
          <w:ilvl w:val="0"/>
          <w:numId w:val="16"/>
        </w:numPr>
        <w:spacing w:after="0" w:line="276" w:lineRule="auto"/>
        <w:ind w:right="112"/>
        <w:jc w:val="both"/>
        <w:rPr>
          <w:rFonts w:asciiTheme="minorHAnsi" w:hAnsiTheme="minorHAnsi" w:cstheme="minorHAnsi"/>
          <w:color w:val="000000"/>
          <w:lang w:eastAsia="pl-PL"/>
        </w:rPr>
      </w:pPr>
      <w:r w:rsidRPr="002C091C">
        <w:rPr>
          <w:rFonts w:asciiTheme="minorHAnsi" w:hAnsiTheme="minorHAnsi" w:cstheme="minorHAnsi"/>
          <w:color w:val="000000"/>
          <w:lang w:eastAsia="pl-PL"/>
        </w:rPr>
        <w:t xml:space="preserve">Przyjmuję do wiadomości i akceptuję, iż w chwili widocznych oznak choroby </w:t>
      </w:r>
      <w:r w:rsidRPr="002C091C">
        <w:rPr>
          <w:rFonts w:asciiTheme="minorHAnsi" w:hAnsiTheme="minorHAnsi" w:cstheme="minorHAnsi"/>
          <w:color w:val="000000"/>
          <w:lang w:eastAsia="pl-PL"/>
        </w:rPr>
        <w:br/>
        <w:t xml:space="preserve">u mojego dziecka, dziecko nie zostanie w danym dniu przyjęte do placówki </w:t>
      </w:r>
      <w:r w:rsidRPr="002C091C">
        <w:rPr>
          <w:rFonts w:asciiTheme="minorHAnsi" w:hAnsiTheme="minorHAnsi" w:cstheme="minorHAnsi"/>
          <w:color w:val="000000"/>
          <w:lang w:eastAsia="pl-PL"/>
        </w:rPr>
        <w:br/>
        <w:t>i będzie mogło do niej wrócić po ustaniu wszelkich objawów chorobowych.</w:t>
      </w:r>
    </w:p>
    <w:p w:rsidR="003269B7" w:rsidRPr="002C091C" w:rsidRDefault="003269B7" w:rsidP="00940A7E">
      <w:pPr>
        <w:numPr>
          <w:ilvl w:val="0"/>
          <w:numId w:val="16"/>
        </w:numPr>
        <w:spacing w:after="0" w:line="276" w:lineRule="auto"/>
        <w:ind w:right="112"/>
        <w:rPr>
          <w:rFonts w:asciiTheme="minorHAnsi" w:hAnsiTheme="minorHAnsi" w:cstheme="minorHAnsi"/>
          <w:color w:val="000000"/>
          <w:lang w:eastAsia="pl-PL"/>
        </w:rPr>
      </w:pPr>
      <w:r w:rsidRPr="002C091C">
        <w:rPr>
          <w:rFonts w:asciiTheme="minorHAnsi" w:hAnsiTheme="minorHAnsi" w:cstheme="minorHAnsi"/>
          <w:color w:val="000000"/>
          <w:lang w:eastAsia="pl-PL"/>
        </w:rPr>
        <w:t>Wyrażam zgodę na pomiar temperatury ciała termometrem bezdotykowym w razie zaobserwowania u dziecka niepokojących objawów zdrowotnych w trakcie pobytu w szkole.</w:t>
      </w:r>
    </w:p>
    <w:p w:rsidR="003269B7" w:rsidRPr="002C091C" w:rsidRDefault="003269B7" w:rsidP="00940A7E">
      <w:pPr>
        <w:numPr>
          <w:ilvl w:val="0"/>
          <w:numId w:val="16"/>
        </w:numPr>
        <w:spacing w:after="0" w:line="276" w:lineRule="auto"/>
        <w:ind w:right="57"/>
        <w:jc w:val="both"/>
        <w:rPr>
          <w:rFonts w:asciiTheme="minorHAnsi" w:hAnsiTheme="minorHAnsi" w:cstheme="minorHAnsi"/>
          <w:color w:val="000000"/>
          <w:lang w:eastAsia="pl-PL"/>
        </w:rPr>
      </w:pPr>
      <w:r w:rsidRPr="002C091C">
        <w:rPr>
          <w:rFonts w:asciiTheme="minorHAnsi" w:hAnsiTheme="minorHAnsi" w:cstheme="minorHAnsi"/>
          <w:color w:val="000000"/>
          <w:lang w:eastAsia="pl-PL"/>
        </w:rPr>
        <w:t xml:space="preserve">Zobowiązuję się do poinformowania szkoły o wszelkich zmianach w sytuacji zdrowotnej odnośnie </w:t>
      </w:r>
      <w:proofErr w:type="spellStart"/>
      <w:r w:rsidRPr="002C091C">
        <w:rPr>
          <w:rFonts w:asciiTheme="minorHAnsi" w:hAnsiTheme="minorHAnsi" w:cstheme="minorHAnsi"/>
          <w:color w:val="000000"/>
          <w:lang w:eastAsia="pl-PL"/>
        </w:rPr>
        <w:t>koronawirusa</w:t>
      </w:r>
      <w:proofErr w:type="spellEnd"/>
      <w:r w:rsidRPr="002C091C">
        <w:rPr>
          <w:rFonts w:asciiTheme="minorHAnsi" w:hAnsiTheme="minorHAnsi" w:cstheme="minorHAnsi"/>
          <w:color w:val="000000"/>
          <w:lang w:eastAsia="pl-PL"/>
        </w:rPr>
        <w:t xml:space="preserve"> SARS-CoV-2 lub choroby COVID-19 w moim najbliższym otoczeniu.</w:t>
      </w:r>
    </w:p>
    <w:p w:rsidR="003269B7" w:rsidRPr="002C091C" w:rsidRDefault="003269B7" w:rsidP="00940A7E">
      <w:pPr>
        <w:numPr>
          <w:ilvl w:val="0"/>
          <w:numId w:val="16"/>
        </w:numPr>
        <w:spacing w:after="0" w:line="276" w:lineRule="auto"/>
        <w:ind w:right="27"/>
        <w:jc w:val="both"/>
        <w:rPr>
          <w:rFonts w:asciiTheme="minorHAnsi" w:hAnsiTheme="minorHAnsi" w:cstheme="minorHAnsi"/>
          <w:color w:val="000000"/>
          <w:lang w:eastAsia="pl-PL"/>
        </w:rPr>
      </w:pPr>
      <w:r w:rsidRPr="002C091C">
        <w:rPr>
          <w:rFonts w:asciiTheme="minorHAnsi" w:hAnsiTheme="minorHAnsi" w:cstheme="minorHAnsi"/>
          <w:color w:val="000000"/>
          <w:lang w:eastAsia="pl-PL"/>
        </w:rPr>
        <w:t xml:space="preserve">Moje dziecko nie miało kontaktu z osobą zakażoną </w:t>
      </w:r>
      <w:proofErr w:type="spellStart"/>
      <w:r w:rsidRPr="002C091C">
        <w:rPr>
          <w:rFonts w:asciiTheme="minorHAnsi" w:hAnsiTheme="minorHAnsi" w:cstheme="minorHAnsi"/>
          <w:color w:val="000000"/>
          <w:lang w:eastAsia="pl-PL"/>
        </w:rPr>
        <w:t>koronawirusem</w:t>
      </w:r>
      <w:proofErr w:type="spellEnd"/>
      <w:r w:rsidRPr="002C091C">
        <w:rPr>
          <w:rFonts w:asciiTheme="minorHAnsi" w:hAnsiTheme="minorHAnsi" w:cstheme="minorHAnsi"/>
          <w:color w:val="000000"/>
          <w:lang w:eastAsia="pl-PL"/>
        </w:rPr>
        <w:t xml:space="preserve"> lub chorą na  COVID-19 oraz nikt z członków najbliższej rodziny, otoczenia nie przebywa na kwarantannie, nie przejawia widocznych oznak choroby.</w:t>
      </w:r>
    </w:p>
    <w:p w:rsidR="003269B7" w:rsidRPr="002C091C" w:rsidRDefault="003269B7" w:rsidP="00940A7E">
      <w:pPr>
        <w:numPr>
          <w:ilvl w:val="0"/>
          <w:numId w:val="16"/>
        </w:numPr>
        <w:spacing w:line="276" w:lineRule="auto"/>
        <w:ind w:right="57"/>
        <w:jc w:val="both"/>
        <w:rPr>
          <w:rFonts w:asciiTheme="minorHAnsi" w:hAnsiTheme="minorHAnsi" w:cstheme="minorHAnsi"/>
          <w:color w:val="000000"/>
          <w:lang w:eastAsia="pl-PL"/>
        </w:rPr>
      </w:pPr>
      <w:r w:rsidRPr="002C091C">
        <w:rPr>
          <w:rFonts w:asciiTheme="minorHAnsi" w:hAnsiTheme="minorHAnsi" w:cstheme="minorHAnsi"/>
          <w:color w:val="000000"/>
          <w:lang w:eastAsia="pl-PL"/>
        </w:rPr>
        <w:t xml:space="preserve">Moje dziecko nie jest/jest  (proszę zaznaczyć) uczulone na wszelkie środki dezynfekujące. </w:t>
      </w:r>
    </w:p>
    <w:p w:rsidR="003269B7" w:rsidRPr="002C091C" w:rsidRDefault="003269B7" w:rsidP="002C091C">
      <w:pPr>
        <w:spacing w:after="20" w:line="276" w:lineRule="auto"/>
        <w:ind w:right="57"/>
        <w:jc w:val="both"/>
        <w:rPr>
          <w:rFonts w:asciiTheme="minorHAnsi" w:hAnsiTheme="minorHAnsi" w:cstheme="minorHAnsi"/>
          <w:color w:val="000000"/>
          <w:lang w:eastAsia="pl-PL"/>
        </w:rPr>
      </w:pPr>
    </w:p>
    <w:p w:rsidR="003269B7" w:rsidRPr="002C091C" w:rsidRDefault="003269B7" w:rsidP="002C091C">
      <w:pPr>
        <w:spacing w:after="0" w:line="276" w:lineRule="auto"/>
        <w:ind w:left="720" w:right="57"/>
        <w:jc w:val="both"/>
        <w:rPr>
          <w:rFonts w:asciiTheme="minorHAnsi" w:hAnsiTheme="minorHAnsi" w:cstheme="minorHAnsi"/>
          <w:color w:val="000000"/>
          <w:lang w:eastAsia="pl-PL"/>
        </w:rPr>
      </w:pPr>
    </w:p>
    <w:p w:rsidR="003269B7" w:rsidRPr="002C091C" w:rsidRDefault="003269B7" w:rsidP="002C091C">
      <w:pPr>
        <w:spacing w:after="0" w:line="276" w:lineRule="auto"/>
        <w:ind w:right="57"/>
        <w:rPr>
          <w:rFonts w:asciiTheme="minorHAnsi" w:hAnsiTheme="minorHAnsi" w:cstheme="minorHAnsi"/>
          <w:color w:val="000000"/>
          <w:lang w:eastAsia="pl-PL"/>
        </w:rPr>
      </w:pPr>
    </w:p>
    <w:p w:rsidR="003269B7" w:rsidRPr="002C091C" w:rsidRDefault="003269B7" w:rsidP="002C091C">
      <w:pPr>
        <w:spacing w:after="0" w:line="276" w:lineRule="auto"/>
        <w:ind w:right="57"/>
        <w:rPr>
          <w:rFonts w:asciiTheme="minorHAnsi" w:hAnsiTheme="minorHAnsi" w:cstheme="minorHAnsi"/>
          <w:color w:val="000000"/>
          <w:lang w:eastAsia="pl-PL"/>
        </w:rPr>
      </w:pPr>
    </w:p>
    <w:p w:rsidR="003269B7" w:rsidRPr="002C091C" w:rsidRDefault="003269B7" w:rsidP="002C091C">
      <w:pPr>
        <w:spacing w:after="0" w:line="276" w:lineRule="auto"/>
        <w:ind w:right="57"/>
        <w:jc w:val="right"/>
        <w:rPr>
          <w:rFonts w:asciiTheme="minorHAnsi" w:hAnsiTheme="minorHAnsi" w:cstheme="minorHAnsi"/>
          <w:color w:val="000000"/>
          <w:lang w:eastAsia="pl-PL"/>
        </w:rPr>
      </w:pPr>
      <w:r w:rsidRPr="002C091C">
        <w:rPr>
          <w:rFonts w:asciiTheme="minorHAnsi" w:hAnsiTheme="minorHAnsi" w:cstheme="minorHAnsi"/>
          <w:color w:val="000000"/>
          <w:lang w:eastAsia="pl-PL"/>
        </w:rPr>
        <w:t>………………………………………………………………………………..…………….</w:t>
      </w:r>
    </w:p>
    <w:p w:rsidR="003269B7" w:rsidRPr="002C091C" w:rsidRDefault="003269B7" w:rsidP="002C091C">
      <w:pPr>
        <w:spacing w:after="162" w:line="276" w:lineRule="auto"/>
        <w:ind w:left="5674" w:right="51"/>
        <w:rPr>
          <w:rFonts w:asciiTheme="minorHAnsi" w:hAnsiTheme="minorHAnsi" w:cstheme="minorHAnsi"/>
          <w:i/>
          <w:color w:val="000000"/>
          <w:lang w:eastAsia="pl-PL"/>
        </w:rPr>
      </w:pPr>
      <w:r w:rsidRPr="002C091C">
        <w:rPr>
          <w:rFonts w:asciiTheme="minorHAnsi" w:hAnsiTheme="minorHAnsi" w:cstheme="minorHAnsi"/>
          <w:i/>
          <w:color w:val="000000"/>
          <w:lang w:eastAsia="pl-PL"/>
        </w:rPr>
        <w:t>(czytelny podpis matki/ojca)</w:t>
      </w:r>
    </w:p>
    <w:p w:rsidR="003269B7" w:rsidRPr="002C091C" w:rsidRDefault="003269B7" w:rsidP="002C091C">
      <w:pPr>
        <w:spacing w:line="276" w:lineRule="auto"/>
        <w:rPr>
          <w:rFonts w:asciiTheme="minorHAnsi" w:hAnsiTheme="minorHAnsi" w:cstheme="minorHAnsi"/>
          <w:color w:val="000000"/>
        </w:rPr>
      </w:pPr>
    </w:p>
    <w:p w:rsidR="003269B7" w:rsidRPr="002C091C" w:rsidRDefault="003269B7" w:rsidP="002C091C">
      <w:pPr>
        <w:spacing w:line="276" w:lineRule="auto"/>
        <w:rPr>
          <w:rFonts w:asciiTheme="minorHAnsi" w:hAnsiTheme="minorHAnsi" w:cstheme="minorHAnsi"/>
          <w:color w:val="000000"/>
        </w:rPr>
      </w:pPr>
    </w:p>
    <w:p w:rsidR="003269B7" w:rsidRDefault="003269B7" w:rsidP="002C091C">
      <w:pPr>
        <w:spacing w:line="276" w:lineRule="auto"/>
        <w:rPr>
          <w:rFonts w:asciiTheme="minorHAnsi" w:hAnsiTheme="minorHAnsi" w:cstheme="minorHAnsi"/>
          <w:color w:val="000000"/>
        </w:rPr>
      </w:pPr>
    </w:p>
    <w:p w:rsidR="00F343BB" w:rsidRDefault="00F343BB" w:rsidP="002C091C">
      <w:pPr>
        <w:spacing w:line="276" w:lineRule="auto"/>
        <w:rPr>
          <w:rFonts w:asciiTheme="minorHAnsi" w:hAnsiTheme="minorHAnsi" w:cstheme="minorHAnsi"/>
          <w:color w:val="000000"/>
        </w:rPr>
      </w:pPr>
    </w:p>
    <w:p w:rsidR="00F343BB" w:rsidRDefault="00F343BB" w:rsidP="002C091C">
      <w:pPr>
        <w:spacing w:line="276" w:lineRule="auto"/>
        <w:rPr>
          <w:rFonts w:asciiTheme="minorHAnsi" w:hAnsiTheme="minorHAnsi" w:cstheme="minorHAnsi"/>
          <w:color w:val="000000"/>
        </w:rPr>
      </w:pPr>
    </w:p>
    <w:p w:rsidR="00F343BB" w:rsidRPr="002C091C" w:rsidRDefault="00F343BB" w:rsidP="002C091C">
      <w:pPr>
        <w:spacing w:line="276" w:lineRule="auto"/>
        <w:rPr>
          <w:rFonts w:asciiTheme="minorHAnsi" w:hAnsiTheme="minorHAnsi" w:cstheme="minorHAnsi"/>
          <w:color w:val="000000"/>
        </w:rPr>
      </w:pPr>
    </w:p>
    <w:p w:rsidR="003269B7" w:rsidRPr="002C091C" w:rsidRDefault="003269B7" w:rsidP="002C091C">
      <w:pPr>
        <w:spacing w:line="276" w:lineRule="auto"/>
        <w:rPr>
          <w:rFonts w:asciiTheme="minorHAnsi" w:hAnsiTheme="minorHAnsi" w:cstheme="minorHAnsi"/>
          <w:color w:val="000000"/>
        </w:rPr>
      </w:pPr>
      <w:r w:rsidRPr="002C091C">
        <w:rPr>
          <w:rFonts w:asciiTheme="minorHAnsi" w:hAnsiTheme="minorHAnsi" w:cstheme="minorHAnsi"/>
          <w:color w:val="000000"/>
        </w:rPr>
        <w:t>Załącznik nr 2</w:t>
      </w:r>
    </w:p>
    <w:p w:rsidR="003269B7" w:rsidRPr="002C091C" w:rsidRDefault="003269B7" w:rsidP="002C091C">
      <w:pPr>
        <w:spacing w:after="0" w:line="276" w:lineRule="auto"/>
        <w:jc w:val="center"/>
        <w:rPr>
          <w:rFonts w:asciiTheme="minorHAnsi" w:hAnsiTheme="minorHAnsi" w:cstheme="minorHAnsi"/>
        </w:rPr>
      </w:pPr>
      <w:r w:rsidRPr="002C091C">
        <w:rPr>
          <w:rFonts w:asciiTheme="minorHAnsi" w:hAnsiTheme="minorHAnsi" w:cstheme="minorHAnsi"/>
          <w:b/>
        </w:rPr>
        <w:t xml:space="preserve">Rejestr pomiaru temperatury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3118"/>
        <w:gridCol w:w="1559"/>
      </w:tblGrid>
      <w:tr w:rsidR="003269B7" w:rsidRPr="002C091C" w:rsidTr="00534D16">
        <w:trPr>
          <w:trHeight w:val="907"/>
        </w:trPr>
        <w:tc>
          <w:tcPr>
            <w:tcW w:w="709" w:type="dxa"/>
            <w:vAlign w:val="center"/>
          </w:tcPr>
          <w:p w:rsidR="003269B7" w:rsidRPr="002C091C" w:rsidRDefault="003269B7" w:rsidP="002C091C">
            <w:pPr>
              <w:spacing w:line="276" w:lineRule="auto"/>
              <w:jc w:val="center"/>
              <w:rPr>
                <w:rFonts w:asciiTheme="minorHAnsi" w:hAnsiTheme="minorHAnsi" w:cstheme="minorHAnsi"/>
              </w:rPr>
            </w:pPr>
            <w:r w:rsidRPr="002C091C">
              <w:rPr>
                <w:rFonts w:asciiTheme="minorHAnsi" w:hAnsiTheme="minorHAnsi" w:cstheme="minorHAnsi"/>
              </w:rPr>
              <w:t>Lp.</w:t>
            </w:r>
          </w:p>
        </w:tc>
        <w:tc>
          <w:tcPr>
            <w:tcW w:w="3686" w:type="dxa"/>
            <w:vAlign w:val="center"/>
          </w:tcPr>
          <w:p w:rsidR="003269B7" w:rsidRPr="002C091C" w:rsidRDefault="003269B7" w:rsidP="002C091C">
            <w:pPr>
              <w:spacing w:line="276" w:lineRule="auto"/>
              <w:jc w:val="center"/>
              <w:rPr>
                <w:rFonts w:asciiTheme="minorHAnsi" w:hAnsiTheme="minorHAnsi" w:cstheme="minorHAnsi"/>
              </w:rPr>
            </w:pPr>
            <w:r w:rsidRPr="002C091C">
              <w:rPr>
                <w:rFonts w:asciiTheme="minorHAnsi" w:hAnsiTheme="minorHAnsi" w:cstheme="minorHAnsi"/>
              </w:rPr>
              <w:t>Nazwisko i imię ucznia</w:t>
            </w:r>
          </w:p>
        </w:tc>
        <w:tc>
          <w:tcPr>
            <w:tcW w:w="3118" w:type="dxa"/>
            <w:vAlign w:val="center"/>
          </w:tcPr>
          <w:p w:rsidR="003269B7" w:rsidRPr="002C091C" w:rsidRDefault="003269B7" w:rsidP="002C091C">
            <w:pPr>
              <w:spacing w:line="276" w:lineRule="auto"/>
              <w:jc w:val="center"/>
              <w:rPr>
                <w:rFonts w:asciiTheme="minorHAnsi" w:hAnsiTheme="minorHAnsi" w:cstheme="minorHAnsi"/>
              </w:rPr>
            </w:pPr>
            <w:r w:rsidRPr="002C091C">
              <w:rPr>
                <w:rFonts w:asciiTheme="minorHAnsi" w:hAnsiTheme="minorHAnsi" w:cstheme="minorHAnsi"/>
              </w:rPr>
              <w:t>Data pomiaru</w:t>
            </w:r>
          </w:p>
        </w:tc>
        <w:tc>
          <w:tcPr>
            <w:tcW w:w="1559" w:type="dxa"/>
            <w:vAlign w:val="center"/>
          </w:tcPr>
          <w:p w:rsidR="003269B7" w:rsidRPr="002C091C" w:rsidRDefault="003269B7" w:rsidP="002C091C">
            <w:pPr>
              <w:spacing w:line="276" w:lineRule="auto"/>
              <w:jc w:val="center"/>
              <w:rPr>
                <w:rFonts w:asciiTheme="minorHAnsi" w:hAnsiTheme="minorHAnsi" w:cstheme="minorHAnsi"/>
              </w:rPr>
            </w:pPr>
            <w:r w:rsidRPr="002C091C">
              <w:rPr>
                <w:rFonts w:asciiTheme="minorHAnsi" w:hAnsiTheme="minorHAnsi" w:cstheme="minorHAnsi"/>
              </w:rPr>
              <w:t>Wynik pomiaru temperatury</w:t>
            </w:r>
          </w:p>
        </w:tc>
      </w:tr>
      <w:tr w:rsidR="003269B7" w:rsidRPr="002C091C" w:rsidTr="00534D16">
        <w:tc>
          <w:tcPr>
            <w:tcW w:w="709" w:type="dxa"/>
            <w:vAlign w:val="center"/>
          </w:tcPr>
          <w:p w:rsidR="003269B7" w:rsidRPr="002C091C" w:rsidRDefault="003269B7" w:rsidP="002C091C">
            <w:pPr>
              <w:spacing w:line="276" w:lineRule="auto"/>
              <w:jc w:val="center"/>
              <w:rPr>
                <w:rFonts w:asciiTheme="minorHAnsi" w:hAnsiTheme="minorHAnsi" w:cstheme="minorHAnsi"/>
              </w:rPr>
            </w:pPr>
          </w:p>
        </w:tc>
        <w:tc>
          <w:tcPr>
            <w:tcW w:w="3686" w:type="dxa"/>
            <w:vAlign w:val="center"/>
          </w:tcPr>
          <w:p w:rsidR="003269B7" w:rsidRPr="002C091C" w:rsidRDefault="003269B7" w:rsidP="002C091C">
            <w:pPr>
              <w:spacing w:line="276" w:lineRule="auto"/>
              <w:jc w:val="center"/>
              <w:rPr>
                <w:rFonts w:asciiTheme="minorHAnsi" w:hAnsiTheme="minorHAnsi" w:cstheme="minorHAnsi"/>
              </w:rPr>
            </w:pPr>
          </w:p>
        </w:tc>
        <w:tc>
          <w:tcPr>
            <w:tcW w:w="3118" w:type="dxa"/>
            <w:vAlign w:val="center"/>
          </w:tcPr>
          <w:p w:rsidR="003269B7" w:rsidRPr="002C091C" w:rsidRDefault="003269B7" w:rsidP="002C091C">
            <w:pPr>
              <w:spacing w:line="276" w:lineRule="auto"/>
              <w:jc w:val="center"/>
              <w:rPr>
                <w:rFonts w:asciiTheme="minorHAnsi" w:hAnsiTheme="minorHAnsi" w:cstheme="minorHAnsi"/>
              </w:rPr>
            </w:pPr>
          </w:p>
        </w:tc>
        <w:tc>
          <w:tcPr>
            <w:tcW w:w="1559" w:type="dxa"/>
            <w:vAlign w:val="center"/>
          </w:tcPr>
          <w:p w:rsidR="003269B7" w:rsidRPr="002C091C" w:rsidRDefault="003269B7" w:rsidP="002C091C">
            <w:pPr>
              <w:spacing w:line="276" w:lineRule="auto"/>
              <w:jc w:val="center"/>
              <w:rPr>
                <w:rFonts w:asciiTheme="minorHAnsi" w:hAnsiTheme="minorHAnsi" w:cstheme="minorHAnsi"/>
              </w:rPr>
            </w:pPr>
          </w:p>
        </w:tc>
      </w:tr>
      <w:tr w:rsidR="003269B7" w:rsidRPr="002C091C" w:rsidTr="00534D16">
        <w:tc>
          <w:tcPr>
            <w:tcW w:w="709" w:type="dxa"/>
            <w:vAlign w:val="center"/>
          </w:tcPr>
          <w:p w:rsidR="003269B7" w:rsidRPr="002C091C" w:rsidRDefault="003269B7" w:rsidP="002C091C">
            <w:pPr>
              <w:spacing w:line="276" w:lineRule="auto"/>
              <w:jc w:val="center"/>
              <w:rPr>
                <w:rFonts w:asciiTheme="minorHAnsi" w:hAnsiTheme="minorHAnsi" w:cstheme="minorHAnsi"/>
              </w:rPr>
            </w:pPr>
          </w:p>
        </w:tc>
        <w:tc>
          <w:tcPr>
            <w:tcW w:w="3686" w:type="dxa"/>
            <w:vAlign w:val="center"/>
          </w:tcPr>
          <w:p w:rsidR="003269B7" w:rsidRPr="002C091C" w:rsidRDefault="003269B7" w:rsidP="002C091C">
            <w:pPr>
              <w:spacing w:line="276" w:lineRule="auto"/>
              <w:jc w:val="center"/>
              <w:rPr>
                <w:rFonts w:asciiTheme="minorHAnsi" w:hAnsiTheme="minorHAnsi" w:cstheme="minorHAnsi"/>
              </w:rPr>
            </w:pPr>
          </w:p>
        </w:tc>
        <w:tc>
          <w:tcPr>
            <w:tcW w:w="3118" w:type="dxa"/>
            <w:vAlign w:val="center"/>
          </w:tcPr>
          <w:p w:rsidR="003269B7" w:rsidRPr="002C091C" w:rsidRDefault="003269B7" w:rsidP="002C091C">
            <w:pPr>
              <w:spacing w:line="276" w:lineRule="auto"/>
              <w:jc w:val="center"/>
              <w:rPr>
                <w:rFonts w:asciiTheme="minorHAnsi" w:hAnsiTheme="minorHAnsi" w:cstheme="minorHAnsi"/>
              </w:rPr>
            </w:pPr>
          </w:p>
        </w:tc>
        <w:tc>
          <w:tcPr>
            <w:tcW w:w="1559" w:type="dxa"/>
            <w:vAlign w:val="center"/>
          </w:tcPr>
          <w:p w:rsidR="003269B7" w:rsidRPr="002C091C" w:rsidRDefault="003269B7" w:rsidP="002C091C">
            <w:pPr>
              <w:spacing w:line="276" w:lineRule="auto"/>
              <w:jc w:val="center"/>
              <w:rPr>
                <w:rFonts w:asciiTheme="minorHAnsi" w:hAnsiTheme="minorHAnsi" w:cstheme="minorHAnsi"/>
              </w:rPr>
            </w:pPr>
          </w:p>
        </w:tc>
      </w:tr>
      <w:tr w:rsidR="003269B7" w:rsidRPr="002C091C" w:rsidTr="00534D16">
        <w:tc>
          <w:tcPr>
            <w:tcW w:w="709" w:type="dxa"/>
            <w:vAlign w:val="center"/>
          </w:tcPr>
          <w:p w:rsidR="003269B7" w:rsidRPr="002C091C" w:rsidRDefault="003269B7" w:rsidP="002C091C">
            <w:pPr>
              <w:spacing w:line="276" w:lineRule="auto"/>
              <w:jc w:val="center"/>
              <w:rPr>
                <w:rFonts w:asciiTheme="minorHAnsi" w:hAnsiTheme="minorHAnsi" w:cstheme="minorHAnsi"/>
              </w:rPr>
            </w:pPr>
          </w:p>
        </w:tc>
        <w:tc>
          <w:tcPr>
            <w:tcW w:w="3686" w:type="dxa"/>
            <w:vAlign w:val="center"/>
          </w:tcPr>
          <w:p w:rsidR="003269B7" w:rsidRPr="002C091C" w:rsidRDefault="003269B7" w:rsidP="002C091C">
            <w:pPr>
              <w:spacing w:line="276" w:lineRule="auto"/>
              <w:jc w:val="center"/>
              <w:rPr>
                <w:rFonts w:asciiTheme="minorHAnsi" w:hAnsiTheme="minorHAnsi" w:cstheme="minorHAnsi"/>
              </w:rPr>
            </w:pPr>
          </w:p>
        </w:tc>
        <w:tc>
          <w:tcPr>
            <w:tcW w:w="3118" w:type="dxa"/>
            <w:vAlign w:val="center"/>
          </w:tcPr>
          <w:p w:rsidR="003269B7" w:rsidRPr="002C091C" w:rsidRDefault="003269B7" w:rsidP="002C091C">
            <w:pPr>
              <w:spacing w:line="276" w:lineRule="auto"/>
              <w:jc w:val="center"/>
              <w:rPr>
                <w:rFonts w:asciiTheme="minorHAnsi" w:hAnsiTheme="minorHAnsi" w:cstheme="minorHAnsi"/>
              </w:rPr>
            </w:pPr>
          </w:p>
        </w:tc>
        <w:tc>
          <w:tcPr>
            <w:tcW w:w="1559" w:type="dxa"/>
            <w:vAlign w:val="center"/>
          </w:tcPr>
          <w:p w:rsidR="003269B7" w:rsidRPr="002C091C" w:rsidRDefault="003269B7" w:rsidP="002C091C">
            <w:pPr>
              <w:spacing w:line="276" w:lineRule="auto"/>
              <w:jc w:val="center"/>
              <w:rPr>
                <w:rFonts w:asciiTheme="minorHAnsi" w:hAnsiTheme="minorHAnsi" w:cstheme="minorHAnsi"/>
              </w:rPr>
            </w:pPr>
          </w:p>
        </w:tc>
      </w:tr>
      <w:tr w:rsidR="003269B7" w:rsidRPr="002C091C" w:rsidTr="00534D16">
        <w:tc>
          <w:tcPr>
            <w:tcW w:w="709" w:type="dxa"/>
            <w:vAlign w:val="center"/>
          </w:tcPr>
          <w:p w:rsidR="003269B7" w:rsidRPr="002C091C" w:rsidRDefault="003269B7" w:rsidP="002C091C">
            <w:pPr>
              <w:spacing w:line="276" w:lineRule="auto"/>
              <w:jc w:val="center"/>
              <w:rPr>
                <w:rFonts w:asciiTheme="minorHAnsi" w:hAnsiTheme="minorHAnsi" w:cstheme="minorHAnsi"/>
              </w:rPr>
            </w:pPr>
          </w:p>
        </w:tc>
        <w:tc>
          <w:tcPr>
            <w:tcW w:w="3686" w:type="dxa"/>
            <w:vAlign w:val="center"/>
          </w:tcPr>
          <w:p w:rsidR="003269B7" w:rsidRPr="002C091C" w:rsidRDefault="003269B7" w:rsidP="002C091C">
            <w:pPr>
              <w:spacing w:line="276" w:lineRule="auto"/>
              <w:jc w:val="center"/>
              <w:rPr>
                <w:rFonts w:asciiTheme="minorHAnsi" w:hAnsiTheme="minorHAnsi" w:cstheme="minorHAnsi"/>
              </w:rPr>
            </w:pPr>
          </w:p>
        </w:tc>
        <w:tc>
          <w:tcPr>
            <w:tcW w:w="3118" w:type="dxa"/>
            <w:vAlign w:val="center"/>
          </w:tcPr>
          <w:p w:rsidR="003269B7" w:rsidRPr="002C091C" w:rsidRDefault="003269B7" w:rsidP="002C091C">
            <w:pPr>
              <w:spacing w:line="276" w:lineRule="auto"/>
              <w:jc w:val="center"/>
              <w:rPr>
                <w:rFonts w:asciiTheme="minorHAnsi" w:hAnsiTheme="minorHAnsi" w:cstheme="minorHAnsi"/>
              </w:rPr>
            </w:pPr>
          </w:p>
        </w:tc>
        <w:tc>
          <w:tcPr>
            <w:tcW w:w="1559" w:type="dxa"/>
            <w:vAlign w:val="center"/>
          </w:tcPr>
          <w:p w:rsidR="003269B7" w:rsidRPr="002C091C" w:rsidRDefault="003269B7" w:rsidP="002C091C">
            <w:pPr>
              <w:spacing w:line="276" w:lineRule="auto"/>
              <w:jc w:val="center"/>
              <w:rPr>
                <w:rFonts w:asciiTheme="minorHAnsi" w:hAnsiTheme="minorHAnsi" w:cstheme="minorHAnsi"/>
              </w:rPr>
            </w:pPr>
          </w:p>
        </w:tc>
      </w:tr>
      <w:tr w:rsidR="003269B7" w:rsidRPr="002C091C" w:rsidTr="00534D16">
        <w:tc>
          <w:tcPr>
            <w:tcW w:w="709" w:type="dxa"/>
            <w:vAlign w:val="center"/>
          </w:tcPr>
          <w:p w:rsidR="003269B7" w:rsidRPr="002C091C" w:rsidRDefault="003269B7" w:rsidP="002C091C">
            <w:pPr>
              <w:spacing w:line="276" w:lineRule="auto"/>
              <w:jc w:val="center"/>
              <w:rPr>
                <w:rFonts w:asciiTheme="minorHAnsi" w:hAnsiTheme="minorHAnsi" w:cstheme="minorHAnsi"/>
              </w:rPr>
            </w:pPr>
          </w:p>
        </w:tc>
        <w:tc>
          <w:tcPr>
            <w:tcW w:w="3686" w:type="dxa"/>
            <w:vAlign w:val="center"/>
          </w:tcPr>
          <w:p w:rsidR="003269B7" w:rsidRPr="002C091C" w:rsidRDefault="003269B7" w:rsidP="002C091C">
            <w:pPr>
              <w:spacing w:line="276" w:lineRule="auto"/>
              <w:jc w:val="center"/>
              <w:rPr>
                <w:rFonts w:asciiTheme="minorHAnsi" w:hAnsiTheme="minorHAnsi" w:cstheme="minorHAnsi"/>
              </w:rPr>
            </w:pPr>
          </w:p>
        </w:tc>
        <w:tc>
          <w:tcPr>
            <w:tcW w:w="3118" w:type="dxa"/>
            <w:vAlign w:val="center"/>
          </w:tcPr>
          <w:p w:rsidR="003269B7" w:rsidRPr="002C091C" w:rsidRDefault="003269B7" w:rsidP="002C091C">
            <w:pPr>
              <w:spacing w:line="276" w:lineRule="auto"/>
              <w:jc w:val="center"/>
              <w:rPr>
                <w:rFonts w:asciiTheme="minorHAnsi" w:hAnsiTheme="minorHAnsi" w:cstheme="minorHAnsi"/>
              </w:rPr>
            </w:pPr>
          </w:p>
        </w:tc>
        <w:tc>
          <w:tcPr>
            <w:tcW w:w="1559" w:type="dxa"/>
            <w:vAlign w:val="center"/>
          </w:tcPr>
          <w:p w:rsidR="003269B7" w:rsidRPr="002C091C" w:rsidRDefault="003269B7" w:rsidP="002C091C">
            <w:pPr>
              <w:spacing w:line="276" w:lineRule="auto"/>
              <w:jc w:val="center"/>
              <w:rPr>
                <w:rFonts w:asciiTheme="minorHAnsi" w:hAnsiTheme="minorHAnsi" w:cstheme="minorHAnsi"/>
              </w:rPr>
            </w:pPr>
          </w:p>
        </w:tc>
      </w:tr>
      <w:tr w:rsidR="003269B7" w:rsidRPr="002C091C" w:rsidTr="00534D16">
        <w:tc>
          <w:tcPr>
            <w:tcW w:w="709" w:type="dxa"/>
            <w:vAlign w:val="center"/>
          </w:tcPr>
          <w:p w:rsidR="003269B7" w:rsidRPr="002C091C" w:rsidRDefault="003269B7" w:rsidP="002C091C">
            <w:pPr>
              <w:spacing w:line="276" w:lineRule="auto"/>
              <w:jc w:val="center"/>
              <w:rPr>
                <w:rFonts w:asciiTheme="minorHAnsi" w:hAnsiTheme="minorHAnsi" w:cstheme="minorHAnsi"/>
              </w:rPr>
            </w:pPr>
          </w:p>
        </w:tc>
        <w:tc>
          <w:tcPr>
            <w:tcW w:w="3686" w:type="dxa"/>
            <w:vAlign w:val="center"/>
          </w:tcPr>
          <w:p w:rsidR="003269B7" w:rsidRPr="002C091C" w:rsidRDefault="003269B7" w:rsidP="002C091C">
            <w:pPr>
              <w:spacing w:line="276" w:lineRule="auto"/>
              <w:jc w:val="center"/>
              <w:rPr>
                <w:rFonts w:asciiTheme="minorHAnsi" w:hAnsiTheme="minorHAnsi" w:cstheme="minorHAnsi"/>
              </w:rPr>
            </w:pPr>
          </w:p>
        </w:tc>
        <w:tc>
          <w:tcPr>
            <w:tcW w:w="3118" w:type="dxa"/>
            <w:vAlign w:val="center"/>
          </w:tcPr>
          <w:p w:rsidR="003269B7" w:rsidRPr="002C091C" w:rsidRDefault="003269B7" w:rsidP="002C091C">
            <w:pPr>
              <w:spacing w:line="276" w:lineRule="auto"/>
              <w:jc w:val="center"/>
              <w:rPr>
                <w:rFonts w:asciiTheme="minorHAnsi" w:hAnsiTheme="minorHAnsi" w:cstheme="minorHAnsi"/>
              </w:rPr>
            </w:pPr>
          </w:p>
        </w:tc>
        <w:tc>
          <w:tcPr>
            <w:tcW w:w="1559" w:type="dxa"/>
            <w:vAlign w:val="center"/>
          </w:tcPr>
          <w:p w:rsidR="003269B7" w:rsidRPr="002C091C" w:rsidRDefault="003269B7" w:rsidP="002C091C">
            <w:pPr>
              <w:spacing w:line="276" w:lineRule="auto"/>
              <w:jc w:val="center"/>
              <w:rPr>
                <w:rFonts w:asciiTheme="minorHAnsi" w:hAnsiTheme="minorHAnsi" w:cstheme="minorHAnsi"/>
              </w:rPr>
            </w:pPr>
          </w:p>
        </w:tc>
      </w:tr>
      <w:tr w:rsidR="003269B7" w:rsidRPr="002C091C" w:rsidTr="00534D16">
        <w:tc>
          <w:tcPr>
            <w:tcW w:w="709" w:type="dxa"/>
            <w:vAlign w:val="center"/>
          </w:tcPr>
          <w:p w:rsidR="003269B7" w:rsidRPr="002C091C" w:rsidRDefault="003269B7" w:rsidP="002C091C">
            <w:pPr>
              <w:spacing w:line="276" w:lineRule="auto"/>
              <w:jc w:val="center"/>
              <w:rPr>
                <w:rFonts w:asciiTheme="minorHAnsi" w:hAnsiTheme="minorHAnsi" w:cstheme="minorHAnsi"/>
              </w:rPr>
            </w:pPr>
          </w:p>
        </w:tc>
        <w:tc>
          <w:tcPr>
            <w:tcW w:w="3686" w:type="dxa"/>
            <w:vAlign w:val="center"/>
          </w:tcPr>
          <w:p w:rsidR="003269B7" w:rsidRPr="002C091C" w:rsidRDefault="003269B7" w:rsidP="002C091C">
            <w:pPr>
              <w:spacing w:line="276" w:lineRule="auto"/>
              <w:jc w:val="center"/>
              <w:rPr>
                <w:rFonts w:asciiTheme="minorHAnsi" w:hAnsiTheme="minorHAnsi" w:cstheme="minorHAnsi"/>
              </w:rPr>
            </w:pPr>
          </w:p>
        </w:tc>
        <w:tc>
          <w:tcPr>
            <w:tcW w:w="3118" w:type="dxa"/>
            <w:vAlign w:val="center"/>
          </w:tcPr>
          <w:p w:rsidR="003269B7" w:rsidRPr="002C091C" w:rsidRDefault="003269B7" w:rsidP="002C091C">
            <w:pPr>
              <w:spacing w:line="276" w:lineRule="auto"/>
              <w:jc w:val="center"/>
              <w:rPr>
                <w:rFonts w:asciiTheme="minorHAnsi" w:hAnsiTheme="minorHAnsi" w:cstheme="minorHAnsi"/>
              </w:rPr>
            </w:pPr>
          </w:p>
        </w:tc>
        <w:tc>
          <w:tcPr>
            <w:tcW w:w="1559" w:type="dxa"/>
            <w:vAlign w:val="center"/>
          </w:tcPr>
          <w:p w:rsidR="003269B7" w:rsidRPr="002C091C" w:rsidRDefault="003269B7" w:rsidP="002C091C">
            <w:pPr>
              <w:spacing w:line="276" w:lineRule="auto"/>
              <w:jc w:val="center"/>
              <w:rPr>
                <w:rFonts w:asciiTheme="minorHAnsi" w:hAnsiTheme="minorHAnsi" w:cstheme="minorHAnsi"/>
              </w:rPr>
            </w:pPr>
          </w:p>
        </w:tc>
      </w:tr>
      <w:tr w:rsidR="003269B7" w:rsidRPr="002C091C" w:rsidTr="00534D16">
        <w:tc>
          <w:tcPr>
            <w:tcW w:w="709" w:type="dxa"/>
            <w:vAlign w:val="center"/>
          </w:tcPr>
          <w:p w:rsidR="003269B7" w:rsidRPr="002C091C" w:rsidRDefault="003269B7" w:rsidP="002C091C">
            <w:pPr>
              <w:spacing w:line="276" w:lineRule="auto"/>
              <w:jc w:val="center"/>
              <w:rPr>
                <w:rFonts w:asciiTheme="minorHAnsi" w:hAnsiTheme="minorHAnsi" w:cstheme="minorHAnsi"/>
              </w:rPr>
            </w:pPr>
          </w:p>
        </w:tc>
        <w:tc>
          <w:tcPr>
            <w:tcW w:w="3686" w:type="dxa"/>
            <w:vAlign w:val="center"/>
          </w:tcPr>
          <w:p w:rsidR="003269B7" w:rsidRPr="002C091C" w:rsidRDefault="003269B7" w:rsidP="002C091C">
            <w:pPr>
              <w:spacing w:line="276" w:lineRule="auto"/>
              <w:jc w:val="center"/>
              <w:rPr>
                <w:rFonts w:asciiTheme="minorHAnsi" w:hAnsiTheme="minorHAnsi" w:cstheme="minorHAnsi"/>
              </w:rPr>
            </w:pPr>
          </w:p>
        </w:tc>
        <w:tc>
          <w:tcPr>
            <w:tcW w:w="3118" w:type="dxa"/>
            <w:vAlign w:val="center"/>
          </w:tcPr>
          <w:p w:rsidR="003269B7" w:rsidRPr="002C091C" w:rsidRDefault="003269B7" w:rsidP="002C091C">
            <w:pPr>
              <w:spacing w:line="276" w:lineRule="auto"/>
              <w:jc w:val="center"/>
              <w:rPr>
                <w:rFonts w:asciiTheme="minorHAnsi" w:hAnsiTheme="minorHAnsi" w:cstheme="minorHAnsi"/>
              </w:rPr>
            </w:pPr>
          </w:p>
        </w:tc>
        <w:tc>
          <w:tcPr>
            <w:tcW w:w="1559" w:type="dxa"/>
            <w:vAlign w:val="center"/>
          </w:tcPr>
          <w:p w:rsidR="003269B7" w:rsidRPr="002C091C" w:rsidRDefault="003269B7" w:rsidP="002C091C">
            <w:pPr>
              <w:spacing w:line="276" w:lineRule="auto"/>
              <w:jc w:val="center"/>
              <w:rPr>
                <w:rFonts w:asciiTheme="minorHAnsi" w:hAnsiTheme="minorHAnsi" w:cstheme="minorHAnsi"/>
              </w:rPr>
            </w:pPr>
          </w:p>
        </w:tc>
      </w:tr>
      <w:tr w:rsidR="003269B7" w:rsidRPr="002C091C" w:rsidTr="00534D16">
        <w:tc>
          <w:tcPr>
            <w:tcW w:w="709" w:type="dxa"/>
            <w:vAlign w:val="center"/>
          </w:tcPr>
          <w:p w:rsidR="003269B7" w:rsidRPr="002C091C" w:rsidRDefault="003269B7" w:rsidP="002C091C">
            <w:pPr>
              <w:spacing w:line="276" w:lineRule="auto"/>
              <w:jc w:val="center"/>
              <w:rPr>
                <w:rFonts w:asciiTheme="minorHAnsi" w:hAnsiTheme="minorHAnsi" w:cstheme="minorHAnsi"/>
              </w:rPr>
            </w:pPr>
          </w:p>
        </w:tc>
        <w:tc>
          <w:tcPr>
            <w:tcW w:w="3686" w:type="dxa"/>
            <w:vAlign w:val="center"/>
          </w:tcPr>
          <w:p w:rsidR="003269B7" w:rsidRPr="002C091C" w:rsidRDefault="003269B7" w:rsidP="002C091C">
            <w:pPr>
              <w:spacing w:line="276" w:lineRule="auto"/>
              <w:jc w:val="center"/>
              <w:rPr>
                <w:rFonts w:asciiTheme="minorHAnsi" w:hAnsiTheme="minorHAnsi" w:cstheme="minorHAnsi"/>
              </w:rPr>
            </w:pPr>
          </w:p>
        </w:tc>
        <w:tc>
          <w:tcPr>
            <w:tcW w:w="3118" w:type="dxa"/>
            <w:vAlign w:val="center"/>
          </w:tcPr>
          <w:p w:rsidR="003269B7" w:rsidRPr="002C091C" w:rsidRDefault="003269B7" w:rsidP="002C091C">
            <w:pPr>
              <w:spacing w:line="276" w:lineRule="auto"/>
              <w:jc w:val="center"/>
              <w:rPr>
                <w:rFonts w:asciiTheme="minorHAnsi" w:hAnsiTheme="minorHAnsi" w:cstheme="minorHAnsi"/>
              </w:rPr>
            </w:pPr>
          </w:p>
        </w:tc>
        <w:tc>
          <w:tcPr>
            <w:tcW w:w="1559" w:type="dxa"/>
            <w:vAlign w:val="center"/>
          </w:tcPr>
          <w:p w:rsidR="003269B7" w:rsidRPr="002C091C" w:rsidRDefault="003269B7" w:rsidP="002C091C">
            <w:pPr>
              <w:spacing w:line="276" w:lineRule="auto"/>
              <w:jc w:val="center"/>
              <w:rPr>
                <w:rFonts w:asciiTheme="minorHAnsi" w:hAnsiTheme="minorHAnsi" w:cstheme="minorHAnsi"/>
              </w:rPr>
            </w:pPr>
          </w:p>
        </w:tc>
      </w:tr>
      <w:tr w:rsidR="003269B7" w:rsidRPr="002C091C" w:rsidTr="00534D16">
        <w:tc>
          <w:tcPr>
            <w:tcW w:w="709" w:type="dxa"/>
            <w:vAlign w:val="center"/>
          </w:tcPr>
          <w:p w:rsidR="003269B7" w:rsidRPr="002C091C" w:rsidRDefault="003269B7" w:rsidP="002C091C">
            <w:pPr>
              <w:spacing w:line="276" w:lineRule="auto"/>
              <w:jc w:val="center"/>
              <w:rPr>
                <w:rFonts w:asciiTheme="minorHAnsi" w:hAnsiTheme="minorHAnsi" w:cstheme="minorHAnsi"/>
              </w:rPr>
            </w:pPr>
          </w:p>
        </w:tc>
        <w:tc>
          <w:tcPr>
            <w:tcW w:w="3686" w:type="dxa"/>
            <w:vAlign w:val="center"/>
          </w:tcPr>
          <w:p w:rsidR="003269B7" w:rsidRPr="002C091C" w:rsidRDefault="003269B7" w:rsidP="002C091C">
            <w:pPr>
              <w:spacing w:line="276" w:lineRule="auto"/>
              <w:jc w:val="center"/>
              <w:rPr>
                <w:rFonts w:asciiTheme="minorHAnsi" w:hAnsiTheme="minorHAnsi" w:cstheme="minorHAnsi"/>
              </w:rPr>
            </w:pPr>
          </w:p>
        </w:tc>
        <w:tc>
          <w:tcPr>
            <w:tcW w:w="3118" w:type="dxa"/>
            <w:vAlign w:val="center"/>
          </w:tcPr>
          <w:p w:rsidR="003269B7" w:rsidRPr="002C091C" w:rsidRDefault="003269B7" w:rsidP="002C091C">
            <w:pPr>
              <w:spacing w:line="276" w:lineRule="auto"/>
              <w:jc w:val="center"/>
              <w:rPr>
                <w:rFonts w:asciiTheme="minorHAnsi" w:hAnsiTheme="minorHAnsi" w:cstheme="minorHAnsi"/>
              </w:rPr>
            </w:pPr>
          </w:p>
        </w:tc>
        <w:tc>
          <w:tcPr>
            <w:tcW w:w="1559" w:type="dxa"/>
            <w:vAlign w:val="center"/>
          </w:tcPr>
          <w:p w:rsidR="003269B7" w:rsidRPr="002C091C" w:rsidRDefault="003269B7" w:rsidP="002C091C">
            <w:pPr>
              <w:spacing w:line="276" w:lineRule="auto"/>
              <w:jc w:val="center"/>
              <w:rPr>
                <w:rFonts w:asciiTheme="minorHAnsi" w:hAnsiTheme="minorHAnsi" w:cstheme="minorHAnsi"/>
              </w:rPr>
            </w:pPr>
          </w:p>
        </w:tc>
      </w:tr>
      <w:tr w:rsidR="003269B7" w:rsidRPr="002C091C" w:rsidTr="00534D16">
        <w:tc>
          <w:tcPr>
            <w:tcW w:w="709" w:type="dxa"/>
            <w:vAlign w:val="center"/>
          </w:tcPr>
          <w:p w:rsidR="003269B7" w:rsidRPr="002C091C" w:rsidRDefault="003269B7" w:rsidP="002C091C">
            <w:pPr>
              <w:spacing w:line="276" w:lineRule="auto"/>
              <w:jc w:val="center"/>
              <w:rPr>
                <w:rFonts w:asciiTheme="minorHAnsi" w:hAnsiTheme="minorHAnsi" w:cstheme="minorHAnsi"/>
              </w:rPr>
            </w:pPr>
          </w:p>
        </w:tc>
        <w:tc>
          <w:tcPr>
            <w:tcW w:w="3686" w:type="dxa"/>
            <w:vAlign w:val="center"/>
          </w:tcPr>
          <w:p w:rsidR="003269B7" w:rsidRPr="002C091C" w:rsidRDefault="003269B7" w:rsidP="002C091C">
            <w:pPr>
              <w:spacing w:line="276" w:lineRule="auto"/>
              <w:jc w:val="center"/>
              <w:rPr>
                <w:rFonts w:asciiTheme="minorHAnsi" w:hAnsiTheme="minorHAnsi" w:cstheme="minorHAnsi"/>
              </w:rPr>
            </w:pPr>
          </w:p>
        </w:tc>
        <w:tc>
          <w:tcPr>
            <w:tcW w:w="3118" w:type="dxa"/>
            <w:vAlign w:val="center"/>
          </w:tcPr>
          <w:p w:rsidR="003269B7" w:rsidRPr="002C091C" w:rsidRDefault="003269B7" w:rsidP="002C091C">
            <w:pPr>
              <w:spacing w:line="276" w:lineRule="auto"/>
              <w:jc w:val="center"/>
              <w:rPr>
                <w:rFonts w:asciiTheme="minorHAnsi" w:hAnsiTheme="minorHAnsi" w:cstheme="minorHAnsi"/>
              </w:rPr>
            </w:pPr>
          </w:p>
        </w:tc>
        <w:tc>
          <w:tcPr>
            <w:tcW w:w="1559" w:type="dxa"/>
            <w:vAlign w:val="center"/>
          </w:tcPr>
          <w:p w:rsidR="003269B7" w:rsidRPr="002C091C" w:rsidRDefault="003269B7" w:rsidP="002C091C">
            <w:pPr>
              <w:spacing w:line="276" w:lineRule="auto"/>
              <w:jc w:val="center"/>
              <w:rPr>
                <w:rFonts w:asciiTheme="minorHAnsi" w:hAnsiTheme="minorHAnsi" w:cstheme="minorHAnsi"/>
              </w:rPr>
            </w:pPr>
          </w:p>
        </w:tc>
      </w:tr>
      <w:tr w:rsidR="003269B7" w:rsidRPr="002C091C" w:rsidTr="00534D16">
        <w:tc>
          <w:tcPr>
            <w:tcW w:w="709" w:type="dxa"/>
            <w:vAlign w:val="center"/>
          </w:tcPr>
          <w:p w:rsidR="003269B7" w:rsidRPr="002C091C" w:rsidRDefault="003269B7" w:rsidP="002C091C">
            <w:pPr>
              <w:spacing w:line="276" w:lineRule="auto"/>
              <w:jc w:val="center"/>
              <w:rPr>
                <w:rFonts w:asciiTheme="minorHAnsi" w:hAnsiTheme="minorHAnsi" w:cstheme="minorHAnsi"/>
              </w:rPr>
            </w:pPr>
          </w:p>
        </w:tc>
        <w:tc>
          <w:tcPr>
            <w:tcW w:w="3686" w:type="dxa"/>
            <w:vAlign w:val="center"/>
          </w:tcPr>
          <w:p w:rsidR="003269B7" w:rsidRPr="002C091C" w:rsidRDefault="003269B7" w:rsidP="002C091C">
            <w:pPr>
              <w:spacing w:line="276" w:lineRule="auto"/>
              <w:jc w:val="center"/>
              <w:rPr>
                <w:rFonts w:asciiTheme="minorHAnsi" w:hAnsiTheme="minorHAnsi" w:cstheme="minorHAnsi"/>
              </w:rPr>
            </w:pPr>
          </w:p>
        </w:tc>
        <w:tc>
          <w:tcPr>
            <w:tcW w:w="3118" w:type="dxa"/>
            <w:vAlign w:val="center"/>
          </w:tcPr>
          <w:p w:rsidR="003269B7" w:rsidRPr="002C091C" w:rsidRDefault="003269B7" w:rsidP="002C091C">
            <w:pPr>
              <w:spacing w:line="276" w:lineRule="auto"/>
              <w:jc w:val="center"/>
              <w:rPr>
                <w:rFonts w:asciiTheme="minorHAnsi" w:hAnsiTheme="minorHAnsi" w:cstheme="minorHAnsi"/>
              </w:rPr>
            </w:pPr>
          </w:p>
        </w:tc>
        <w:tc>
          <w:tcPr>
            <w:tcW w:w="1559" w:type="dxa"/>
            <w:vAlign w:val="center"/>
          </w:tcPr>
          <w:p w:rsidR="003269B7" w:rsidRPr="002C091C" w:rsidRDefault="003269B7" w:rsidP="002C091C">
            <w:pPr>
              <w:spacing w:line="276" w:lineRule="auto"/>
              <w:jc w:val="center"/>
              <w:rPr>
                <w:rFonts w:asciiTheme="minorHAnsi" w:hAnsiTheme="minorHAnsi" w:cstheme="minorHAnsi"/>
              </w:rPr>
            </w:pPr>
          </w:p>
        </w:tc>
      </w:tr>
      <w:tr w:rsidR="003269B7" w:rsidRPr="002C091C" w:rsidTr="00534D16">
        <w:tc>
          <w:tcPr>
            <w:tcW w:w="709" w:type="dxa"/>
            <w:vAlign w:val="center"/>
          </w:tcPr>
          <w:p w:rsidR="003269B7" w:rsidRPr="002C091C" w:rsidRDefault="003269B7" w:rsidP="002C091C">
            <w:pPr>
              <w:spacing w:line="276" w:lineRule="auto"/>
              <w:jc w:val="center"/>
              <w:rPr>
                <w:rFonts w:asciiTheme="minorHAnsi" w:hAnsiTheme="minorHAnsi" w:cstheme="minorHAnsi"/>
              </w:rPr>
            </w:pPr>
          </w:p>
        </w:tc>
        <w:tc>
          <w:tcPr>
            <w:tcW w:w="3686" w:type="dxa"/>
            <w:vAlign w:val="center"/>
          </w:tcPr>
          <w:p w:rsidR="003269B7" w:rsidRPr="002C091C" w:rsidRDefault="003269B7" w:rsidP="002C091C">
            <w:pPr>
              <w:spacing w:line="276" w:lineRule="auto"/>
              <w:jc w:val="center"/>
              <w:rPr>
                <w:rFonts w:asciiTheme="minorHAnsi" w:hAnsiTheme="minorHAnsi" w:cstheme="minorHAnsi"/>
              </w:rPr>
            </w:pPr>
          </w:p>
        </w:tc>
        <w:tc>
          <w:tcPr>
            <w:tcW w:w="3118" w:type="dxa"/>
            <w:vAlign w:val="center"/>
          </w:tcPr>
          <w:p w:rsidR="003269B7" w:rsidRPr="002C091C" w:rsidRDefault="003269B7" w:rsidP="002C091C">
            <w:pPr>
              <w:spacing w:line="276" w:lineRule="auto"/>
              <w:jc w:val="center"/>
              <w:rPr>
                <w:rFonts w:asciiTheme="minorHAnsi" w:hAnsiTheme="minorHAnsi" w:cstheme="minorHAnsi"/>
              </w:rPr>
            </w:pPr>
          </w:p>
        </w:tc>
        <w:tc>
          <w:tcPr>
            <w:tcW w:w="1559" w:type="dxa"/>
            <w:vAlign w:val="center"/>
          </w:tcPr>
          <w:p w:rsidR="003269B7" w:rsidRPr="002C091C" w:rsidRDefault="003269B7" w:rsidP="002C091C">
            <w:pPr>
              <w:spacing w:line="276" w:lineRule="auto"/>
              <w:jc w:val="center"/>
              <w:rPr>
                <w:rFonts w:asciiTheme="minorHAnsi" w:hAnsiTheme="minorHAnsi" w:cstheme="minorHAnsi"/>
              </w:rPr>
            </w:pPr>
          </w:p>
        </w:tc>
      </w:tr>
      <w:tr w:rsidR="003269B7" w:rsidRPr="002C091C" w:rsidTr="00534D16">
        <w:tc>
          <w:tcPr>
            <w:tcW w:w="709" w:type="dxa"/>
            <w:vAlign w:val="center"/>
          </w:tcPr>
          <w:p w:rsidR="003269B7" w:rsidRPr="002C091C" w:rsidRDefault="003269B7" w:rsidP="002C091C">
            <w:pPr>
              <w:spacing w:line="276" w:lineRule="auto"/>
              <w:jc w:val="center"/>
              <w:rPr>
                <w:rFonts w:asciiTheme="minorHAnsi" w:hAnsiTheme="minorHAnsi" w:cstheme="minorHAnsi"/>
              </w:rPr>
            </w:pPr>
          </w:p>
        </w:tc>
        <w:tc>
          <w:tcPr>
            <w:tcW w:w="3686" w:type="dxa"/>
            <w:vAlign w:val="center"/>
          </w:tcPr>
          <w:p w:rsidR="003269B7" w:rsidRPr="002C091C" w:rsidRDefault="003269B7" w:rsidP="002C091C">
            <w:pPr>
              <w:spacing w:line="276" w:lineRule="auto"/>
              <w:jc w:val="center"/>
              <w:rPr>
                <w:rFonts w:asciiTheme="minorHAnsi" w:hAnsiTheme="minorHAnsi" w:cstheme="minorHAnsi"/>
              </w:rPr>
            </w:pPr>
          </w:p>
        </w:tc>
        <w:tc>
          <w:tcPr>
            <w:tcW w:w="3118" w:type="dxa"/>
            <w:vAlign w:val="center"/>
          </w:tcPr>
          <w:p w:rsidR="003269B7" w:rsidRPr="002C091C" w:rsidRDefault="003269B7" w:rsidP="002C091C">
            <w:pPr>
              <w:spacing w:line="276" w:lineRule="auto"/>
              <w:jc w:val="center"/>
              <w:rPr>
                <w:rFonts w:asciiTheme="minorHAnsi" w:hAnsiTheme="minorHAnsi" w:cstheme="minorHAnsi"/>
              </w:rPr>
            </w:pPr>
          </w:p>
        </w:tc>
        <w:tc>
          <w:tcPr>
            <w:tcW w:w="1559" w:type="dxa"/>
            <w:vAlign w:val="center"/>
          </w:tcPr>
          <w:p w:rsidR="003269B7" w:rsidRPr="002C091C" w:rsidRDefault="003269B7" w:rsidP="002C091C">
            <w:pPr>
              <w:spacing w:line="276" w:lineRule="auto"/>
              <w:jc w:val="center"/>
              <w:rPr>
                <w:rFonts w:asciiTheme="minorHAnsi" w:hAnsiTheme="minorHAnsi" w:cstheme="minorHAnsi"/>
              </w:rPr>
            </w:pPr>
          </w:p>
        </w:tc>
      </w:tr>
      <w:tr w:rsidR="003269B7" w:rsidRPr="002C091C" w:rsidTr="00534D16">
        <w:tc>
          <w:tcPr>
            <w:tcW w:w="709" w:type="dxa"/>
            <w:vAlign w:val="center"/>
          </w:tcPr>
          <w:p w:rsidR="003269B7" w:rsidRPr="002C091C" w:rsidRDefault="003269B7" w:rsidP="002C091C">
            <w:pPr>
              <w:spacing w:line="276" w:lineRule="auto"/>
              <w:jc w:val="center"/>
              <w:rPr>
                <w:rFonts w:asciiTheme="minorHAnsi" w:hAnsiTheme="minorHAnsi" w:cstheme="minorHAnsi"/>
              </w:rPr>
            </w:pPr>
          </w:p>
        </w:tc>
        <w:tc>
          <w:tcPr>
            <w:tcW w:w="3686" w:type="dxa"/>
            <w:vAlign w:val="center"/>
          </w:tcPr>
          <w:p w:rsidR="003269B7" w:rsidRPr="002C091C" w:rsidRDefault="003269B7" w:rsidP="002C091C">
            <w:pPr>
              <w:spacing w:line="276" w:lineRule="auto"/>
              <w:jc w:val="center"/>
              <w:rPr>
                <w:rFonts w:asciiTheme="minorHAnsi" w:hAnsiTheme="minorHAnsi" w:cstheme="minorHAnsi"/>
              </w:rPr>
            </w:pPr>
          </w:p>
        </w:tc>
        <w:tc>
          <w:tcPr>
            <w:tcW w:w="3118" w:type="dxa"/>
            <w:vAlign w:val="center"/>
          </w:tcPr>
          <w:p w:rsidR="003269B7" w:rsidRPr="002C091C" w:rsidRDefault="003269B7" w:rsidP="002C091C">
            <w:pPr>
              <w:spacing w:line="276" w:lineRule="auto"/>
              <w:jc w:val="center"/>
              <w:rPr>
                <w:rFonts w:asciiTheme="minorHAnsi" w:hAnsiTheme="minorHAnsi" w:cstheme="minorHAnsi"/>
              </w:rPr>
            </w:pPr>
          </w:p>
        </w:tc>
        <w:tc>
          <w:tcPr>
            <w:tcW w:w="1559" w:type="dxa"/>
            <w:vAlign w:val="center"/>
          </w:tcPr>
          <w:p w:rsidR="003269B7" w:rsidRPr="002C091C" w:rsidRDefault="003269B7" w:rsidP="002C091C">
            <w:pPr>
              <w:spacing w:line="276" w:lineRule="auto"/>
              <w:jc w:val="center"/>
              <w:rPr>
                <w:rFonts w:asciiTheme="minorHAnsi" w:hAnsiTheme="minorHAnsi" w:cstheme="minorHAnsi"/>
              </w:rPr>
            </w:pPr>
          </w:p>
        </w:tc>
      </w:tr>
      <w:tr w:rsidR="003269B7" w:rsidRPr="002C091C" w:rsidTr="00534D16">
        <w:tc>
          <w:tcPr>
            <w:tcW w:w="709" w:type="dxa"/>
            <w:vAlign w:val="center"/>
          </w:tcPr>
          <w:p w:rsidR="003269B7" w:rsidRPr="002C091C" w:rsidRDefault="003269B7" w:rsidP="002C091C">
            <w:pPr>
              <w:spacing w:line="276" w:lineRule="auto"/>
              <w:jc w:val="center"/>
              <w:rPr>
                <w:rFonts w:asciiTheme="minorHAnsi" w:hAnsiTheme="minorHAnsi" w:cstheme="minorHAnsi"/>
              </w:rPr>
            </w:pPr>
          </w:p>
        </w:tc>
        <w:tc>
          <w:tcPr>
            <w:tcW w:w="3686" w:type="dxa"/>
            <w:vAlign w:val="center"/>
          </w:tcPr>
          <w:p w:rsidR="003269B7" w:rsidRPr="002C091C" w:rsidRDefault="003269B7" w:rsidP="002C091C">
            <w:pPr>
              <w:spacing w:line="276" w:lineRule="auto"/>
              <w:jc w:val="center"/>
              <w:rPr>
                <w:rFonts w:asciiTheme="minorHAnsi" w:hAnsiTheme="minorHAnsi" w:cstheme="minorHAnsi"/>
              </w:rPr>
            </w:pPr>
          </w:p>
        </w:tc>
        <w:tc>
          <w:tcPr>
            <w:tcW w:w="3118" w:type="dxa"/>
            <w:vAlign w:val="center"/>
          </w:tcPr>
          <w:p w:rsidR="003269B7" w:rsidRPr="002C091C" w:rsidRDefault="003269B7" w:rsidP="002C091C">
            <w:pPr>
              <w:spacing w:line="276" w:lineRule="auto"/>
              <w:jc w:val="center"/>
              <w:rPr>
                <w:rFonts w:asciiTheme="minorHAnsi" w:hAnsiTheme="minorHAnsi" w:cstheme="minorHAnsi"/>
              </w:rPr>
            </w:pPr>
          </w:p>
        </w:tc>
        <w:tc>
          <w:tcPr>
            <w:tcW w:w="1559" w:type="dxa"/>
            <w:vAlign w:val="center"/>
          </w:tcPr>
          <w:p w:rsidR="003269B7" w:rsidRPr="002C091C" w:rsidRDefault="003269B7" w:rsidP="002C091C">
            <w:pPr>
              <w:spacing w:line="276" w:lineRule="auto"/>
              <w:jc w:val="center"/>
              <w:rPr>
                <w:rFonts w:asciiTheme="minorHAnsi" w:hAnsiTheme="minorHAnsi" w:cstheme="minorHAnsi"/>
              </w:rPr>
            </w:pPr>
          </w:p>
        </w:tc>
      </w:tr>
      <w:tr w:rsidR="003269B7" w:rsidRPr="002C091C" w:rsidTr="00534D16">
        <w:tc>
          <w:tcPr>
            <w:tcW w:w="709" w:type="dxa"/>
            <w:vAlign w:val="center"/>
          </w:tcPr>
          <w:p w:rsidR="003269B7" w:rsidRPr="002C091C" w:rsidRDefault="003269B7" w:rsidP="002C091C">
            <w:pPr>
              <w:spacing w:line="276" w:lineRule="auto"/>
              <w:jc w:val="center"/>
              <w:rPr>
                <w:rFonts w:asciiTheme="minorHAnsi" w:hAnsiTheme="minorHAnsi" w:cstheme="minorHAnsi"/>
              </w:rPr>
            </w:pPr>
          </w:p>
        </w:tc>
        <w:tc>
          <w:tcPr>
            <w:tcW w:w="3686" w:type="dxa"/>
            <w:vAlign w:val="center"/>
          </w:tcPr>
          <w:p w:rsidR="003269B7" w:rsidRPr="002C091C" w:rsidRDefault="003269B7" w:rsidP="002C091C">
            <w:pPr>
              <w:spacing w:line="276" w:lineRule="auto"/>
              <w:jc w:val="center"/>
              <w:rPr>
                <w:rFonts w:asciiTheme="minorHAnsi" w:hAnsiTheme="minorHAnsi" w:cstheme="minorHAnsi"/>
              </w:rPr>
            </w:pPr>
          </w:p>
        </w:tc>
        <w:tc>
          <w:tcPr>
            <w:tcW w:w="3118" w:type="dxa"/>
            <w:vAlign w:val="center"/>
          </w:tcPr>
          <w:p w:rsidR="003269B7" w:rsidRPr="002C091C" w:rsidRDefault="003269B7" w:rsidP="002C091C">
            <w:pPr>
              <w:spacing w:line="276" w:lineRule="auto"/>
              <w:jc w:val="center"/>
              <w:rPr>
                <w:rFonts w:asciiTheme="minorHAnsi" w:hAnsiTheme="minorHAnsi" w:cstheme="minorHAnsi"/>
              </w:rPr>
            </w:pPr>
          </w:p>
        </w:tc>
        <w:tc>
          <w:tcPr>
            <w:tcW w:w="1559" w:type="dxa"/>
            <w:vAlign w:val="center"/>
          </w:tcPr>
          <w:p w:rsidR="003269B7" w:rsidRPr="002C091C" w:rsidRDefault="003269B7" w:rsidP="002C091C">
            <w:pPr>
              <w:spacing w:line="276" w:lineRule="auto"/>
              <w:jc w:val="center"/>
              <w:rPr>
                <w:rFonts w:asciiTheme="minorHAnsi" w:hAnsiTheme="minorHAnsi" w:cstheme="minorHAnsi"/>
              </w:rPr>
            </w:pPr>
          </w:p>
        </w:tc>
      </w:tr>
      <w:tr w:rsidR="003269B7" w:rsidRPr="002C091C" w:rsidTr="00534D16">
        <w:tc>
          <w:tcPr>
            <w:tcW w:w="709" w:type="dxa"/>
            <w:vAlign w:val="center"/>
          </w:tcPr>
          <w:p w:rsidR="003269B7" w:rsidRPr="002C091C" w:rsidRDefault="003269B7" w:rsidP="002C091C">
            <w:pPr>
              <w:spacing w:line="276" w:lineRule="auto"/>
              <w:jc w:val="center"/>
              <w:rPr>
                <w:rFonts w:asciiTheme="minorHAnsi" w:hAnsiTheme="minorHAnsi" w:cstheme="minorHAnsi"/>
              </w:rPr>
            </w:pPr>
          </w:p>
        </w:tc>
        <w:tc>
          <w:tcPr>
            <w:tcW w:w="3686" w:type="dxa"/>
            <w:vAlign w:val="center"/>
          </w:tcPr>
          <w:p w:rsidR="003269B7" w:rsidRPr="002C091C" w:rsidRDefault="003269B7" w:rsidP="002C091C">
            <w:pPr>
              <w:spacing w:line="276" w:lineRule="auto"/>
              <w:jc w:val="center"/>
              <w:rPr>
                <w:rFonts w:asciiTheme="minorHAnsi" w:hAnsiTheme="minorHAnsi" w:cstheme="minorHAnsi"/>
              </w:rPr>
            </w:pPr>
          </w:p>
        </w:tc>
        <w:tc>
          <w:tcPr>
            <w:tcW w:w="3118" w:type="dxa"/>
            <w:vAlign w:val="center"/>
          </w:tcPr>
          <w:p w:rsidR="003269B7" w:rsidRPr="002C091C" w:rsidRDefault="003269B7" w:rsidP="002C091C">
            <w:pPr>
              <w:spacing w:line="276" w:lineRule="auto"/>
              <w:jc w:val="center"/>
              <w:rPr>
                <w:rFonts w:asciiTheme="minorHAnsi" w:hAnsiTheme="minorHAnsi" w:cstheme="minorHAnsi"/>
              </w:rPr>
            </w:pPr>
          </w:p>
        </w:tc>
        <w:tc>
          <w:tcPr>
            <w:tcW w:w="1559" w:type="dxa"/>
            <w:vAlign w:val="center"/>
          </w:tcPr>
          <w:p w:rsidR="003269B7" w:rsidRPr="002C091C" w:rsidRDefault="003269B7" w:rsidP="002C091C">
            <w:pPr>
              <w:spacing w:line="276" w:lineRule="auto"/>
              <w:jc w:val="center"/>
              <w:rPr>
                <w:rFonts w:asciiTheme="minorHAnsi" w:hAnsiTheme="minorHAnsi" w:cstheme="minorHAnsi"/>
              </w:rPr>
            </w:pPr>
          </w:p>
        </w:tc>
      </w:tr>
      <w:tr w:rsidR="003269B7" w:rsidRPr="002C091C" w:rsidTr="00534D16">
        <w:tc>
          <w:tcPr>
            <w:tcW w:w="709" w:type="dxa"/>
            <w:vAlign w:val="center"/>
          </w:tcPr>
          <w:p w:rsidR="003269B7" w:rsidRPr="002C091C" w:rsidRDefault="003269B7" w:rsidP="002C091C">
            <w:pPr>
              <w:spacing w:line="276" w:lineRule="auto"/>
              <w:jc w:val="center"/>
              <w:rPr>
                <w:rFonts w:asciiTheme="minorHAnsi" w:hAnsiTheme="minorHAnsi" w:cstheme="minorHAnsi"/>
              </w:rPr>
            </w:pPr>
          </w:p>
        </w:tc>
        <w:tc>
          <w:tcPr>
            <w:tcW w:w="3686" w:type="dxa"/>
            <w:vAlign w:val="center"/>
          </w:tcPr>
          <w:p w:rsidR="003269B7" w:rsidRPr="002C091C" w:rsidRDefault="003269B7" w:rsidP="002C091C">
            <w:pPr>
              <w:spacing w:line="276" w:lineRule="auto"/>
              <w:jc w:val="center"/>
              <w:rPr>
                <w:rFonts w:asciiTheme="minorHAnsi" w:hAnsiTheme="minorHAnsi" w:cstheme="minorHAnsi"/>
              </w:rPr>
            </w:pPr>
          </w:p>
        </w:tc>
        <w:tc>
          <w:tcPr>
            <w:tcW w:w="3118" w:type="dxa"/>
            <w:vAlign w:val="center"/>
          </w:tcPr>
          <w:p w:rsidR="003269B7" w:rsidRPr="002C091C" w:rsidRDefault="003269B7" w:rsidP="002C091C">
            <w:pPr>
              <w:spacing w:line="276" w:lineRule="auto"/>
              <w:jc w:val="center"/>
              <w:rPr>
                <w:rFonts w:asciiTheme="minorHAnsi" w:hAnsiTheme="minorHAnsi" w:cstheme="minorHAnsi"/>
              </w:rPr>
            </w:pPr>
          </w:p>
        </w:tc>
        <w:tc>
          <w:tcPr>
            <w:tcW w:w="1559" w:type="dxa"/>
            <w:vAlign w:val="center"/>
          </w:tcPr>
          <w:p w:rsidR="003269B7" w:rsidRPr="002C091C" w:rsidRDefault="003269B7" w:rsidP="002C091C">
            <w:pPr>
              <w:spacing w:line="276" w:lineRule="auto"/>
              <w:jc w:val="center"/>
              <w:rPr>
                <w:rFonts w:asciiTheme="minorHAnsi" w:hAnsiTheme="minorHAnsi" w:cstheme="minorHAnsi"/>
              </w:rPr>
            </w:pPr>
          </w:p>
        </w:tc>
      </w:tr>
    </w:tbl>
    <w:p w:rsidR="003269B7" w:rsidRPr="002C091C" w:rsidRDefault="003269B7" w:rsidP="002C091C">
      <w:pPr>
        <w:spacing w:after="0" w:line="276" w:lineRule="auto"/>
        <w:rPr>
          <w:rFonts w:asciiTheme="minorHAnsi" w:hAnsiTheme="minorHAnsi" w:cstheme="minorHAnsi"/>
          <w:b/>
          <w:color w:val="FF0000"/>
        </w:rPr>
      </w:pPr>
    </w:p>
    <w:p w:rsidR="00491C59" w:rsidRPr="002C091C" w:rsidRDefault="00491C59" w:rsidP="002C091C">
      <w:pPr>
        <w:spacing w:line="276" w:lineRule="auto"/>
        <w:rPr>
          <w:rFonts w:asciiTheme="minorHAnsi" w:hAnsiTheme="minorHAnsi" w:cstheme="minorHAnsi"/>
        </w:rPr>
      </w:pPr>
    </w:p>
    <w:sectPr w:rsidR="00491C59" w:rsidRPr="002C091C" w:rsidSect="002C091C">
      <w:headerReference w:type="default" r:id="rId7"/>
      <w:pgSz w:w="11906" w:h="16838"/>
      <w:pgMar w:top="1560"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A7E" w:rsidRDefault="00940A7E" w:rsidP="002C091C">
      <w:pPr>
        <w:spacing w:after="0" w:line="240" w:lineRule="auto"/>
      </w:pPr>
      <w:r>
        <w:separator/>
      </w:r>
    </w:p>
  </w:endnote>
  <w:endnote w:type="continuationSeparator" w:id="0">
    <w:p w:rsidR="00940A7E" w:rsidRDefault="00940A7E" w:rsidP="002C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Arial"/>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A7E" w:rsidRDefault="00940A7E" w:rsidP="002C091C">
      <w:pPr>
        <w:spacing w:after="0" w:line="240" w:lineRule="auto"/>
      </w:pPr>
      <w:r>
        <w:separator/>
      </w:r>
    </w:p>
  </w:footnote>
  <w:footnote w:type="continuationSeparator" w:id="0">
    <w:p w:rsidR="00940A7E" w:rsidRDefault="00940A7E" w:rsidP="002C0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91C" w:rsidRDefault="002C091C" w:rsidP="002C091C">
    <w:pPr>
      <w:pStyle w:val="Nagwek"/>
      <w:rPr>
        <w:rFonts w:asciiTheme="minorHAnsi" w:hAnsiTheme="minorHAnsi" w:cstheme="minorHAnsi"/>
        <w:b/>
        <w:color w:val="4472C4" w:themeColor="accent1"/>
      </w:rPr>
    </w:pPr>
    <w:r w:rsidRPr="00974469">
      <w:rPr>
        <w:rFonts w:asciiTheme="minorHAnsi" w:hAnsiTheme="minorHAnsi" w:cstheme="minorHAnsi"/>
        <w:b/>
        <w:noProof/>
        <w:color w:val="4472C4" w:themeColor="accent1"/>
      </w:rPr>
      <w:drawing>
        <wp:anchor distT="0" distB="0" distL="114300" distR="114300" simplePos="0" relativeHeight="251659264" behindDoc="1" locked="0" layoutInCell="1" allowOverlap="1" wp14:anchorId="433E61B7" wp14:editId="4B376F17">
          <wp:simplePos x="0" y="0"/>
          <wp:positionH relativeFrom="column">
            <wp:posOffset>3810</wp:posOffset>
          </wp:positionH>
          <wp:positionV relativeFrom="paragraph">
            <wp:posOffset>-7620</wp:posOffset>
          </wp:positionV>
          <wp:extent cx="678180" cy="678180"/>
          <wp:effectExtent l="0" t="0" r="0" b="0"/>
          <wp:wrapTight wrapText="bothSides">
            <wp:wrapPolygon edited="0">
              <wp:start x="0" y="0"/>
              <wp:lineTo x="0" y="21236"/>
              <wp:lineTo x="21236" y="21236"/>
              <wp:lineTo x="21236"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anchor>
      </w:drawing>
    </w:r>
    <w:r w:rsidRPr="00974469">
      <w:rPr>
        <w:rFonts w:asciiTheme="minorHAnsi" w:hAnsiTheme="minorHAnsi" w:cstheme="minorHAnsi"/>
        <w:b/>
        <w:color w:val="4472C4" w:themeColor="accent1"/>
      </w:rPr>
      <w:t>Zespół Szkolno-Przedszkolny im. Olimpijczyków Polskich w Stawigudzie</w:t>
    </w:r>
  </w:p>
  <w:p w:rsidR="002C091C" w:rsidRDefault="002C091C">
    <w:pPr>
      <w:pStyle w:val="Nagwek"/>
    </w:pPr>
  </w:p>
  <w:p w:rsidR="002C091C" w:rsidRDefault="002C09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681C00"/>
    <w:multiLevelType w:val="hybridMultilevel"/>
    <w:tmpl w:val="E28467EE"/>
    <w:lvl w:ilvl="0" w:tplc="9438AD4A">
      <w:start w:val="1"/>
      <w:numFmt w:val="lowerLetter"/>
      <w:lvlText w:val="%1)"/>
      <w:lvlJc w:val="left"/>
      <w:pPr>
        <w:ind w:left="1082" w:hanging="360"/>
      </w:pPr>
      <w:rPr>
        <w:rFonts w:ascii="Calibri" w:eastAsia="Calibri" w:hAnsi="Calibri" w:cstheme="minorHAnsi"/>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4" w15:restartNumberingAfterBreak="0">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6" w15:restartNumberingAfterBreak="0">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FA2753"/>
    <w:multiLevelType w:val="hybridMultilevel"/>
    <w:tmpl w:val="0D362A9E"/>
    <w:lvl w:ilvl="0" w:tplc="F8F6AD8A">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12456E"/>
    <w:multiLevelType w:val="hybridMultilevel"/>
    <w:tmpl w:val="DE66AB8C"/>
    <w:lvl w:ilvl="0" w:tplc="C434727A">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9DB4767"/>
    <w:multiLevelType w:val="hybridMultilevel"/>
    <w:tmpl w:val="A1024904"/>
    <w:lvl w:ilvl="0" w:tplc="213A23D8">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660F1E"/>
    <w:multiLevelType w:val="hybridMultilevel"/>
    <w:tmpl w:val="2586D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BB404A"/>
    <w:multiLevelType w:val="hybridMultilevel"/>
    <w:tmpl w:val="A40CF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F4865"/>
    <w:multiLevelType w:val="hybridMultilevel"/>
    <w:tmpl w:val="1EBC85A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16"/>
  </w:num>
  <w:num w:numId="4">
    <w:abstractNumId w:val="23"/>
  </w:num>
  <w:num w:numId="5">
    <w:abstractNumId w:val="24"/>
  </w:num>
  <w:num w:numId="6">
    <w:abstractNumId w:val="25"/>
  </w:num>
  <w:num w:numId="7">
    <w:abstractNumId w:val="11"/>
  </w:num>
  <w:num w:numId="8">
    <w:abstractNumId w:val="14"/>
  </w:num>
  <w:num w:numId="9">
    <w:abstractNumId w:val="12"/>
  </w:num>
  <w:num w:numId="10">
    <w:abstractNumId w:val="21"/>
  </w:num>
  <w:num w:numId="11">
    <w:abstractNumId w:val="13"/>
  </w:num>
  <w:num w:numId="12">
    <w:abstractNumId w:val="18"/>
  </w:num>
  <w:num w:numId="13">
    <w:abstractNumId w:val="4"/>
  </w:num>
  <w:num w:numId="14">
    <w:abstractNumId w:val="17"/>
  </w:num>
  <w:num w:numId="15">
    <w:abstractNumId w:val="15"/>
  </w:num>
  <w:num w:numId="16">
    <w:abstractNumId w:val="5"/>
  </w:num>
  <w:num w:numId="17">
    <w:abstractNumId w:val="9"/>
  </w:num>
  <w:num w:numId="18">
    <w:abstractNumId w:val="7"/>
  </w:num>
  <w:num w:numId="19">
    <w:abstractNumId w:val="10"/>
  </w:num>
  <w:num w:numId="20">
    <w:abstractNumId w:val="6"/>
  </w:num>
  <w:num w:numId="21">
    <w:abstractNumId w:val="20"/>
  </w:num>
  <w:num w:numId="22">
    <w:abstractNumId w:val="3"/>
  </w:num>
  <w:num w:numId="23">
    <w:abstractNumId w:val="19"/>
  </w:num>
  <w:num w:numId="24">
    <w:abstractNumId w:val="22"/>
  </w:num>
  <w:num w:numId="25">
    <w:abstractNumId w:val="26"/>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B7"/>
    <w:rsid w:val="00232312"/>
    <w:rsid w:val="002C091C"/>
    <w:rsid w:val="003269B7"/>
    <w:rsid w:val="00491C59"/>
    <w:rsid w:val="004B22B5"/>
    <w:rsid w:val="005E2875"/>
    <w:rsid w:val="00940A7E"/>
    <w:rsid w:val="00F34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6D34D5"/>
  <w15:chartTrackingRefBased/>
  <w15:docId w15:val="{F5B3C733-C827-43C9-89EB-BD674A38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69B7"/>
    <w:rPr>
      <w:rFonts w:ascii="Calibri" w:eastAsia="Calibri" w:hAnsi="Calibri" w:cs="Times New Roman"/>
    </w:rPr>
  </w:style>
  <w:style w:type="paragraph" w:styleId="Nagwek4">
    <w:name w:val="heading 4"/>
    <w:basedOn w:val="Normalny"/>
    <w:next w:val="Normalny"/>
    <w:link w:val="Nagwek4Znak"/>
    <w:uiPriority w:val="9"/>
    <w:unhideWhenUsed/>
    <w:qFormat/>
    <w:rsid w:val="003269B7"/>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3269B7"/>
    <w:rPr>
      <w:rFonts w:ascii="Cambria" w:eastAsia="Times New Roman" w:hAnsi="Cambria" w:cs="Times New Roman"/>
      <w:b/>
      <w:bCs/>
      <w:i/>
      <w:iCs/>
      <w:color w:val="4F81BD"/>
      <w:sz w:val="20"/>
      <w:szCs w:val="20"/>
      <w:lang w:val="x-none" w:eastAsia="x-none"/>
    </w:rPr>
  </w:style>
  <w:style w:type="paragraph" w:styleId="Akapitzlist">
    <w:name w:val="List Paragraph"/>
    <w:basedOn w:val="Normalny"/>
    <w:link w:val="AkapitzlistZnak"/>
    <w:uiPriority w:val="34"/>
    <w:qFormat/>
    <w:rsid w:val="003269B7"/>
    <w:pPr>
      <w:suppressAutoHyphens/>
      <w:autoSpaceDN w:val="0"/>
      <w:spacing w:line="256" w:lineRule="auto"/>
      <w:ind w:left="720"/>
      <w:textAlignment w:val="baseline"/>
    </w:pPr>
    <w:rPr>
      <w:lang w:val="x-none"/>
    </w:rPr>
  </w:style>
  <w:style w:type="paragraph" w:styleId="NormalnyWeb">
    <w:name w:val="Normal (Web)"/>
    <w:basedOn w:val="Normalny"/>
    <w:uiPriority w:val="99"/>
    <w:unhideWhenUsed/>
    <w:rsid w:val="003269B7"/>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3269B7"/>
    <w:rPr>
      <w:b/>
      <w:bCs/>
    </w:rPr>
  </w:style>
  <w:style w:type="paragraph" w:styleId="Tekstdymka">
    <w:name w:val="Balloon Text"/>
    <w:basedOn w:val="Normalny"/>
    <w:link w:val="TekstdymkaZnak"/>
    <w:uiPriority w:val="99"/>
    <w:semiHidden/>
    <w:unhideWhenUsed/>
    <w:rsid w:val="003269B7"/>
    <w:pPr>
      <w:spacing w:after="0"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3269B7"/>
    <w:rPr>
      <w:rFonts w:ascii="Segoe UI" w:eastAsia="Calibri" w:hAnsi="Segoe UI" w:cs="Times New Roman"/>
      <w:sz w:val="18"/>
      <w:szCs w:val="18"/>
      <w:lang w:val="x-none" w:eastAsia="x-none"/>
    </w:rPr>
  </w:style>
  <w:style w:type="paragraph" w:styleId="Tekstprzypisukocowego">
    <w:name w:val="endnote text"/>
    <w:basedOn w:val="Normalny"/>
    <w:link w:val="TekstprzypisukocowegoZnak"/>
    <w:uiPriority w:val="99"/>
    <w:semiHidden/>
    <w:unhideWhenUsed/>
    <w:rsid w:val="003269B7"/>
    <w:pPr>
      <w:spacing w:after="0" w:line="240" w:lineRule="auto"/>
    </w:pPr>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3269B7"/>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3269B7"/>
    <w:rPr>
      <w:vertAlign w:val="superscript"/>
    </w:rPr>
  </w:style>
  <w:style w:type="paragraph" w:styleId="Tytu">
    <w:name w:val="Title"/>
    <w:basedOn w:val="Normalny"/>
    <w:next w:val="Normalny"/>
    <w:link w:val="TytuZnak"/>
    <w:uiPriority w:val="10"/>
    <w:qFormat/>
    <w:rsid w:val="003269B7"/>
    <w:pPr>
      <w:keepNext/>
      <w:keepLines/>
      <w:spacing w:before="480" w:after="120"/>
    </w:pPr>
    <w:rPr>
      <w:b/>
      <w:sz w:val="72"/>
      <w:szCs w:val="72"/>
      <w:lang w:val="x-none" w:eastAsia="pl-PL"/>
    </w:rPr>
  </w:style>
  <w:style w:type="character" w:customStyle="1" w:styleId="TytuZnak">
    <w:name w:val="Tytuł Znak"/>
    <w:basedOn w:val="Domylnaczcionkaakapitu"/>
    <w:link w:val="Tytu"/>
    <w:uiPriority w:val="10"/>
    <w:rsid w:val="003269B7"/>
    <w:rPr>
      <w:rFonts w:ascii="Calibri" w:eastAsia="Calibri" w:hAnsi="Calibri" w:cs="Times New Roman"/>
      <w:b/>
      <w:sz w:val="72"/>
      <w:szCs w:val="72"/>
      <w:lang w:val="x-none" w:eastAsia="pl-PL"/>
    </w:rPr>
  </w:style>
  <w:style w:type="table" w:styleId="Tabela-Siatka">
    <w:name w:val="Table Grid"/>
    <w:basedOn w:val="Standardowy"/>
    <w:uiPriority w:val="39"/>
    <w:rsid w:val="003269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269B7"/>
    <w:pPr>
      <w:spacing w:after="0" w:line="240" w:lineRule="auto"/>
    </w:pPr>
    <w:rPr>
      <w:rFonts w:ascii="Times New Roman" w:hAnsi="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3269B7"/>
    <w:rPr>
      <w:rFonts w:ascii="Times New Roman" w:eastAsia="Calibri" w:hAnsi="Times New Roman" w:cs="Times New Roman"/>
      <w:sz w:val="20"/>
      <w:szCs w:val="20"/>
      <w:lang w:val="x-none"/>
    </w:rPr>
  </w:style>
  <w:style w:type="character" w:styleId="Odwoanieprzypisudolnego">
    <w:name w:val="footnote reference"/>
    <w:uiPriority w:val="99"/>
    <w:semiHidden/>
    <w:unhideWhenUsed/>
    <w:rsid w:val="003269B7"/>
    <w:rPr>
      <w:vertAlign w:val="superscript"/>
    </w:rPr>
  </w:style>
  <w:style w:type="character" w:customStyle="1" w:styleId="AkapitzlistZnak">
    <w:name w:val="Akapit z listą Znak"/>
    <w:link w:val="Akapitzlist"/>
    <w:uiPriority w:val="99"/>
    <w:locked/>
    <w:rsid w:val="003269B7"/>
    <w:rPr>
      <w:rFonts w:ascii="Calibri" w:eastAsia="Calibri" w:hAnsi="Calibri" w:cs="Times New Roman"/>
      <w:lang w:val="x-none"/>
    </w:rPr>
  </w:style>
  <w:style w:type="character" w:styleId="Hipercze">
    <w:name w:val="Hyperlink"/>
    <w:uiPriority w:val="99"/>
    <w:unhideWhenUsed/>
    <w:rsid w:val="003269B7"/>
    <w:rPr>
      <w:color w:val="0000FF"/>
      <w:u w:val="single"/>
    </w:rPr>
  </w:style>
  <w:style w:type="paragraph" w:styleId="Bezodstpw">
    <w:name w:val="No Spacing"/>
    <w:uiPriority w:val="1"/>
    <w:qFormat/>
    <w:rsid w:val="003269B7"/>
    <w:pPr>
      <w:spacing w:after="0" w:line="240" w:lineRule="auto"/>
    </w:pPr>
    <w:rPr>
      <w:rFonts w:ascii="Calibri" w:eastAsia="Calibri" w:hAnsi="Calibri" w:cs="Times New Roman"/>
    </w:rPr>
  </w:style>
  <w:style w:type="paragraph" w:customStyle="1" w:styleId="menfont">
    <w:name w:val="men font"/>
    <w:basedOn w:val="Normalny"/>
    <w:link w:val="menfontZnak"/>
    <w:uiPriority w:val="99"/>
    <w:rsid w:val="003269B7"/>
    <w:pPr>
      <w:spacing w:after="0" w:line="240" w:lineRule="auto"/>
    </w:pPr>
    <w:rPr>
      <w:rFonts w:ascii="Arial" w:eastAsia="Times New Roman" w:hAnsi="Arial"/>
      <w:sz w:val="24"/>
      <w:szCs w:val="24"/>
      <w:lang w:val="x-none" w:eastAsia="x-none"/>
    </w:rPr>
  </w:style>
  <w:style w:type="character" w:customStyle="1" w:styleId="menfontZnak">
    <w:name w:val="men font Znak"/>
    <w:link w:val="menfont"/>
    <w:uiPriority w:val="99"/>
    <w:locked/>
    <w:rsid w:val="003269B7"/>
    <w:rPr>
      <w:rFonts w:ascii="Arial" w:eastAsia="Times New Roman" w:hAnsi="Arial" w:cs="Times New Roman"/>
      <w:sz w:val="24"/>
      <w:szCs w:val="24"/>
      <w:lang w:val="x-none" w:eastAsia="x-none"/>
    </w:rPr>
  </w:style>
  <w:style w:type="paragraph" w:customStyle="1" w:styleId="punkty">
    <w:name w:val="punkty"/>
    <w:basedOn w:val="menfont"/>
    <w:link w:val="punktyZnak"/>
    <w:qFormat/>
    <w:rsid w:val="003269B7"/>
    <w:pPr>
      <w:numPr>
        <w:numId w:val="17"/>
      </w:numPr>
      <w:spacing w:before="120"/>
    </w:pPr>
    <w:rPr>
      <w:rFonts w:ascii="Proxima Nova" w:hAnsi="Proxima Nova"/>
    </w:rPr>
  </w:style>
  <w:style w:type="character" w:customStyle="1" w:styleId="punktyZnak">
    <w:name w:val="punkty Znak"/>
    <w:link w:val="punkty"/>
    <w:locked/>
    <w:rsid w:val="003269B7"/>
    <w:rPr>
      <w:rFonts w:ascii="Proxima Nova" w:eastAsia="Times New Roman" w:hAnsi="Proxima Nova" w:cs="Times New Roman"/>
      <w:sz w:val="24"/>
      <w:szCs w:val="24"/>
      <w:lang w:val="x-none" w:eastAsia="x-none"/>
    </w:rPr>
  </w:style>
  <w:style w:type="character" w:styleId="Odwoaniedokomentarza">
    <w:name w:val="annotation reference"/>
    <w:uiPriority w:val="99"/>
    <w:semiHidden/>
    <w:unhideWhenUsed/>
    <w:rsid w:val="003269B7"/>
    <w:rPr>
      <w:sz w:val="16"/>
      <w:szCs w:val="16"/>
    </w:rPr>
  </w:style>
  <w:style w:type="paragraph" w:styleId="Tekstkomentarza">
    <w:name w:val="annotation text"/>
    <w:basedOn w:val="Normalny"/>
    <w:link w:val="TekstkomentarzaZnak"/>
    <w:uiPriority w:val="99"/>
    <w:semiHidden/>
    <w:unhideWhenUsed/>
    <w:rsid w:val="003269B7"/>
    <w:rPr>
      <w:sz w:val="20"/>
      <w:szCs w:val="20"/>
    </w:rPr>
  </w:style>
  <w:style w:type="character" w:customStyle="1" w:styleId="TekstkomentarzaZnak">
    <w:name w:val="Tekst komentarza Znak"/>
    <w:basedOn w:val="Domylnaczcionkaakapitu"/>
    <w:link w:val="Tekstkomentarza"/>
    <w:uiPriority w:val="99"/>
    <w:semiHidden/>
    <w:rsid w:val="003269B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269B7"/>
    <w:rPr>
      <w:b/>
      <w:bCs/>
    </w:rPr>
  </w:style>
  <w:style w:type="character" w:customStyle="1" w:styleId="TematkomentarzaZnak">
    <w:name w:val="Temat komentarza Znak"/>
    <w:basedOn w:val="TekstkomentarzaZnak"/>
    <w:link w:val="Tematkomentarza"/>
    <w:uiPriority w:val="99"/>
    <w:semiHidden/>
    <w:rsid w:val="003269B7"/>
    <w:rPr>
      <w:rFonts w:ascii="Calibri" w:eastAsia="Calibri" w:hAnsi="Calibri" w:cs="Times New Roman"/>
      <w:b/>
      <w:bCs/>
      <w:sz w:val="20"/>
      <w:szCs w:val="20"/>
    </w:rPr>
  </w:style>
  <w:style w:type="paragraph" w:styleId="Nagwek">
    <w:name w:val="header"/>
    <w:basedOn w:val="Normalny"/>
    <w:link w:val="NagwekZnak"/>
    <w:uiPriority w:val="99"/>
    <w:unhideWhenUsed/>
    <w:qFormat/>
    <w:rsid w:val="002C0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091C"/>
    <w:rPr>
      <w:rFonts w:ascii="Calibri" w:eastAsia="Calibri" w:hAnsi="Calibri" w:cs="Times New Roman"/>
    </w:rPr>
  </w:style>
  <w:style w:type="paragraph" w:styleId="Stopka">
    <w:name w:val="footer"/>
    <w:basedOn w:val="Normalny"/>
    <w:link w:val="StopkaZnak"/>
    <w:uiPriority w:val="99"/>
    <w:unhideWhenUsed/>
    <w:rsid w:val="002C0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09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13</Pages>
  <Words>4425</Words>
  <Characters>26554</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Stokłos</dc:creator>
  <cp:keywords/>
  <dc:description/>
  <cp:lastModifiedBy>Anna Stokłos</cp:lastModifiedBy>
  <cp:revision>1</cp:revision>
  <dcterms:created xsi:type="dcterms:W3CDTF">2021-01-16T05:19:00Z</dcterms:created>
  <dcterms:modified xsi:type="dcterms:W3CDTF">2021-01-16T06:23:00Z</dcterms:modified>
</cp:coreProperties>
</file>