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651ED38F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Vavrečka 204</w:t>
      </w:r>
    </w:p>
    <w:p w14:paraId="636E4ACF" w14:textId="514B7D2D" w:rsidR="00BC60E4" w:rsidRDefault="00231685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01 Vavrečka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5FDAB619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812236" w:rsidRPr="00812236">
        <w:rPr>
          <w:rFonts w:ascii="Times New Roman" w:hAnsi="Times New Roman" w:cs="Times New Roman"/>
          <w:b/>
          <w:sz w:val="24"/>
        </w:rPr>
        <w:t>Ž</w:t>
      </w:r>
      <w:r w:rsidR="007D6BCD" w:rsidRPr="007D6BCD">
        <w:rPr>
          <w:rFonts w:ascii="Times New Roman" w:hAnsi="Times New Roman" w:cs="Times New Roman"/>
          <w:b/>
          <w:sz w:val="24"/>
        </w:rPr>
        <w:t xml:space="preserve">iadosť o prerušenie dochádzky </w:t>
      </w:r>
      <w:r w:rsidR="007D6BCD" w:rsidRPr="00812236">
        <w:rPr>
          <w:rFonts w:ascii="Times New Roman" w:hAnsi="Times New Roman" w:cs="Times New Roman"/>
          <w:b/>
          <w:sz w:val="24"/>
        </w:rPr>
        <w:t>do</w:t>
      </w:r>
      <w:r w:rsidR="00812236" w:rsidRPr="00812236">
        <w:rPr>
          <w:rFonts w:ascii="Times New Roman" w:hAnsi="Times New Roman" w:cs="Times New Roman"/>
          <w:b/>
          <w:sz w:val="24"/>
        </w:rPr>
        <w:t xml:space="preserve"> 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30E42C50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týmto </w:t>
      </w:r>
      <w:r w:rsidR="00625E93">
        <w:rPr>
          <w:rFonts w:ascii="Times New Roman" w:hAnsi="Times New Roman" w:cs="Times New Roman"/>
          <w:sz w:val="24"/>
          <w:szCs w:val="24"/>
        </w:rPr>
        <w:t>oznamujeme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625E93">
        <w:rPr>
          <w:rFonts w:ascii="Times New Roman" w:hAnsi="Times New Roman" w:cs="Times New Roman"/>
          <w:sz w:val="24"/>
          <w:szCs w:val="24"/>
        </w:rPr>
        <w:t>prerušenie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625E93">
        <w:rPr>
          <w:rFonts w:ascii="Times New Roman" w:hAnsi="Times New Roman" w:cs="Times New Roman"/>
          <w:sz w:val="24"/>
          <w:szCs w:val="24"/>
        </w:rPr>
        <w:t xml:space="preserve">pravidelnej dochádzky </w:t>
      </w:r>
      <w:r w:rsidRPr="00BC60E4">
        <w:rPr>
          <w:rFonts w:ascii="Times New Roman" w:hAnsi="Times New Roman" w:cs="Times New Roman"/>
          <w:sz w:val="24"/>
          <w:szCs w:val="24"/>
        </w:rPr>
        <w:t>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13D527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243178D1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59CA235D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51113C92" w:rsidR="004D28C1" w:rsidRPr="00BC60E4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do ŠKD pri Z</w:t>
      </w:r>
      <w:bookmarkStart w:id="0" w:name="_GoBack"/>
      <w:bookmarkEnd w:id="0"/>
      <w:r w:rsidRPr="00BC60E4">
        <w:rPr>
          <w:rFonts w:ascii="Times New Roman" w:hAnsi="Times New Roman" w:cs="Times New Roman"/>
          <w:sz w:val="24"/>
          <w:szCs w:val="24"/>
        </w:rPr>
        <w:t>Š s MŠ Vavrečka 204 od ....</w:t>
      </w:r>
      <w:r w:rsidR="00625E93">
        <w:rPr>
          <w:rFonts w:ascii="Times New Roman" w:hAnsi="Times New Roman" w:cs="Times New Roman"/>
          <w:sz w:val="24"/>
          <w:szCs w:val="24"/>
        </w:rPr>
        <w:t>............................. do ..........................................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3F64D29B" w:rsidR="004D28C1" w:rsidRPr="00231685" w:rsidRDefault="00231685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</w:t>
      </w:r>
      <w:r w:rsidRPr="00231685">
        <w:rPr>
          <w:rFonts w:ascii="Times New Roman" w:hAnsi="Times New Roman" w:cs="Times New Roman"/>
          <w:sz w:val="24"/>
          <w:szCs w:val="24"/>
        </w:rPr>
        <w:t>avrečke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........................................</w:t>
      </w: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7D6BCD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231685"/>
    <w:rsid w:val="00296D22"/>
    <w:rsid w:val="003B0757"/>
    <w:rsid w:val="004D28C1"/>
    <w:rsid w:val="00526320"/>
    <w:rsid w:val="00571B0B"/>
    <w:rsid w:val="00625E93"/>
    <w:rsid w:val="007D6BCD"/>
    <w:rsid w:val="00812236"/>
    <w:rsid w:val="00BC60E4"/>
    <w:rsid w:val="00C70F1B"/>
    <w:rsid w:val="00CB681A"/>
    <w:rsid w:val="00DD79B8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4</cp:revision>
  <cp:lastPrinted>2020-09-20T19:29:00Z</cp:lastPrinted>
  <dcterms:created xsi:type="dcterms:W3CDTF">2021-04-14T18:33:00Z</dcterms:created>
  <dcterms:modified xsi:type="dcterms:W3CDTF">2021-04-16T19:06:00Z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