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33">
        <w:rPr>
          <w:rFonts w:ascii="Times New Roman" w:hAnsi="Times New Roman" w:cs="Times New Roman"/>
          <w:sz w:val="24"/>
          <w:szCs w:val="24"/>
        </w:rPr>
        <w:t xml:space="preserve">STAVOVCE- ústna dutina, jazyk, hltan ( cicavce- chuť slaná, sladká, horká, kyslá)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D0">
        <w:rPr>
          <w:rFonts w:ascii="Times New Roman" w:hAnsi="Times New Roman" w:cs="Times New Roman"/>
          <w:b/>
          <w:sz w:val="24"/>
          <w:szCs w:val="24"/>
        </w:rPr>
        <w:t>HMAT</w:t>
      </w:r>
      <w:r w:rsidRPr="00A10133">
        <w:rPr>
          <w:rFonts w:ascii="Times New Roman" w:hAnsi="Times New Roman" w:cs="Times New Roman"/>
          <w:sz w:val="24"/>
          <w:szCs w:val="24"/>
        </w:rPr>
        <w:t xml:space="preserve">: </w:t>
      </w:r>
      <w:r w:rsidRPr="00A10133">
        <w:rPr>
          <w:rFonts w:ascii="Times New Roman" w:hAnsi="Times New Roman" w:cs="Times New Roman"/>
          <w:sz w:val="24"/>
          <w:szCs w:val="24"/>
        </w:rPr>
        <w:sym w:font="Symbol" w:char="F0D8"/>
      </w:r>
      <w:r w:rsidRPr="00A10133">
        <w:rPr>
          <w:rFonts w:ascii="Times New Roman" w:hAnsi="Times New Roman" w:cs="Times New Roman"/>
          <w:sz w:val="24"/>
          <w:szCs w:val="24"/>
        </w:rPr>
        <w:t xml:space="preserve"> umožňuje orientáciu v </w:t>
      </w:r>
      <w:r>
        <w:rPr>
          <w:rFonts w:ascii="Times New Roman" w:hAnsi="Times New Roman" w:cs="Times New Roman"/>
          <w:sz w:val="24"/>
          <w:szCs w:val="24"/>
        </w:rPr>
        <w:t xml:space="preserve">priestore, ochranu, komunikáciu, </w:t>
      </w:r>
      <w:r w:rsidRPr="00A10133">
        <w:rPr>
          <w:rFonts w:ascii="Times New Roman" w:hAnsi="Times New Roman" w:cs="Times New Roman"/>
          <w:sz w:val="24"/>
          <w:szCs w:val="24"/>
        </w:rPr>
        <w:t xml:space="preserve">vnímanie dotyku, tlaku, ťahu, tvrdosti, chvenia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33">
        <w:rPr>
          <w:rFonts w:ascii="Times New Roman" w:hAnsi="Times New Roman" w:cs="Times New Roman"/>
          <w:sz w:val="24"/>
          <w:szCs w:val="24"/>
        </w:rPr>
        <w:t xml:space="preserve">BEZSTAVOVCE- hmatové telieska: na tykadlách v koži (ulitníky) chĺpkoch na tele (hmyz) STAVOVCE- hmat: v hmatových pierkach pri zobáku (vtáky) okolo nozdier, pyskov, hmatových chlpoch-fúzoch, koži (cicavce)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D0">
        <w:rPr>
          <w:rFonts w:ascii="Times New Roman" w:hAnsi="Times New Roman" w:cs="Times New Roman"/>
          <w:b/>
          <w:sz w:val="24"/>
          <w:szCs w:val="24"/>
        </w:rPr>
        <w:t>SLUCH</w:t>
      </w:r>
      <w:r w:rsidRPr="00A10133">
        <w:rPr>
          <w:rFonts w:ascii="Times New Roman" w:hAnsi="Times New Roman" w:cs="Times New Roman"/>
          <w:sz w:val="24"/>
          <w:szCs w:val="24"/>
        </w:rPr>
        <w:t xml:space="preserve">: </w:t>
      </w:r>
      <w:r w:rsidRPr="00A10133">
        <w:rPr>
          <w:rFonts w:ascii="Times New Roman" w:hAnsi="Times New Roman" w:cs="Times New Roman"/>
          <w:sz w:val="24"/>
          <w:szCs w:val="24"/>
        </w:rPr>
        <w:sym w:font="Symbol" w:char="F0D8"/>
      </w:r>
      <w:r w:rsidRPr="00A10133">
        <w:rPr>
          <w:rFonts w:ascii="Times New Roman" w:hAnsi="Times New Roman" w:cs="Times New Roman"/>
          <w:sz w:val="24"/>
          <w:szCs w:val="24"/>
        </w:rPr>
        <w:t xml:space="preserve"> umožňuje orientáciu v priestore, och</w:t>
      </w:r>
      <w:r>
        <w:rPr>
          <w:rFonts w:ascii="Times New Roman" w:hAnsi="Times New Roman" w:cs="Times New Roman"/>
          <w:sz w:val="24"/>
          <w:szCs w:val="24"/>
        </w:rPr>
        <w:t>ranu, komunikáciu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33">
        <w:rPr>
          <w:rFonts w:ascii="Times New Roman" w:hAnsi="Times New Roman" w:cs="Times New Roman"/>
          <w:sz w:val="24"/>
          <w:szCs w:val="24"/>
        </w:rPr>
        <w:t xml:space="preserve"> BEZSTAVOVCE- sluchové orgány na hrudi, bočnej strane bruška, končatinách (kobylka) STAVOVCE-sluchový orgán=ucho(</w:t>
      </w:r>
      <w:r>
        <w:rPr>
          <w:rFonts w:ascii="Times New Roman" w:hAnsi="Times New Roman" w:cs="Times New Roman"/>
          <w:sz w:val="24"/>
          <w:szCs w:val="24"/>
        </w:rPr>
        <w:t xml:space="preserve"> vonkajšie, stredné, vnútorné), n</w:t>
      </w:r>
      <w:r w:rsidRPr="00A10133">
        <w:rPr>
          <w:rFonts w:ascii="Times New Roman" w:hAnsi="Times New Roman" w:cs="Times New Roman"/>
          <w:sz w:val="24"/>
          <w:szCs w:val="24"/>
        </w:rPr>
        <w:t>ajvyvinutejší- netopiere, veľryby (navigačné zariadenie), dobrý- mäsožravce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00D0">
        <w:rPr>
          <w:rFonts w:ascii="Times New Roman" w:hAnsi="Times New Roman" w:cs="Times New Roman"/>
          <w:b/>
          <w:sz w:val="24"/>
          <w:szCs w:val="24"/>
        </w:rPr>
        <w:t>ZRAK</w:t>
      </w:r>
      <w:r w:rsidRPr="00A10133">
        <w:rPr>
          <w:rFonts w:ascii="Times New Roman" w:hAnsi="Times New Roman" w:cs="Times New Roman"/>
          <w:sz w:val="24"/>
          <w:szCs w:val="24"/>
        </w:rPr>
        <w:sym w:font="Symbol" w:char="F0D8"/>
      </w:r>
      <w:r w:rsidRPr="00A10133">
        <w:rPr>
          <w:rFonts w:ascii="Times New Roman" w:hAnsi="Times New Roman" w:cs="Times New Roman"/>
          <w:sz w:val="24"/>
          <w:szCs w:val="24"/>
        </w:rPr>
        <w:t xml:space="preserve"> umo</w:t>
      </w:r>
      <w:r>
        <w:rPr>
          <w:rFonts w:ascii="Times New Roman" w:hAnsi="Times New Roman" w:cs="Times New Roman"/>
          <w:sz w:val="24"/>
          <w:szCs w:val="24"/>
        </w:rPr>
        <w:t>žňuje orientáciu v priestore,</w:t>
      </w:r>
      <w:r w:rsidRPr="00A10133">
        <w:rPr>
          <w:rFonts w:ascii="Times New Roman" w:hAnsi="Times New Roman" w:cs="Times New Roman"/>
          <w:sz w:val="24"/>
          <w:szCs w:val="24"/>
        </w:rPr>
        <w:t xml:space="preserve"> ochranu pr</w:t>
      </w:r>
      <w:r>
        <w:rPr>
          <w:rFonts w:ascii="Times New Roman" w:hAnsi="Times New Roman" w:cs="Times New Roman"/>
          <w:sz w:val="24"/>
          <w:szCs w:val="24"/>
        </w:rPr>
        <w:t>ed nebezpečenstvom, komunikáciu,</w:t>
      </w:r>
      <w:r w:rsidRPr="00A10133">
        <w:rPr>
          <w:rFonts w:ascii="Times New Roman" w:hAnsi="Times New Roman" w:cs="Times New Roman"/>
          <w:sz w:val="24"/>
          <w:szCs w:val="24"/>
        </w:rPr>
        <w:t xml:space="preserve"> vnímanie svetla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BEZSTAVOVCE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0133">
        <w:rPr>
          <w:rFonts w:ascii="Times New Roman" w:hAnsi="Times New Roman" w:cs="Times New Roman"/>
          <w:sz w:val="24"/>
          <w:szCs w:val="24"/>
        </w:rPr>
        <w:t>Obrúčkavce</w:t>
      </w:r>
      <w:proofErr w:type="spellEnd"/>
      <w:r w:rsidRPr="00A10133">
        <w:rPr>
          <w:rFonts w:ascii="Times New Roman" w:hAnsi="Times New Roman" w:cs="Times New Roman"/>
          <w:sz w:val="24"/>
          <w:szCs w:val="24"/>
        </w:rPr>
        <w:t>-dážďovka-</w:t>
      </w:r>
      <w:proofErr w:type="spellStart"/>
      <w:r w:rsidRPr="00A10133">
        <w:rPr>
          <w:rFonts w:ascii="Times New Roman" w:hAnsi="Times New Roman" w:cs="Times New Roman"/>
          <w:sz w:val="24"/>
          <w:szCs w:val="24"/>
        </w:rPr>
        <w:t>sve</w:t>
      </w:r>
      <w:r>
        <w:rPr>
          <w:rFonts w:ascii="Times New Roman" w:hAnsi="Times New Roman" w:cs="Times New Roman"/>
          <w:sz w:val="24"/>
          <w:szCs w:val="24"/>
        </w:rPr>
        <w:t>tlocitlivé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bunky na celom tele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33">
        <w:rPr>
          <w:rFonts w:ascii="Times New Roman" w:hAnsi="Times New Roman" w:cs="Times New Roman"/>
          <w:sz w:val="24"/>
          <w:szCs w:val="24"/>
        </w:rPr>
        <w:t xml:space="preserve"> Mäkk</w:t>
      </w:r>
      <w:r>
        <w:rPr>
          <w:rFonts w:ascii="Times New Roman" w:hAnsi="Times New Roman" w:cs="Times New Roman"/>
          <w:sz w:val="24"/>
          <w:szCs w:val="24"/>
        </w:rPr>
        <w:t xml:space="preserve">ýše-ulitníky- </w:t>
      </w:r>
      <w:proofErr w:type="spellStart"/>
      <w:r>
        <w:rPr>
          <w:rFonts w:ascii="Times New Roman" w:hAnsi="Times New Roman" w:cs="Times New Roman"/>
          <w:sz w:val="24"/>
          <w:szCs w:val="24"/>
        </w:rPr>
        <w:t>pohárikovité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oko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33">
        <w:rPr>
          <w:rFonts w:ascii="Times New Roman" w:hAnsi="Times New Roman" w:cs="Times New Roman"/>
          <w:sz w:val="24"/>
          <w:szCs w:val="24"/>
        </w:rPr>
        <w:t xml:space="preserve"> Článkonožce- hmyz-zložené oko z očiek (mozaikovitý obraz) </w:t>
      </w:r>
    </w:p>
    <w:p w:rsidR="00564388" w:rsidRDefault="00564388" w:rsidP="005643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0133">
        <w:rPr>
          <w:rFonts w:ascii="Times New Roman" w:hAnsi="Times New Roman" w:cs="Times New Roman"/>
          <w:sz w:val="24"/>
          <w:szCs w:val="24"/>
        </w:rPr>
        <w:t>STAVOVCE</w:t>
      </w:r>
    </w:p>
    <w:p w:rsidR="00564388" w:rsidRPr="00B10779" w:rsidRDefault="00564388" w:rsidP="0056438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07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omorové oko -</w:t>
      </w:r>
      <w:r w:rsidRPr="00B10779">
        <w:rPr>
          <w:rFonts w:ascii="Times New Roman" w:hAnsi="Times New Roman" w:cs="Times New Roman"/>
          <w:sz w:val="24"/>
          <w:szCs w:val="24"/>
        </w:rPr>
        <w:t>farebné videnie –denné stavovce, čierno</w:t>
      </w:r>
      <w:r>
        <w:rPr>
          <w:rFonts w:ascii="Times New Roman" w:hAnsi="Times New Roman" w:cs="Times New Roman"/>
          <w:sz w:val="24"/>
          <w:szCs w:val="24"/>
        </w:rPr>
        <w:t xml:space="preserve">biele videnie- nočné stavovce </w:t>
      </w:r>
      <w:r w:rsidRPr="00B10779">
        <w:rPr>
          <w:rFonts w:ascii="Times New Roman" w:hAnsi="Times New Roman" w:cs="Times New Roman"/>
          <w:sz w:val="24"/>
          <w:szCs w:val="24"/>
        </w:rPr>
        <w:t xml:space="preserve">najdokonalejší – dravce a cicavce </w:t>
      </w:r>
    </w:p>
    <w:p w:rsidR="007B252A" w:rsidRDefault="007B252A">
      <w:bookmarkStart w:id="0" w:name="_GoBack"/>
      <w:bookmarkEnd w:id="0"/>
    </w:p>
    <w:sectPr w:rsidR="007B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B226F"/>
    <w:multiLevelType w:val="hybridMultilevel"/>
    <w:tmpl w:val="61C2BAC4"/>
    <w:lvl w:ilvl="0" w:tplc="DBD64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88"/>
    <w:rsid w:val="00564388"/>
    <w:rsid w:val="007B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FA81C-D639-4910-924D-89CF72E0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43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4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2022-01-14T08:22:00Z</dcterms:created>
  <dcterms:modified xsi:type="dcterms:W3CDTF">2022-01-14T08:23:00Z</dcterms:modified>
</cp:coreProperties>
</file>