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F" w:rsidRPr="00FB1F86" w:rsidRDefault="00FB1F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F86">
        <w:rPr>
          <w:rFonts w:ascii="Times New Roman" w:hAnsi="Times New Roman" w:cs="Times New Roman"/>
          <w:b/>
          <w:sz w:val="28"/>
          <w:szCs w:val="28"/>
        </w:rPr>
        <w:t xml:space="preserve">Vodík- </w:t>
      </w:r>
      <w:proofErr w:type="spellStart"/>
      <w:r w:rsidRPr="00FB1F86">
        <w:rPr>
          <w:rFonts w:ascii="Times New Roman" w:hAnsi="Times New Roman" w:cs="Times New Roman"/>
          <w:b/>
          <w:sz w:val="28"/>
          <w:szCs w:val="28"/>
        </w:rPr>
        <w:t>hydrogenium</w:t>
      </w:r>
      <w:proofErr w:type="spellEnd"/>
    </w:p>
    <w:p w:rsidR="00FB1F86" w:rsidRPr="00FB1F86" w:rsidRDefault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Nakresli štruktúru vodíka:</w:t>
      </w:r>
    </w:p>
    <w:p w:rsidR="00FB1F86" w:rsidRPr="00FB1F86" w:rsidRDefault="00FB1F86">
      <w:pPr>
        <w:rPr>
          <w:rFonts w:ascii="Times New Roman" w:hAnsi="Times New Roman" w:cs="Times New Roman"/>
          <w:sz w:val="28"/>
          <w:szCs w:val="28"/>
        </w:rPr>
      </w:pPr>
    </w:p>
    <w:p w:rsidR="00FB1F86" w:rsidRPr="00FB1F86" w:rsidRDefault="00FB1F86">
      <w:pPr>
        <w:rPr>
          <w:rFonts w:ascii="Times New Roman" w:hAnsi="Times New Roman" w:cs="Times New Roman"/>
          <w:b/>
          <w:sz w:val="28"/>
          <w:szCs w:val="28"/>
        </w:rPr>
      </w:pPr>
      <w:r w:rsidRPr="00FB1F86">
        <w:rPr>
          <w:rFonts w:ascii="Times New Roman" w:hAnsi="Times New Roman" w:cs="Times New Roman"/>
          <w:b/>
          <w:sz w:val="28"/>
          <w:szCs w:val="28"/>
        </w:rPr>
        <w:t>Vlastnosti</w:t>
      </w:r>
    </w:p>
    <w:p w:rsidR="00FB1F86" w:rsidRPr="00FB1F86" w:rsidRDefault="00FB1F86" w:rsidP="00FB1F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bezfarebná plynná látka, nekov</w:t>
      </w:r>
    </w:p>
    <w:p w:rsidR="00FB1F86" w:rsidRPr="00FB1F86" w:rsidRDefault="00FB1F86" w:rsidP="00FB1F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v bežných podmienkach sa nachádza v dvojatómovom stave- H</w:t>
      </w:r>
      <w:r w:rsidRPr="00FB1F8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B1F86" w:rsidRPr="00FB1F86" w:rsidRDefault="00FB1F86" w:rsidP="00FB1F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má nízku hodnotu hustoty, zmes so vzduchom je výbušná</w:t>
      </w:r>
    </w:p>
    <w:p w:rsidR="00FB1F86" w:rsidRPr="00FB1F86" w:rsidRDefault="00FB1F86" w:rsidP="00FB1F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biogénny prvok- súčasť vody</w:t>
      </w:r>
    </w:p>
    <w:p w:rsidR="00FB1F86" w:rsidRPr="00FB1F86" w:rsidRDefault="00FB1F86">
      <w:pPr>
        <w:rPr>
          <w:rFonts w:ascii="Times New Roman" w:hAnsi="Times New Roman" w:cs="Times New Roman"/>
          <w:b/>
          <w:sz w:val="28"/>
          <w:szCs w:val="28"/>
        </w:rPr>
      </w:pPr>
      <w:r w:rsidRPr="00FB1F86">
        <w:rPr>
          <w:rFonts w:ascii="Times New Roman" w:hAnsi="Times New Roman" w:cs="Times New Roman"/>
          <w:b/>
          <w:sz w:val="28"/>
          <w:szCs w:val="28"/>
        </w:rPr>
        <w:t>Využitie:</w:t>
      </w:r>
    </w:p>
    <w:p w:rsidR="00FB1F86" w:rsidRPr="00FB1F86" w:rsidRDefault="00FB1F86" w:rsidP="00FB1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Minulosť- náplň do vzducholodí</w:t>
      </w:r>
    </w:p>
    <w:p w:rsidR="00FB1F86" w:rsidRPr="00FB1F86" w:rsidRDefault="00FB1F86" w:rsidP="00FB1F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Súčasnosť- pri zváraní a rezaní kovov, ako palivo  kozmických raketách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 xml:space="preserve">Skladuje a prepravuje sa v oceľových nádobách označených </w:t>
      </w:r>
      <w:r w:rsidRPr="00FB1F86">
        <w:rPr>
          <w:rFonts w:ascii="Times New Roman" w:hAnsi="Times New Roman" w:cs="Times New Roman"/>
          <w:b/>
          <w:sz w:val="28"/>
          <w:szCs w:val="28"/>
        </w:rPr>
        <w:t>červeným pruhom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Pr. Zapíš chemickými symbolmi: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2 atómy vodíka</w:t>
      </w:r>
      <w:r w:rsidR="000E6F7E">
        <w:rPr>
          <w:rFonts w:ascii="Times New Roman" w:hAnsi="Times New Roman" w:cs="Times New Roman"/>
          <w:sz w:val="28"/>
          <w:szCs w:val="28"/>
        </w:rPr>
        <w:t>-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Katión vodíka</w:t>
      </w:r>
      <w:r w:rsidR="000E6F7E">
        <w:rPr>
          <w:rFonts w:ascii="Times New Roman" w:hAnsi="Times New Roman" w:cs="Times New Roman"/>
          <w:sz w:val="28"/>
          <w:szCs w:val="28"/>
        </w:rPr>
        <w:t>-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</w:rPr>
      </w:pPr>
      <w:r w:rsidRPr="00FB1F86">
        <w:rPr>
          <w:rFonts w:ascii="Times New Roman" w:hAnsi="Times New Roman" w:cs="Times New Roman"/>
          <w:sz w:val="28"/>
          <w:szCs w:val="28"/>
        </w:rPr>
        <w:t>6 molekúl dvojatómového vodíka</w:t>
      </w:r>
      <w:r w:rsidR="000E6F7E">
        <w:rPr>
          <w:rFonts w:ascii="Times New Roman" w:hAnsi="Times New Roman" w:cs="Times New Roman"/>
          <w:sz w:val="28"/>
          <w:szCs w:val="28"/>
        </w:rPr>
        <w:t>-</w:t>
      </w:r>
    </w:p>
    <w:p w:rsidR="00FB1F86" w:rsidRPr="00FB1F86" w:rsidRDefault="00FB1F86" w:rsidP="00FB1F8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B1F86">
        <w:rPr>
          <w:rFonts w:ascii="Times New Roman" w:hAnsi="Times New Roman" w:cs="Times New Roman"/>
          <w:sz w:val="28"/>
          <w:szCs w:val="28"/>
        </w:rPr>
        <w:t>Pr. Napíš vznik H</w:t>
      </w:r>
      <w:r w:rsidRPr="00FB1F86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FB1F86" w:rsidRDefault="00FB1F86"/>
    <w:sectPr w:rsidR="00FB1F86" w:rsidSect="000D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C91"/>
    <w:multiLevelType w:val="hybridMultilevel"/>
    <w:tmpl w:val="26420518"/>
    <w:lvl w:ilvl="0" w:tplc="99667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7A73"/>
    <w:multiLevelType w:val="hybridMultilevel"/>
    <w:tmpl w:val="93081EB2"/>
    <w:lvl w:ilvl="0" w:tplc="357AD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720BB"/>
    <w:multiLevelType w:val="hybridMultilevel"/>
    <w:tmpl w:val="F806CAA4"/>
    <w:lvl w:ilvl="0" w:tplc="99667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6"/>
    <w:rsid w:val="000D5361"/>
    <w:rsid w:val="000E6F7E"/>
    <w:rsid w:val="001219B6"/>
    <w:rsid w:val="008D5E5F"/>
    <w:rsid w:val="00AF3B09"/>
    <w:rsid w:val="00E33600"/>
    <w:rsid w:val="00F61ABF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E58A-9F56-4060-B934-5583F60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Ucitel</cp:lastModifiedBy>
  <cp:revision>2</cp:revision>
  <dcterms:created xsi:type="dcterms:W3CDTF">2021-11-12T10:18:00Z</dcterms:created>
  <dcterms:modified xsi:type="dcterms:W3CDTF">2021-11-12T10:18:00Z</dcterms:modified>
</cp:coreProperties>
</file>