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2F" w:rsidRDefault="00D82E2F">
      <w:pPr>
        <w:pStyle w:val="Nagwek1"/>
        <w:spacing w:before="35"/>
      </w:pPr>
      <w:bookmarkStart w:id="0" w:name="_GoBack"/>
      <w:bookmarkEnd w:id="0"/>
    </w:p>
    <w:p w:rsidR="00E96289" w:rsidRDefault="00A4292B">
      <w:pPr>
        <w:pStyle w:val="Nagwek1"/>
        <w:spacing w:before="3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5718810</wp:posOffset>
                </wp:positionH>
                <wp:positionV relativeFrom="paragraph">
                  <wp:posOffset>43815</wp:posOffset>
                </wp:positionV>
                <wp:extent cx="1654175" cy="8388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0"/>
                            </w:tblGrid>
                            <w:tr w:rsidR="00E96289">
                              <w:trPr>
                                <w:trHeight w:val="390"/>
                              </w:trPr>
                              <w:tc>
                                <w:tcPr>
                                  <w:tcW w:w="2590" w:type="dxa"/>
                                </w:tcPr>
                                <w:p w:rsidR="00E96289" w:rsidRDefault="009F74B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Wpłynęło dnia :</w:t>
                                  </w:r>
                                </w:p>
                              </w:tc>
                            </w:tr>
                            <w:tr w:rsidR="00E96289">
                              <w:trPr>
                                <w:trHeight w:val="388"/>
                              </w:trPr>
                              <w:tc>
                                <w:tcPr>
                                  <w:tcW w:w="2590" w:type="dxa"/>
                                </w:tcPr>
                                <w:p w:rsidR="00E96289" w:rsidRDefault="009F74B4">
                                  <w:pPr>
                                    <w:pStyle w:val="TableParagraph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godz.</w:t>
                                  </w:r>
                                </w:p>
                              </w:tc>
                            </w:tr>
                            <w:tr w:rsidR="00E96289">
                              <w:trPr>
                                <w:trHeight w:val="501"/>
                              </w:trPr>
                              <w:tc>
                                <w:tcPr>
                                  <w:tcW w:w="2590" w:type="dxa"/>
                                </w:tcPr>
                                <w:p w:rsidR="00E96289" w:rsidRDefault="009F74B4">
                                  <w:pPr>
                                    <w:pStyle w:val="TableParagraph"/>
                                    <w:spacing w:before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Podpis przyjmującego:</w:t>
                                  </w:r>
                                </w:p>
                              </w:tc>
                            </w:tr>
                          </w:tbl>
                          <w:p w:rsidR="00E96289" w:rsidRDefault="00E96289">
                            <w:pPr>
                              <w:pStyle w:val="Tekstpodstawowy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.3pt;margin-top:3.45pt;width:130.25pt;height:66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ABrAIAAKk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0"/>
                      </w:tblGrid>
                      <w:tr w:rsidR="00E96289">
                        <w:trPr>
                          <w:trHeight w:val="390"/>
                        </w:trPr>
                        <w:tc>
                          <w:tcPr>
                            <w:tcW w:w="2590" w:type="dxa"/>
                          </w:tcPr>
                          <w:p w:rsidR="00E96289" w:rsidRDefault="009F74B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Wpłynęło dnia :</w:t>
                            </w:r>
                          </w:p>
                        </w:tc>
                      </w:tr>
                      <w:tr w:rsidR="00E96289">
                        <w:trPr>
                          <w:trHeight w:val="388"/>
                        </w:trPr>
                        <w:tc>
                          <w:tcPr>
                            <w:tcW w:w="2590" w:type="dxa"/>
                          </w:tcPr>
                          <w:p w:rsidR="00E96289" w:rsidRDefault="009F74B4">
                            <w:pPr>
                              <w:pStyle w:val="TableParagraph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godz.</w:t>
                            </w:r>
                          </w:p>
                        </w:tc>
                      </w:tr>
                      <w:tr w:rsidR="00E96289">
                        <w:trPr>
                          <w:trHeight w:val="501"/>
                        </w:trPr>
                        <w:tc>
                          <w:tcPr>
                            <w:tcW w:w="2590" w:type="dxa"/>
                          </w:tcPr>
                          <w:p w:rsidR="00E96289" w:rsidRDefault="009F74B4">
                            <w:pPr>
                              <w:pStyle w:val="TableParagraph"/>
                              <w:spacing w:before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Podpis przyjmującego:</w:t>
                            </w:r>
                          </w:p>
                        </w:tc>
                      </w:tr>
                    </w:tbl>
                    <w:p w:rsidR="00E96289" w:rsidRDefault="00E96289">
                      <w:pPr>
                        <w:pStyle w:val="Tekstpodstawowy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74B4">
        <w:t>KARTA ZAPISU NA DYŻUR WAKACYJNY DZIECKA</w:t>
      </w:r>
    </w:p>
    <w:p w:rsidR="00E96289" w:rsidRDefault="00E96289">
      <w:pPr>
        <w:pStyle w:val="Tekstpodstawowy"/>
        <w:jc w:val="left"/>
        <w:rPr>
          <w:b/>
          <w:sz w:val="24"/>
        </w:rPr>
      </w:pPr>
    </w:p>
    <w:p w:rsidR="00D031EE" w:rsidRDefault="009F74B4">
      <w:pPr>
        <w:ind w:left="793" w:right="3350"/>
        <w:jc w:val="center"/>
        <w:rPr>
          <w:b/>
          <w:color w:val="1F4E79"/>
          <w:sz w:val="24"/>
        </w:rPr>
      </w:pPr>
      <w:r>
        <w:rPr>
          <w:b/>
          <w:color w:val="1F4E79"/>
          <w:sz w:val="24"/>
        </w:rPr>
        <w:t xml:space="preserve">UCZĘSZCZAJĄCEGO DO </w:t>
      </w:r>
      <w:r w:rsidR="00D031EE">
        <w:rPr>
          <w:b/>
          <w:color w:val="1F4E79"/>
          <w:sz w:val="24"/>
        </w:rPr>
        <w:t xml:space="preserve">ODDZIAŁÓW PRZEDSZKOLNYCH </w:t>
      </w:r>
    </w:p>
    <w:p w:rsidR="00E96289" w:rsidRDefault="00D031EE">
      <w:pPr>
        <w:ind w:left="793" w:right="3350"/>
        <w:jc w:val="center"/>
        <w:rPr>
          <w:b/>
          <w:sz w:val="24"/>
        </w:rPr>
      </w:pPr>
      <w:r>
        <w:rPr>
          <w:b/>
          <w:color w:val="1F4E79"/>
          <w:sz w:val="24"/>
        </w:rPr>
        <w:t>PRZY SZKOLE PODSTAWOWEJ W KOBIELICACH</w:t>
      </w:r>
    </w:p>
    <w:p w:rsidR="00E96289" w:rsidRDefault="00E96289">
      <w:pPr>
        <w:pStyle w:val="Tekstpodstawowy"/>
        <w:jc w:val="left"/>
        <w:rPr>
          <w:b/>
          <w:sz w:val="24"/>
        </w:rPr>
      </w:pPr>
    </w:p>
    <w:p w:rsidR="00E96289" w:rsidRDefault="009F74B4">
      <w:pPr>
        <w:ind w:left="2850"/>
        <w:rPr>
          <w:b/>
          <w:sz w:val="24"/>
        </w:rPr>
      </w:pPr>
      <w:r>
        <w:rPr>
          <w:b/>
          <w:sz w:val="24"/>
        </w:rPr>
        <w:t xml:space="preserve">NA MIESIĄC </w:t>
      </w:r>
      <w:r w:rsidR="00D031EE">
        <w:rPr>
          <w:b/>
          <w:sz w:val="24"/>
        </w:rPr>
        <w:t>SIERPIEŃ</w:t>
      </w:r>
      <w:r>
        <w:rPr>
          <w:b/>
          <w:sz w:val="24"/>
        </w:rPr>
        <w:t xml:space="preserve"> 2022 r.</w:t>
      </w:r>
    </w:p>
    <w:p w:rsidR="00E96289" w:rsidRDefault="00E96289">
      <w:pPr>
        <w:pStyle w:val="Tekstpodstawowy"/>
        <w:jc w:val="left"/>
        <w:rPr>
          <w:b/>
          <w:sz w:val="30"/>
        </w:rPr>
      </w:pPr>
    </w:p>
    <w:p w:rsidR="00E96289" w:rsidRDefault="009F74B4">
      <w:pPr>
        <w:pStyle w:val="Nagwek2"/>
        <w:numPr>
          <w:ilvl w:val="0"/>
          <w:numId w:val="7"/>
        </w:numPr>
        <w:tabs>
          <w:tab w:val="left" w:pos="467"/>
        </w:tabs>
        <w:ind w:hanging="169"/>
      </w:pPr>
      <w:r>
        <w:t>Informacje ogólne o</w:t>
      </w:r>
      <w:r>
        <w:rPr>
          <w:spacing w:val="-4"/>
        </w:rPr>
        <w:t xml:space="preserve"> </w:t>
      </w:r>
      <w:r>
        <w:t>dziecku:</w:t>
      </w:r>
    </w:p>
    <w:p w:rsidR="00D031EE" w:rsidRDefault="009F74B4">
      <w:pPr>
        <w:pStyle w:val="Nagwek3"/>
        <w:spacing w:before="135"/>
        <w:ind w:left="298" w:firstLine="0"/>
        <w:jc w:val="left"/>
      </w:pPr>
      <w:r>
        <w:t>1.</w:t>
      </w:r>
      <w:r>
        <w:rPr>
          <w:b/>
        </w:rPr>
        <w:t xml:space="preserve">Imię i nazwisko dziecka </w:t>
      </w:r>
      <w:r>
        <w:t xml:space="preserve">: </w:t>
      </w:r>
    </w:p>
    <w:p w:rsidR="00E96289" w:rsidRDefault="009F74B4">
      <w:pPr>
        <w:pStyle w:val="Nagwek3"/>
        <w:spacing w:before="135"/>
        <w:ind w:left="298" w:firstLine="0"/>
        <w:jc w:val="left"/>
      </w:pPr>
      <w:r>
        <w:t>...........................................................................................................................</w:t>
      </w:r>
      <w:r w:rsidR="00D031EE">
        <w:t>...............................</w:t>
      </w:r>
      <w:r>
        <w:t>.</w:t>
      </w:r>
    </w:p>
    <w:p w:rsidR="00E96289" w:rsidRDefault="00E96289">
      <w:pPr>
        <w:pStyle w:val="Tekstpodstawowy"/>
        <w:jc w:val="left"/>
        <w:rPr>
          <w:sz w:val="22"/>
        </w:rPr>
      </w:pPr>
    </w:p>
    <w:p w:rsidR="00D031EE" w:rsidRDefault="009F74B4">
      <w:pPr>
        <w:pStyle w:val="Akapitzlist"/>
        <w:numPr>
          <w:ilvl w:val="0"/>
          <w:numId w:val="6"/>
        </w:numPr>
        <w:tabs>
          <w:tab w:val="left" w:pos="518"/>
          <w:tab w:val="left" w:leader="dot" w:pos="9125"/>
        </w:tabs>
        <w:spacing w:before="1"/>
        <w:ind w:hanging="220"/>
      </w:pPr>
      <w:r>
        <w:t xml:space="preserve">Dziecko będzie uczęszczać do przedszkola w okresie: </w:t>
      </w:r>
    </w:p>
    <w:p w:rsidR="00E96289" w:rsidRDefault="009F74B4" w:rsidP="00D031EE">
      <w:pPr>
        <w:pStyle w:val="Akapitzlist"/>
        <w:tabs>
          <w:tab w:val="left" w:pos="518"/>
          <w:tab w:val="left" w:leader="dot" w:pos="9125"/>
        </w:tabs>
        <w:spacing w:before="1"/>
        <w:ind w:left="517" w:firstLine="0"/>
        <w:jc w:val="left"/>
      </w:pPr>
      <w:r>
        <w:t>od............</w:t>
      </w:r>
      <w:r w:rsidR="00D031EE">
        <w:t>..</w:t>
      </w:r>
      <w:r>
        <w:t>...............2022</w:t>
      </w:r>
      <w:r>
        <w:rPr>
          <w:spacing w:val="-28"/>
        </w:rPr>
        <w:t xml:space="preserve"> </w:t>
      </w:r>
      <w:r>
        <w:t>r.</w:t>
      </w:r>
      <w:r>
        <w:rPr>
          <w:spacing w:val="-3"/>
        </w:rPr>
        <w:t xml:space="preserve"> </w:t>
      </w:r>
      <w:r w:rsidR="00D031EE">
        <w:t>do…………………………….</w:t>
      </w:r>
      <w:r>
        <w:t>2022</w:t>
      </w:r>
      <w:r>
        <w:rPr>
          <w:spacing w:val="-4"/>
        </w:rPr>
        <w:t xml:space="preserve"> </w:t>
      </w:r>
      <w:r>
        <w:t>r.</w:t>
      </w:r>
    </w:p>
    <w:p w:rsidR="00D031EE" w:rsidRDefault="00D031EE" w:rsidP="00D031EE">
      <w:pPr>
        <w:tabs>
          <w:tab w:val="left" w:leader="dot" w:pos="9107"/>
        </w:tabs>
        <w:spacing w:before="134"/>
      </w:pPr>
      <w:r>
        <w:t xml:space="preserve">        </w:t>
      </w:r>
      <w:r w:rsidR="009F74B4">
        <w:t>od..................</w:t>
      </w:r>
      <w:r>
        <w:t>....</w:t>
      </w:r>
      <w:r w:rsidR="009F74B4">
        <w:t>.......2022</w:t>
      </w:r>
      <w:r w:rsidR="009F74B4">
        <w:rPr>
          <w:spacing w:val="-2"/>
        </w:rPr>
        <w:t xml:space="preserve"> </w:t>
      </w:r>
      <w:r w:rsidR="009F74B4">
        <w:t>r.</w:t>
      </w:r>
      <w:r w:rsidR="009F74B4">
        <w:rPr>
          <w:spacing w:val="-6"/>
        </w:rPr>
        <w:t xml:space="preserve"> </w:t>
      </w:r>
      <w:r>
        <w:t>do…………………………….</w:t>
      </w:r>
      <w:r w:rsidR="009F74B4">
        <w:t>2022</w:t>
      </w:r>
      <w:r w:rsidR="009F74B4">
        <w:rPr>
          <w:spacing w:val="-3"/>
        </w:rPr>
        <w:t xml:space="preserve"> </w:t>
      </w:r>
      <w:r w:rsidR="009F74B4">
        <w:t>r.</w:t>
      </w:r>
    </w:p>
    <w:p w:rsidR="00E96289" w:rsidRPr="00D031EE" w:rsidRDefault="00D031EE" w:rsidP="00D031EE">
      <w:pPr>
        <w:tabs>
          <w:tab w:val="left" w:leader="dot" w:pos="9107"/>
        </w:tabs>
        <w:spacing w:before="134"/>
      </w:pPr>
      <w:r>
        <w:t xml:space="preserve">                                      </w:t>
      </w:r>
      <w:r w:rsidR="009F74B4">
        <w:rPr>
          <w:sz w:val="16"/>
        </w:rPr>
        <w:t>(można rozpisać na tygodnie )</w:t>
      </w:r>
    </w:p>
    <w:p w:rsidR="00D031EE" w:rsidRPr="00D031EE" w:rsidRDefault="009F74B4">
      <w:pPr>
        <w:pStyle w:val="Akapitzlist"/>
        <w:numPr>
          <w:ilvl w:val="0"/>
          <w:numId w:val="6"/>
        </w:numPr>
        <w:tabs>
          <w:tab w:val="left" w:pos="518"/>
        </w:tabs>
        <w:spacing w:before="100"/>
        <w:ind w:hanging="220"/>
      </w:pPr>
      <w:r>
        <w:rPr>
          <w:b/>
        </w:rPr>
        <w:t>Deklarowany dzienny czas pobytu dziecka w przedszkolu:</w:t>
      </w:r>
    </w:p>
    <w:p w:rsidR="00E96289" w:rsidRDefault="009F74B4" w:rsidP="00D031EE">
      <w:pPr>
        <w:pStyle w:val="Akapitzlist"/>
        <w:tabs>
          <w:tab w:val="left" w:pos="518"/>
        </w:tabs>
        <w:spacing w:before="100"/>
        <w:ind w:left="517" w:firstLine="0"/>
        <w:jc w:val="left"/>
      </w:pPr>
      <w:r>
        <w:t>od godz. ………………… do godz.</w:t>
      </w:r>
      <w:r>
        <w:rPr>
          <w:spacing w:val="-21"/>
        </w:rPr>
        <w:t xml:space="preserve"> </w:t>
      </w:r>
      <w:r>
        <w:t>…………….…….</w:t>
      </w:r>
    </w:p>
    <w:p w:rsidR="00E96289" w:rsidRDefault="009F74B4">
      <w:pPr>
        <w:pStyle w:val="Nagwek2"/>
        <w:numPr>
          <w:ilvl w:val="0"/>
          <w:numId w:val="6"/>
        </w:numPr>
        <w:tabs>
          <w:tab w:val="left" w:pos="518"/>
        </w:tabs>
        <w:spacing w:before="133"/>
        <w:ind w:hanging="220"/>
      </w:pPr>
      <w:r>
        <w:t>Dziecko korzystać będzie z …………………..… posiłków (tj. śniadania /</w:t>
      </w:r>
      <w:r>
        <w:rPr>
          <w:spacing w:val="-10"/>
        </w:rPr>
        <w:t xml:space="preserve"> </w:t>
      </w:r>
      <w:r>
        <w:t>obiadu/podwieczorku)*</w:t>
      </w:r>
    </w:p>
    <w:p w:rsidR="00E96289" w:rsidRDefault="009F74B4">
      <w:pPr>
        <w:spacing w:before="135"/>
        <w:ind w:left="298"/>
      </w:pPr>
      <w:r w:rsidRPr="00D031EE">
        <w:rPr>
          <w:b/>
        </w:rPr>
        <w:t>5.</w:t>
      </w:r>
      <w:r>
        <w:t xml:space="preserve"> </w:t>
      </w:r>
      <w:r>
        <w:rPr>
          <w:b/>
        </w:rPr>
        <w:t xml:space="preserve">Adres e-mail rodzica: </w:t>
      </w:r>
      <w:r>
        <w:t>…………………………………….……</w:t>
      </w:r>
      <w:r w:rsidR="00D031EE">
        <w:t>…………………………………………………………………………..</w:t>
      </w:r>
    </w:p>
    <w:p w:rsidR="00E96289" w:rsidRDefault="00E96289">
      <w:pPr>
        <w:pStyle w:val="Tekstpodstawowy"/>
        <w:jc w:val="left"/>
        <w:rPr>
          <w:sz w:val="22"/>
        </w:rPr>
      </w:pPr>
    </w:p>
    <w:p w:rsidR="00E96289" w:rsidRDefault="009F74B4">
      <w:pPr>
        <w:pStyle w:val="Nagwek2"/>
        <w:numPr>
          <w:ilvl w:val="0"/>
          <w:numId w:val="7"/>
        </w:numPr>
        <w:tabs>
          <w:tab w:val="left" w:pos="527"/>
        </w:tabs>
        <w:spacing w:before="135"/>
        <w:ind w:left="526" w:hanging="229"/>
      </w:pPr>
      <w:r>
        <w:t>Oświadczenia rodziców/prawnych</w:t>
      </w:r>
      <w:r>
        <w:rPr>
          <w:spacing w:val="-5"/>
        </w:rPr>
        <w:t xml:space="preserve"> </w:t>
      </w:r>
      <w:r>
        <w:t>opiekunów:</w:t>
      </w:r>
    </w:p>
    <w:p w:rsidR="00E96289" w:rsidRDefault="00E96289">
      <w:pPr>
        <w:pStyle w:val="Tekstpodstawowy"/>
        <w:jc w:val="left"/>
        <w:rPr>
          <w:b/>
          <w:sz w:val="22"/>
        </w:rPr>
      </w:pPr>
    </w:p>
    <w:p w:rsidR="00E96289" w:rsidRDefault="009F74B4">
      <w:pPr>
        <w:pStyle w:val="Nagwek3"/>
        <w:numPr>
          <w:ilvl w:val="0"/>
          <w:numId w:val="5"/>
        </w:numPr>
        <w:tabs>
          <w:tab w:val="left" w:pos="659"/>
        </w:tabs>
        <w:ind w:right="948"/>
        <w:jc w:val="both"/>
      </w:pPr>
      <w:r>
        <w:t>Oświadczam, że wszystkie podane w karcie zapisu informacje są zgodne z aktualnym stanem faktycznym.</w:t>
      </w:r>
    </w:p>
    <w:p w:rsidR="00E96289" w:rsidRDefault="009F74B4">
      <w:pPr>
        <w:pStyle w:val="Akapitzlist"/>
        <w:numPr>
          <w:ilvl w:val="0"/>
          <w:numId w:val="5"/>
        </w:numPr>
        <w:tabs>
          <w:tab w:val="left" w:pos="659"/>
        </w:tabs>
        <w:ind w:right="947"/>
        <w:jc w:val="both"/>
      </w:pPr>
      <w:r>
        <w:t>Oświadczam, że zostałam/-</w:t>
      </w:r>
      <w:proofErr w:type="spellStart"/>
      <w:r>
        <w:t>łem</w:t>
      </w:r>
      <w:proofErr w:type="spellEnd"/>
      <w:r>
        <w:t xml:space="preserve"> poinformowana/-</w:t>
      </w:r>
      <w:proofErr w:type="spellStart"/>
      <w:r>
        <w:t>ny</w:t>
      </w:r>
      <w:proofErr w:type="spellEnd"/>
      <w:r>
        <w:t>, iż na podany w karcie zapisu adres mailowy zostanie przesłana informacja o wysokości należności za pobyt dziecka w Przedszkolu oraz opłaty za żywienie, za wskazane posiłki, według dziennej stawki za żywienie ustalonej w przedszkolu, którą to należność zobowiązuję się</w:t>
      </w:r>
      <w:r>
        <w:rPr>
          <w:spacing w:val="-2"/>
        </w:rPr>
        <w:t xml:space="preserve"> </w:t>
      </w:r>
      <w:r>
        <w:t>wpłacić.</w:t>
      </w:r>
    </w:p>
    <w:p w:rsidR="00E96289" w:rsidRDefault="009F74B4">
      <w:pPr>
        <w:pStyle w:val="Akapitzlist"/>
        <w:numPr>
          <w:ilvl w:val="0"/>
          <w:numId w:val="5"/>
        </w:numPr>
        <w:tabs>
          <w:tab w:val="left" w:pos="659"/>
        </w:tabs>
        <w:ind w:right="947"/>
        <w:jc w:val="both"/>
      </w:pPr>
      <w:r>
        <w:t>Zobowiązuje się do przyprowadzania i odbierania dziecka w zadeklarowanych godzinach. Wyrażam zgodę na przetwarzanie  danych osobowych zawartych w  niniejszej  karcie  dla  potrzeb związanych z przyjęciem do</w:t>
      </w:r>
      <w:r>
        <w:rPr>
          <w:spacing w:val="-2"/>
        </w:rPr>
        <w:t xml:space="preserve"> </w:t>
      </w:r>
      <w:r>
        <w:t>Przedszkola.</w:t>
      </w:r>
    </w:p>
    <w:p w:rsidR="00E96289" w:rsidRDefault="009F74B4">
      <w:pPr>
        <w:pStyle w:val="Akapitzlist"/>
        <w:numPr>
          <w:ilvl w:val="0"/>
          <w:numId w:val="5"/>
        </w:numPr>
        <w:tabs>
          <w:tab w:val="left" w:pos="659"/>
        </w:tabs>
        <w:ind w:right="946" w:hanging="358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Przyjmuję do wiadomości i stosowania następujące zasady wnoszenia opłat </w:t>
      </w:r>
      <w:r>
        <w:rPr>
          <w:b/>
          <w:u w:val="single"/>
        </w:rPr>
        <w:t xml:space="preserve">za żywienie </w:t>
      </w:r>
      <w:r>
        <w:rPr>
          <w:u w:val="single"/>
        </w:rPr>
        <w:t>dziecka w przedszkolu podczas</w:t>
      </w:r>
      <w:r>
        <w:rPr>
          <w:spacing w:val="-5"/>
          <w:u w:val="single"/>
        </w:rPr>
        <w:t xml:space="preserve"> </w:t>
      </w:r>
      <w:r>
        <w:rPr>
          <w:u w:val="single"/>
        </w:rPr>
        <w:t>dyżuru:</w:t>
      </w:r>
    </w:p>
    <w:p w:rsidR="00E96289" w:rsidRDefault="009F74B4">
      <w:pPr>
        <w:pStyle w:val="Akapitzlist"/>
        <w:numPr>
          <w:ilvl w:val="1"/>
          <w:numId w:val="5"/>
        </w:numPr>
        <w:tabs>
          <w:tab w:val="left" w:pos="1007"/>
        </w:tabs>
        <w:spacing w:before="1" w:line="267" w:lineRule="exact"/>
        <w:jc w:val="both"/>
      </w:pPr>
      <w:r>
        <w:t xml:space="preserve">informacje dotyczące wysokości opłat zostaną przesłane w terminie </w:t>
      </w:r>
      <w:r w:rsidR="00D031EE">
        <w:rPr>
          <w:b/>
        </w:rPr>
        <w:t>do 05.09</w:t>
      </w:r>
      <w:r>
        <w:rPr>
          <w:b/>
        </w:rPr>
        <w:t>.2022</w:t>
      </w:r>
      <w:r>
        <w:rPr>
          <w:b/>
          <w:spacing w:val="-11"/>
        </w:rPr>
        <w:t xml:space="preserve"> </w:t>
      </w:r>
      <w:r>
        <w:rPr>
          <w:b/>
        </w:rPr>
        <w:t>r.</w:t>
      </w:r>
      <w:r>
        <w:t>,</w:t>
      </w:r>
    </w:p>
    <w:p w:rsidR="00E96289" w:rsidRDefault="00A4292B">
      <w:pPr>
        <w:pStyle w:val="Akapitzlist"/>
        <w:numPr>
          <w:ilvl w:val="1"/>
          <w:numId w:val="5"/>
        </w:numPr>
        <w:tabs>
          <w:tab w:val="left" w:pos="1007"/>
        </w:tabs>
        <w:spacing w:line="267" w:lineRule="exact"/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147320</wp:posOffset>
                </wp:positionV>
                <wp:extent cx="3810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5DAD0" id="Rectangle 3" o:spid="_x0000_s1026" style="position:absolute;margin-left:356.95pt;margin-top:11.6pt;width:3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9F74B4">
        <w:rPr>
          <w:b/>
        </w:rPr>
        <w:t>termin wniesienia opłaty</w:t>
      </w:r>
      <w:r w:rsidR="009F74B4">
        <w:rPr>
          <w:b/>
          <w:u w:val="single"/>
        </w:rPr>
        <w:t xml:space="preserve"> za żywienie – </w:t>
      </w:r>
      <w:r w:rsidR="00D031EE">
        <w:rPr>
          <w:b/>
          <w:color w:val="FF0000"/>
          <w:u w:val="single" w:color="000000"/>
        </w:rPr>
        <w:t>do 15.09</w:t>
      </w:r>
      <w:r w:rsidR="009F74B4">
        <w:rPr>
          <w:b/>
          <w:color w:val="FF0000"/>
          <w:u w:val="single" w:color="000000"/>
        </w:rPr>
        <w:t>.2022</w:t>
      </w:r>
      <w:r w:rsidR="009F74B4">
        <w:rPr>
          <w:b/>
          <w:color w:val="FF0000"/>
          <w:spacing w:val="-8"/>
          <w:u w:val="single" w:color="000000"/>
        </w:rPr>
        <w:t xml:space="preserve"> </w:t>
      </w:r>
      <w:r w:rsidR="009F74B4">
        <w:rPr>
          <w:b/>
          <w:color w:val="FF0000"/>
          <w:u w:val="single" w:color="000000"/>
        </w:rPr>
        <w:t>r</w:t>
      </w:r>
      <w:r w:rsidR="009F74B4">
        <w:rPr>
          <w:b/>
        </w:rPr>
        <w:t>.</w:t>
      </w:r>
    </w:p>
    <w:p w:rsidR="00E96289" w:rsidRDefault="009F74B4">
      <w:pPr>
        <w:pStyle w:val="Akapitzlist"/>
        <w:numPr>
          <w:ilvl w:val="0"/>
          <w:numId w:val="5"/>
        </w:numPr>
        <w:tabs>
          <w:tab w:val="left" w:pos="640"/>
        </w:tabs>
        <w:ind w:left="639" w:hanging="342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Przyjmuję do wiadomości i stosowania następujące zasady wnoszenia opłat </w:t>
      </w:r>
      <w:r>
        <w:rPr>
          <w:b/>
          <w:u w:val="single"/>
        </w:rPr>
        <w:t>za pobyt dziecka</w:t>
      </w:r>
      <w:r>
        <w:rPr>
          <w:b/>
          <w:spacing w:val="7"/>
          <w:u w:val="single"/>
        </w:rPr>
        <w:t xml:space="preserve"> </w:t>
      </w:r>
      <w:r>
        <w:rPr>
          <w:u w:val="single"/>
        </w:rPr>
        <w:t>w</w:t>
      </w:r>
    </w:p>
    <w:p w:rsidR="00E96289" w:rsidRDefault="009F74B4">
      <w:pPr>
        <w:ind w:left="29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przedszkolu podczas dyżuru:</w:t>
      </w:r>
    </w:p>
    <w:p w:rsidR="00E96289" w:rsidRDefault="009F74B4">
      <w:pPr>
        <w:pStyle w:val="Akapitzlist"/>
        <w:numPr>
          <w:ilvl w:val="1"/>
          <w:numId w:val="5"/>
        </w:numPr>
        <w:tabs>
          <w:tab w:val="left" w:pos="906"/>
        </w:tabs>
        <w:spacing w:before="1"/>
        <w:ind w:left="865" w:right="945" w:hanging="224"/>
        <w:jc w:val="both"/>
      </w:pPr>
      <w:r>
        <w:tab/>
        <w:t>opłata  za  przebywanie  dziecka ponad 5  godzin pobytu dziecka w  przedszkolu  naliczone  będą  z „dołu” 1 zł</w:t>
      </w:r>
      <w:r>
        <w:rPr>
          <w:u w:val="single"/>
        </w:rPr>
        <w:t xml:space="preserve"> za każdą rozpoczętą godzinę faktycznego pobytu,</w:t>
      </w:r>
      <w:r>
        <w:t xml:space="preserve"> godnie z Uchwałą Rady Gminy Suszec Nr VII/67/2019 z dnia 25.04.2019</w:t>
      </w:r>
      <w:r>
        <w:rPr>
          <w:spacing w:val="1"/>
        </w:rPr>
        <w:t xml:space="preserve"> </w:t>
      </w:r>
      <w:r>
        <w:t>r.</w:t>
      </w:r>
    </w:p>
    <w:p w:rsidR="00E96289" w:rsidRDefault="009F74B4">
      <w:pPr>
        <w:pStyle w:val="Akapitzlist"/>
        <w:numPr>
          <w:ilvl w:val="1"/>
          <w:numId w:val="5"/>
        </w:numPr>
        <w:tabs>
          <w:tab w:val="left" w:pos="882"/>
        </w:tabs>
        <w:ind w:left="882" w:hanging="284"/>
        <w:jc w:val="both"/>
        <w:rPr>
          <w:b/>
        </w:rPr>
      </w:pPr>
      <w:r>
        <w:t xml:space="preserve">informacje dotyczące wysokości opłat zostaną przesłane w terminie </w:t>
      </w:r>
      <w:r w:rsidR="00D031EE">
        <w:rPr>
          <w:b/>
        </w:rPr>
        <w:t>do 05.09</w:t>
      </w:r>
      <w:r>
        <w:rPr>
          <w:b/>
        </w:rPr>
        <w:t>.2022</w:t>
      </w:r>
      <w:r>
        <w:rPr>
          <w:b/>
          <w:spacing w:val="-13"/>
        </w:rPr>
        <w:t xml:space="preserve"> </w:t>
      </w:r>
      <w:r>
        <w:rPr>
          <w:b/>
        </w:rPr>
        <w:t>r.,</w:t>
      </w:r>
    </w:p>
    <w:p w:rsidR="00E96289" w:rsidRDefault="009F74B4">
      <w:pPr>
        <w:pStyle w:val="Nagwek2"/>
        <w:numPr>
          <w:ilvl w:val="1"/>
          <w:numId w:val="5"/>
        </w:numPr>
        <w:tabs>
          <w:tab w:val="left" w:pos="808"/>
        </w:tabs>
        <w:spacing w:before="1"/>
        <w:ind w:left="807" w:hanging="210"/>
        <w:jc w:val="both"/>
      </w:pPr>
      <w:r>
        <w:t xml:space="preserve">termin wniesienia opłaty </w:t>
      </w:r>
      <w:r>
        <w:rPr>
          <w:u w:val="single"/>
        </w:rPr>
        <w:t xml:space="preserve">za pobyt - </w:t>
      </w:r>
      <w:r w:rsidR="00D031EE">
        <w:rPr>
          <w:color w:val="FF0000"/>
          <w:u w:val="single" w:color="000000"/>
        </w:rPr>
        <w:t>do 15.09</w:t>
      </w:r>
      <w:r>
        <w:rPr>
          <w:color w:val="FF0000"/>
          <w:u w:val="single" w:color="000000"/>
        </w:rPr>
        <w:t>.2022</w:t>
      </w:r>
      <w:r>
        <w:rPr>
          <w:color w:val="FF0000"/>
          <w:spacing w:val="-7"/>
          <w:u w:val="single" w:color="000000"/>
        </w:rPr>
        <w:t xml:space="preserve"> </w:t>
      </w:r>
      <w:r>
        <w:rPr>
          <w:color w:val="FF0000"/>
          <w:u w:val="single" w:color="000000"/>
        </w:rPr>
        <w:t>r.</w:t>
      </w:r>
    </w:p>
    <w:p w:rsidR="00E96289" w:rsidRDefault="009F74B4">
      <w:pPr>
        <w:pStyle w:val="Akapitzlist"/>
        <w:numPr>
          <w:ilvl w:val="0"/>
          <w:numId w:val="5"/>
        </w:numPr>
        <w:tabs>
          <w:tab w:val="left" w:pos="621"/>
        </w:tabs>
        <w:ind w:left="620" w:hanging="323"/>
        <w:jc w:val="both"/>
        <w:rPr>
          <w:b/>
        </w:rPr>
      </w:pPr>
      <w:r>
        <w:rPr>
          <w:b/>
        </w:rPr>
        <w:t>Dzieci przyprowadzamy do przedszkola do godz.</w:t>
      </w:r>
      <w:r>
        <w:rPr>
          <w:b/>
          <w:spacing w:val="-10"/>
        </w:rPr>
        <w:t xml:space="preserve"> </w:t>
      </w:r>
      <w:r>
        <w:rPr>
          <w:b/>
        </w:rPr>
        <w:t>8:30.</w:t>
      </w:r>
    </w:p>
    <w:p w:rsidR="00E96289" w:rsidRDefault="00E96289">
      <w:pPr>
        <w:pStyle w:val="Tekstpodstawowy"/>
        <w:jc w:val="left"/>
        <w:rPr>
          <w:b/>
          <w:sz w:val="22"/>
        </w:rPr>
      </w:pPr>
    </w:p>
    <w:p w:rsidR="00E96289" w:rsidRDefault="00E96289">
      <w:pPr>
        <w:pStyle w:val="Tekstpodstawowy"/>
        <w:jc w:val="left"/>
        <w:rPr>
          <w:b/>
          <w:sz w:val="22"/>
        </w:rPr>
      </w:pPr>
    </w:p>
    <w:p w:rsidR="00E96289" w:rsidRDefault="009F74B4">
      <w:pPr>
        <w:pStyle w:val="Nagwek4"/>
        <w:tabs>
          <w:tab w:val="left" w:pos="6100"/>
        </w:tabs>
        <w:spacing w:before="195"/>
        <w:ind w:left="435"/>
      </w:pPr>
      <w:r>
        <w:t>……………………………………………………………………</w:t>
      </w:r>
      <w:r>
        <w:tab/>
        <w:t>…………………………………………………….</w:t>
      </w:r>
    </w:p>
    <w:p w:rsidR="00E96289" w:rsidRDefault="009F74B4">
      <w:pPr>
        <w:tabs>
          <w:tab w:val="left" w:pos="6503"/>
        </w:tabs>
        <w:spacing w:before="1"/>
        <w:ind w:left="526"/>
        <w:rPr>
          <w:sz w:val="20"/>
        </w:rPr>
      </w:pPr>
      <w:r>
        <w:rPr>
          <w:sz w:val="20"/>
        </w:rPr>
        <w:t>Data i podpis</w:t>
      </w:r>
      <w:r>
        <w:rPr>
          <w:spacing w:val="-8"/>
          <w:sz w:val="20"/>
        </w:rPr>
        <w:t xml:space="preserve"> </w:t>
      </w:r>
      <w:r>
        <w:rPr>
          <w:sz w:val="20"/>
        </w:rPr>
        <w:t>matki/opiekuna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</w:t>
      </w:r>
      <w:r>
        <w:rPr>
          <w:sz w:val="20"/>
        </w:rPr>
        <w:tab/>
        <w:t>Data i podpis ojca/opiekuna</w:t>
      </w:r>
      <w:r>
        <w:rPr>
          <w:spacing w:val="-18"/>
          <w:sz w:val="20"/>
        </w:rPr>
        <w:t xml:space="preserve"> </w:t>
      </w:r>
      <w:r>
        <w:rPr>
          <w:sz w:val="20"/>
        </w:rPr>
        <w:t>prawnego</w:t>
      </w:r>
    </w:p>
    <w:p w:rsidR="00E96289" w:rsidRDefault="00E96289">
      <w:pPr>
        <w:pStyle w:val="Tekstpodstawowy"/>
        <w:jc w:val="left"/>
        <w:rPr>
          <w:sz w:val="20"/>
        </w:rPr>
      </w:pPr>
    </w:p>
    <w:p w:rsidR="00E96289" w:rsidRDefault="00E96289">
      <w:pPr>
        <w:pStyle w:val="Tekstpodstawowy"/>
        <w:jc w:val="left"/>
        <w:rPr>
          <w:sz w:val="20"/>
        </w:rPr>
      </w:pPr>
    </w:p>
    <w:p w:rsidR="00E96289" w:rsidRDefault="00E96289">
      <w:pPr>
        <w:pStyle w:val="Tekstpodstawowy"/>
        <w:jc w:val="left"/>
        <w:rPr>
          <w:sz w:val="20"/>
        </w:rPr>
      </w:pPr>
    </w:p>
    <w:p w:rsidR="00E96289" w:rsidRDefault="00E96289">
      <w:pPr>
        <w:pStyle w:val="Tekstpodstawowy"/>
        <w:jc w:val="left"/>
        <w:rPr>
          <w:sz w:val="28"/>
        </w:rPr>
      </w:pPr>
    </w:p>
    <w:p w:rsidR="00E96289" w:rsidRDefault="009F74B4">
      <w:pPr>
        <w:spacing w:before="1"/>
        <w:ind w:left="298"/>
        <w:rPr>
          <w:i/>
          <w:sz w:val="20"/>
        </w:rPr>
      </w:pPr>
      <w:r>
        <w:rPr>
          <w:i/>
          <w:sz w:val="20"/>
        </w:rPr>
        <w:t>*właściwe podkreślić</w:t>
      </w:r>
    </w:p>
    <w:p w:rsidR="00E96289" w:rsidRDefault="00E96289">
      <w:pPr>
        <w:rPr>
          <w:sz w:val="20"/>
        </w:rPr>
        <w:sectPr w:rsidR="00E96289" w:rsidSect="00D031EE">
          <w:type w:val="continuous"/>
          <w:pgSz w:w="11910" w:h="16840"/>
          <w:pgMar w:top="142" w:right="180" w:bottom="280" w:left="1120" w:header="708" w:footer="708" w:gutter="0"/>
          <w:cols w:space="708"/>
        </w:sectPr>
      </w:pPr>
    </w:p>
    <w:p w:rsidR="00E96289" w:rsidRDefault="009F74B4">
      <w:pPr>
        <w:spacing w:before="33"/>
        <w:ind w:left="793" w:right="1451"/>
        <w:jc w:val="center"/>
        <w:rPr>
          <w:b/>
        </w:rPr>
      </w:pPr>
      <w:r>
        <w:rPr>
          <w:b/>
        </w:rPr>
        <w:lastRenderedPageBreak/>
        <w:t>INFORMACJA O PRZETWARZANIU DANYCH OSOBOWYCH ZGODNIE Z RODO</w:t>
      </w:r>
    </w:p>
    <w:p w:rsidR="00E96289" w:rsidRDefault="009F74B4">
      <w:pPr>
        <w:spacing w:before="22"/>
        <w:ind w:left="793" w:right="1444"/>
        <w:jc w:val="center"/>
        <w:rPr>
          <w:b/>
        </w:rPr>
      </w:pPr>
      <w:r>
        <w:rPr>
          <w:b/>
        </w:rPr>
        <w:t>– OBOWIĄZEK INFORMACYJNY</w:t>
      </w:r>
    </w:p>
    <w:p w:rsidR="00E96289" w:rsidRDefault="00E96289">
      <w:pPr>
        <w:pStyle w:val="Tekstpodstawowy"/>
        <w:jc w:val="left"/>
        <w:rPr>
          <w:b/>
          <w:sz w:val="22"/>
        </w:rPr>
      </w:pPr>
    </w:p>
    <w:p w:rsidR="00E96289" w:rsidRDefault="00E96289">
      <w:pPr>
        <w:pStyle w:val="Tekstpodstawowy"/>
        <w:spacing w:before="9"/>
        <w:jc w:val="left"/>
        <w:rPr>
          <w:b/>
          <w:sz w:val="27"/>
        </w:rPr>
      </w:pPr>
    </w:p>
    <w:p w:rsidR="00E96289" w:rsidRDefault="009F74B4">
      <w:pPr>
        <w:pStyle w:val="Akapitzlist"/>
        <w:numPr>
          <w:ilvl w:val="0"/>
          <w:numId w:val="4"/>
        </w:numPr>
        <w:tabs>
          <w:tab w:val="left" w:pos="299"/>
        </w:tabs>
        <w:ind w:right="951" w:hanging="361"/>
        <w:jc w:val="both"/>
        <w:rPr>
          <w:sz w:val="18"/>
        </w:rPr>
      </w:pPr>
      <w:r>
        <w:rPr>
          <w:sz w:val="18"/>
        </w:rPr>
        <w:t xml:space="preserve">Administratorem   danych   osobowych:   dziecka   zgłaszanego   na    dyżur    wakacyjny    jest    </w:t>
      </w:r>
      <w:r w:rsidR="00D031EE">
        <w:rPr>
          <w:sz w:val="18"/>
        </w:rPr>
        <w:t>Szkoła Podstawowa im. Adama Mickiewicza w Kobielicach</w:t>
      </w:r>
      <w:r>
        <w:rPr>
          <w:sz w:val="18"/>
        </w:rPr>
        <w:t xml:space="preserve"> ul. </w:t>
      </w:r>
      <w:r w:rsidR="00A4292B">
        <w:rPr>
          <w:sz w:val="18"/>
        </w:rPr>
        <w:t>Topolowa 42, 43-262</w:t>
      </w:r>
      <w:r>
        <w:rPr>
          <w:sz w:val="18"/>
        </w:rPr>
        <w:t xml:space="preserve"> R</w:t>
      </w:r>
      <w:r w:rsidR="00A4292B">
        <w:rPr>
          <w:sz w:val="18"/>
        </w:rPr>
        <w:t>adostowice</w:t>
      </w:r>
      <w:r>
        <w:rPr>
          <w:sz w:val="18"/>
        </w:rPr>
        <w:t xml:space="preserve">, Telefon: (32) </w:t>
      </w:r>
      <w:r w:rsidR="00A4292B">
        <w:rPr>
          <w:sz w:val="18"/>
        </w:rPr>
        <w:t>212 52 26</w:t>
      </w:r>
      <w:r>
        <w:rPr>
          <w:sz w:val="18"/>
        </w:rPr>
        <w:t xml:space="preserve"> e-mail: </w:t>
      </w:r>
      <w:hyperlink r:id="rId5" w:history="1">
        <w:r w:rsidR="00A4292B" w:rsidRPr="0041569B">
          <w:rPr>
            <w:rStyle w:val="Hipercze"/>
            <w:sz w:val="18"/>
          </w:rPr>
          <w:t xml:space="preserve">spkobielice1@wp.pl, </w:t>
        </w:r>
      </w:hyperlink>
      <w:r>
        <w:rPr>
          <w:sz w:val="18"/>
        </w:rPr>
        <w:t>w imieniu którego działa Dyrektor.</w:t>
      </w:r>
    </w:p>
    <w:p w:rsidR="00E96289" w:rsidRDefault="009F74B4">
      <w:pPr>
        <w:pStyle w:val="Akapitzlist"/>
        <w:numPr>
          <w:ilvl w:val="0"/>
          <w:numId w:val="4"/>
        </w:numPr>
        <w:tabs>
          <w:tab w:val="left" w:pos="340"/>
        </w:tabs>
        <w:spacing w:before="1" w:line="219" w:lineRule="exact"/>
        <w:ind w:left="339" w:hanging="222"/>
        <w:jc w:val="both"/>
        <w:rPr>
          <w:sz w:val="18"/>
        </w:rPr>
      </w:pPr>
      <w:r>
        <w:rPr>
          <w:sz w:val="18"/>
        </w:rPr>
        <w:t>W sprawach związanych z ochroną danych osobowych można się skontaktować z inspektorem ochrony danych pisząc na</w:t>
      </w:r>
      <w:r>
        <w:rPr>
          <w:spacing w:val="-22"/>
          <w:sz w:val="18"/>
        </w:rPr>
        <w:t xml:space="preserve"> </w:t>
      </w:r>
      <w:r>
        <w:rPr>
          <w:sz w:val="18"/>
        </w:rPr>
        <w:t>adres:</w:t>
      </w:r>
    </w:p>
    <w:p w:rsidR="00E96289" w:rsidRDefault="00A4292B">
      <w:pPr>
        <w:pStyle w:val="Akapitzlist"/>
        <w:numPr>
          <w:ilvl w:val="1"/>
          <w:numId w:val="4"/>
        </w:numPr>
        <w:tabs>
          <w:tab w:val="left" w:pos="1007"/>
        </w:tabs>
        <w:spacing w:line="219" w:lineRule="exact"/>
        <w:ind w:hanging="529"/>
        <w:jc w:val="both"/>
        <w:rPr>
          <w:sz w:val="18"/>
        </w:rPr>
      </w:pPr>
      <w:r>
        <w:rPr>
          <w:sz w:val="18"/>
        </w:rPr>
        <w:t xml:space="preserve">Szkoła Podstawowa im. Adama Mickiewicza w Kobielicach ul. Topolowa 42, 43-262 Radostowice </w:t>
      </w:r>
      <w:r w:rsidR="009F74B4">
        <w:rPr>
          <w:sz w:val="18"/>
        </w:rPr>
        <w:t>lub</w:t>
      </w:r>
    </w:p>
    <w:p w:rsidR="00E96289" w:rsidRDefault="00BD1BD0">
      <w:pPr>
        <w:pStyle w:val="Akapitzlist"/>
        <w:numPr>
          <w:ilvl w:val="1"/>
          <w:numId w:val="4"/>
        </w:numPr>
        <w:tabs>
          <w:tab w:val="left" w:pos="1007"/>
        </w:tabs>
        <w:spacing w:before="2" w:line="219" w:lineRule="exact"/>
        <w:ind w:hanging="529"/>
        <w:jc w:val="both"/>
        <w:rPr>
          <w:sz w:val="18"/>
        </w:rPr>
      </w:pPr>
      <w:hyperlink r:id="rId6">
        <w:r w:rsidR="009F74B4">
          <w:rPr>
            <w:sz w:val="18"/>
          </w:rPr>
          <w:t>iod24h@data.pl</w:t>
        </w:r>
      </w:hyperlink>
    </w:p>
    <w:p w:rsidR="00E96289" w:rsidRDefault="009F74B4">
      <w:pPr>
        <w:pStyle w:val="Akapitzlist"/>
        <w:numPr>
          <w:ilvl w:val="0"/>
          <w:numId w:val="4"/>
        </w:numPr>
        <w:tabs>
          <w:tab w:val="left" w:pos="340"/>
        </w:tabs>
        <w:spacing w:line="219" w:lineRule="exact"/>
        <w:ind w:left="339" w:hanging="222"/>
        <w:jc w:val="both"/>
        <w:rPr>
          <w:sz w:val="18"/>
        </w:rPr>
      </w:pPr>
      <w:r>
        <w:rPr>
          <w:sz w:val="18"/>
        </w:rPr>
        <w:t>Dane osobowe będą przetwarzane w celu realizacji zadań z zakresu systemu</w:t>
      </w:r>
      <w:r>
        <w:rPr>
          <w:spacing w:val="-12"/>
          <w:sz w:val="18"/>
        </w:rPr>
        <w:t xml:space="preserve"> </w:t>
      </w:r>
      <w:r>
        <w:rPr>
          <w:sz w:val="18"/>
        </w:rPr>
        <w:t>oświaty:</w:t>
      </w:r>
    </w:p>
    <w:p w:rsidR="00A4292B" w:rsidRPr="00A4292B" w:rsidRDefault="009F74B4" w:rsidP="00A4292B">
      <w:pPr>
        <w:pStyle w:val="Akapitzlist"/>
        <w:numPr>
          <w:ilvl w:val="0"/>
          <w:numId w:val="3"/>
        </w:numPr>
        <w:tabs>
          <w:tab w:val="left" w:pos="659"/>
        </w:tabs>
        <w:spacing w:before="1" w:line="219" w:lineRule="exact"/>
        <w:ind w:hanging="181"/>
        <w:jc w:val="both"/>
      </w:pPr>
      <w:r>
        <w:rPr>
          <w:sz w:val="18"/>
        </w:rPr>
        <w:t>Kandydatów,</w:t>
      </w:r>
      <w:r>
        <w:rPr>
          <w:spacing w:val="11"/>
          <w:sz w:val="18"/>
        </w:rPr>
        <w:t xml:space="preserve"> </w:t>
      </w:r>
      <w:r>
        <w:rPr>
          <w:sz w:val="18"/>
        </w:rPr>
        <w:t>ich</w:t>
      </w:r>
      <w:r>
        <w:rPr>
          <w:spacing w:val="9"/>
          <w:sz w:val="18"/>
        </w:rPr>
        <w:t xml:space="preserve"> </w:t>
      </w:r>
      <w:r>
        <w:rPr>
          <w:sz w:val="18"/>
        </w:rPr>
        <w:t>rodziców/opiekunów</w:t>
      </w:r>
      <w:r>
        <w:rPr>
          <w:spacing w:val="11"/>
          <w:sz w:val="18"/>
        </w:rPr>
        <w:t xml:space="preserve"> </w:t>
      </w:r>
      <w:r>
        <w:rPr>
          <w:sz w:val="18"/>
        </w:rPr>
        <w:t>prawnych,</w:t>
      </w:r>
      <w:r>
        <w:rPr>
          <w:spacing w:val="14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r>
        <w:rPr>
          <w:sz w:val="18"/>
        </w:rPr>
        <w:t>celu</w:t>
      </w:r>
      <w:r>
        <w:rPr>
          <w:spacing w:val="9"/>
          <w:sz w:val="18"/>
        </w:rPr>
        <w:t xml:space="preserve"> </w:t>
      </w:r>
      <w:r>
        <w:rPr>
          <w:sz w:val="18"/>
        </w:rPr>
        <w:t>przyjęcia</w:t>
      </w:r>
      <w:r>
        <w:rPr>
          <w:spacing w:val="11"/>
          <w:sz w:val="18"/>
        </w:rPr>
        <w:t xml:space="preserve"> </w:t>
      </w:r>
      <w:r>
        <w:rPr>
          <w:sz w:val="18"/>
        </w:rPr>
        <w:t>kandydatów</w:t>
      </w:r>
      <w:r>
        <w:rPr>
          <w:spacing w:val="11"/>
          <w:sz w:val="18"/>
        </w:rPr>
        <w:t xml:space="preserve"> </w:t>
      </w:r>
      <w:r>
        <w:rPr>
          <w:sz w:val="18"/>
        </w:rPr>
        <w:t>na</w:t>
      </w:r>
      <w:r>
        <w:rPr>
          <w:spacing w:val="11"/>
          <w:sz w:val="18"/>
        </w:rPr>
        <w:t xml:space="preserve"> </w:t>
      </w:r>
      <w:r>
        <w:rPr>
          <w:sz w:val="18"/>
        </w:rPr>
        <w:t>dyżur</w:t>
      </w:r>
      <w:r>
        <w:rPr>
          <w:spacing w:val="10"/>
          <w:sz w:val="18"/>
        </w:rPr>
        <w:t xml:space="preserve"> </w:t>
      </w:r>
      <w:r>
        <w:rPr>
          <w:sz w:val="18"/>
        </w:rPr>
        <w:t>wakacyjny</w:t>
      </w:r>
      <w:r>
        <w:rPr>
          <w:spacing w:val="11"/>
          <w:sz w:val="18"/>
        </w:rPr>
        <w:t xml:space="preserve"> </w:t>
      </w:r>
      <w:r>
        <w:rPr>
          <w:sz w:val="18"/>
        </w:rPr>
        <w:t>do</w:t>
      </w:r>
      <w:r w:rsidR="00A4292B">
        <w:rPr>
          <w:spacing w:val="11"/>
          <w:sz w:val="18"/>
        </w:rPr>
        <w:t xml:space="preserve"> </w:t>
      </w:r>
    </w:p>
    <w:p w:rsidR="00E96289" w:rsidRPr="00A4292B" w:rsidRDefault="00A4292B" w:rsidP="00A4292B">
      <w:pPr>
        <w:pStyle w:val="Akapitzlist"/>
        <w:tabs>
          <w:tab w:val="left" w:pos="659"/>
        </w:tabs>
        <w:spacing w:before="1" w:line="219" w:lineRule="exact"/>
        <w:ind w:left="658" w:firstLine="0"/>
        <w:rPr>
          <w:sz w:val="18"/>
          <w:szCs w:val="18"/>
        </w:rPr>
      </w:pPr>
      <w:r w:rsidRPr="00A4292B">
        <w:rPr>
          <w:sz w:val="18"/>
          <w:szCs w:val="18"/>
        </w:rPr>
        <w:t>Szkoły Podstawowej im. Adama Mickiewicza w Kobielicach ul. Topolowa 42, 43-262 Radostowice</w:t>
      </w:r>
      <w:r w:rsidR="009F74B4" w:rsidRPr="00A4292B">
        <w:rPr>
          <w:sz w:val="18"/>
          <w:szCs w:val="18"/>
        </w:rPr>
        <w:t xml:space="preserve"> w związku z:</w:t>
      </w:r>
    </w:p>
    <w:p w:rsidR="00E96289" w:rsidRDefault="009F74B4">
      <w:pPr>
        <w:pStyle w:val="Akapitzlist"/>
        <w:numPr>
          <w:ilvl w:val="0"/>
          <w:numId w:val="2"/>
        </w:numPr>
        <w:tabs>
          <w:tab w:val="left" w:pos="839"/>
        </w:tabs>
        <w:spacing w:before="1"/>
        <w:ind w:right="951"/>
        <w:jc w:val="both"/>
        <w:rPr>
          <w:sz w:val="18"/>
        </w:rPr>
      </w:pPr>
      <w:r w:rsidRPr="00A4292B">
        <w:rPr>
          <w:sz w:val="18"/>
          <w:szCs w:val="18"/>
        </w:rPr>
        <w:t>wypełnieniem obowiązku prawnego ciążącego na administratorze – na podstawie art. 6 ust. 1 lit. c RODO oraz</w:t>
      </w:r>
      <w:r>
        <w:rPr>
          <w:sz w:val="18"/>
        </w:rPr>
        <w:t xml:space="preserve"> przepisów ustawy z dnia 14 grudnia 2016 r. prawo oświatowe (w szczególności art. 130, 131, 149,</w:t>
      </w:r>
      <w:r>
        <w:rPr>
          <w:spacing w:val="-7"/>
          <w:sz w:val="18"/>
        </w:rPr>
        <w:t xml:space="preserve"> </w:t>
      </w:r>
      <w:r>
        <w:rPr>
          <w:sz w:val="18"/>
        </w:rPr>
        <w:t>150),</w:t>
      </w:r>
    </w:p>
    <w:p w:rsidR="00E96289" w:rsidRDefault="009F74B4">
      <w:pPr>
        <w:pStyle w:val="Akapitzlist"/>
        <w:numPr>
          <w:ilvl w:val="0"/>
          <w:numId w:val="2"/>
        </w:numPr>
        <w:tabs>
          <w:tab w:val="left" w:pos="839"/>
        </w:tabs>
        <w:spacing w:line="219" w:lineRule="exact"/>
        <w:ind w:hanging="361"/>
        <w:jc w:val="both"/>
        <w:rPr>
          <w:sz w:val="18"/>
        </w:rPr>
      </w:pPr>
      <w:r>
        <w:rPr>
          <w:sz w:val="18"/>
        </w:rPr>
        <w:t>wypełnieniem</w:t>
      </w:r>
      <w:r>
        <w:rPr>
          <w:spacing w:val="22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23"/>
          <w:sz w:val="18"/>
        </w:rPr>
        <w:t xml:space="preserve"> </w:t>
      </w:r>
      <w:r>
        <w:rPr>
          <w:sz w:val="18"/>
        </w:rPr>
        <w:t>i</w:t>
      </w:r>
      <w:r>
        <w:rPr>
          <w:spacing w:val="22"/>
          <w:sz w:val="18"/>
        </w:rPr>
        <w:t xml:space="preserve"> </w:t>
      </w:r>
      <w:r>
        <w:rPr>
          <w:sz w:val="18"/>
        </w:rPr>
        <w:t>wykonywania</w:t>
      </w:r>
      <w:r>
        <w:rPr>
          <w:spacing w:val="23"/>
          <w:sz w:val="18"/>
        </w:rPr>
        <w:t xml:space="preserve"> </w:t>
      </w:r>
      <w:r>
        <w:rPr>
          <w:sz w:val="18"/>
        </w:rPr>
        <w:t>szczególnych</w:t>
      </w:r>
      <w:r>
        <w:rPr>
          <w:spacing w:val="22"/>
          <w:sz w:val="18"/>
        </w:rPr>
        <w:t xml:space="preserve"> </w:t>
      </w:r>
      <w:r>
        <w:rPr>
          <w:sz w:val="18"/>
        </w:rPr>
        <w:t>praw</w:t>
      </w:r>
      <w:r>
        <w:rPr>
          <w:spacing w:val="22"/>
          <w:sz w:val="18"/>
        </w:rPr>
        <w:t xml:space="preserve"> </w:t>
      </w:r>
      <w:r>
        <w:rPr>
          <w:sz w:val="18"/>
        </w:rPr>
        <w:t>przez</w:t>
      </w:r>
      <w:r>
        <w:rPr>
          <w:spacing w:val="23"/>
          <w:sz w:val="18"/>
        </w:rPr>
        <w:t xml:space="preserve"> </w:t>
      </w:r>
      <w:r>
        <w:rPr>
          <w:sz w:val="18"/>
        </w:rPr>
        <w:t>administratora</w:t>
      </w:r>
      <w:r>
        <w:rPr>
          <w:spacing w:val="28"/>
          <w:sz w:val="18"/>
        </w:rPr>
        <w:t xml:space="preserve"> </w:t>
      </w:r>
      <w:r>
        <w:rPr>
          <w:sz w:val="18"/>
        </w:rPr>
        <w:t>-</w:t>
      </w:r>
      <w:r>
        <w:rPr>
          <w:spacing w:val="23"/>
          <w:sz w:val="18"/>
        </w:rPr>
        <w:t xml:space="preserve"> </w:t>
      </w:r>
      <w:r>
        <w:rPr>
          <w:sz w:val="18"/>
        </w:rPr>
        <w:t>na</w:t>
      </w:r>
      <w:r>
        <w:rPr>
          <w:spacing w:val="23"/>
          <w:sz w:val="18"/>
        </w:rPr>
        <w:t xml:space="preserve"> </w:t>
      </w:r>
      <w:r>
        <w:rPr>
          <w:sz w:val="18"/>
        </w:rPr>
        <w:t>podstawie</w:t>
      </w:r>
      <w:r>
        <w:rPr>
          <w:spacing w:val="21"/>
          <w:sz w:val="18"/>
        </w:rPr>
        <w:t xml:space="preserve"> </w:t>
      </w:r>
      <w:r>
        <w:rPr>
          <w:sz w:val="18"/>
        </w:rPr>
        <w:t>art.</w:t>
      </w:r>
      <w:r>
        <w:rPr>
          <w:spacing w:val="23"/>
          <w:sz w:val="18"/>
        </w:rPr>
        <w:t xml:space="preserve"> </w:t>
      </w:r>
      <w:r>
        <w:rPr>
          <w:sz w:val="18"/>
        </w:rPr>
        <w:t>9</w:t>
      </w:r>
      <w:r>
        <w:rPr>
          <w:spacing w:val="23"/>
          <w:sz w:val="18"/>
        </w:rPr>
        <w:t xml:space="preserve"> </w:t>
      </w:r>
      <w:r>
        <w:rPr>
          <w:sz w:val="18"/>
        </w:rPr>
        <w:t>ust.</w:t>
      </w:r>
      <w:r>
        <w:rPr>
          <w:spacing w:val="23"/>
          <w:sz w:val="18"/>
        </w:rPr>
        <w:t xml:space="preserve"> </w:t>
      </w:r>
      <w:r>
        <w:rPr>
          <w:sz w:val="18"/>
        </w:rPr>
        <w:t>2</w:t>
      </w:r>
      <w:r>
        <w:rPr>
          <w:spacing w:val="23"/>
          <w:sz w:val="18"/>
        </w:rPr>
        <w:t xml:space="preserve"> </w:t>
      </w:r>
      <w:r>
        <w:rPr>
          <w:sz w:val="18"/>
        </w:rPr>
        <w:t>lit.</w:t>
      </w:r>
      <w:r>
        <w:rPr>
          <w:spacing w:val="24"/>
          <w:sz w:val="18"/>
        </w:rPr>
        <w:t xml:space="preserve"> </w:t>
      </w:r>
      <w:r>
        <w:rPr>
          <w:sz w:val="18"/>
        </w:rPr>
        <w:t>b</w:t>
      </w:r>
    </w:p>
    <w:p w:rsidR="00E96289" w:rsidRDefault="009F74B4">
      <w:pPr>
        <w:pStyle w:val="Tekstpodstawowy"/>
        <w:spacing w:before="1" w:line="219" w:lineRule="exact"/>
        <w:ind w:left="838"/>
      </w:pPr>
      <w:r>
        <w:t>RODO oraz przepisów ustawy z dnia 14 grudnia 2016 r. prawo oświatowe,</w:t>
      </w:r>
    </w:p>
    <w:p w:rsidR="00E96289" w:rsidRDefault="009F74B4">
      <w:pPr>
        <w:pStyle w:val="Akapitzlist"/>
        <w:numPr>
          <w:ilvl w:val="0"/>
          <w:numId w:val="2"/>
        </w:numPr>
        <w:tabs>
          <w:tab w:val="left" w:pos="839"/>
        </w:tabs>
        <w:spacing w:line="219" w:lineRule="exact"/>
        <w:ind w:hanging="361"/>
        <w:jc w:val="both"/>
        <w:rPr>
          <w:sz w:val="18"/>
        </w:rPr>
      </w:pPr>
      <w:r>
        <w:rPr>
          <w:sz w:val="18"/>
        </w:rPr>
        <w:t>ważnym</w:t>
      </w:r>
      <w:r>
        <w:rPr>
          <w:spacing w:val="5"/>
          <w:sz w:val="18"/>
        </w:rPr>
        <w:t xml:space="preserve"> </w:t>
      </w:r>
      <w:r>
        <w:rPr>
          <w:sz w:val="18"/>
        </w:rPr>
        <w:t>interesem</w:t>
      </w:r>
      <w:r>
        <w:rPr>
          <w:spacing w:val="6"/>
          <w:sz w:val="18"/>
        </w:rPr>
        <w:t xml:space="preserve"> </w:t>
      </w:r>
      <w:r>
        <w:rPr>
          <w:sz w:val="18"/>
        </w:rPr>
        <w:t>publicznym</w:t>
      </w:r>
      <w:r>
        <w:rPr>
          <w:spacing w:val="7"/>
          <w:sz w:val="18"/>
        </w:rPr>
        <w:t xml:space="preserve"> </w:t>
      </w:r>
      <w:r>
        <w:rPr>
          <w:sz w:val="18"/>
        </w:rPr>
        <w:t>–</w:t>
      </w:r>
      <w:r>
        <w:rPr>
          <w:spacing w:val="7"/>
          <w:sz w:val="18"/>
        </w:rPr>
        <w:t xml:space="preserve"> </w:t>
      </w:r>
      <w:r>
        <w:rPr>
          <w:sz w:val="18"/>
        </w:rPr>
        <w:t>na</w:t>
      </w:r>
      <w:r>
        <w:rPr>
          <w:spacing w:val="6"/>
          <w:sz w:val="18"/>
        </w:rPr>
        <w:t xml:space="preserve"> </w:t>
      </w:r>
      <w:r>
        <w:rPr>
          <w:sz w:val="18"/>
        </w:rPr>
        <w:t>podstawie</w:t>
      </w:r>
      <w:r>
        <w:rPr>
          <w:spacing w:val="5"/>
          <w:sz w:val="18"/>
        </w:rPr>
        <w:t xml:space="preserve"> </w:t>
      </w:r>
      <w:r>
        <w:rPr>
          <w:sz w:val="18"/>
        </w:rPr>
        <w:t>art.</w:t>
      </w:r>
      <w:r>
        <w:rPr>
          <w:spacing w:val="6"/>
          <w:sz w:val="18"/>
        </w:rPr>
        <w:t xml:space="preserve"> </w:t>
      </w:r>
      <w:r>
        <w:rPr>
          <w:sz w:val="18"/>
        </w:rPr>
        <w:t>9</w:t>
      </w:r>
      <w:r>
        <w:rPr>
          <w:spacing w:val="6"/>
          <w:sz w:val="18"/>
        </w:rPr>
        <w:t xml:space="preserve"> </w:t>
      </w:r>
      <w:r>
        <w:rPr>
          <w:sz w:val="18"/>
        </w:rPr>
        <w:t>ust.</w:t>
      </w:r>
      <w:r>
        <w:rPr>
          <w:spacing w:val="6"/>
          <w:sz w:val="18"/>
        </w:rPr>
        <w:t xml:space="preserve"> </w:t>
      </w:r>
      <w:r>
        <w:rPr>
          <w:sz w:val="18"/>
        </w:rPr>
        <w:t>2</w:t>
      </w:r>
      <w:r>
        <w:rPr>
          <w:spacing w:val="6"/>
          <w:sz w:val="18"/>
        </w:rPr>
        <w:t xml:space="preserve"> </w:t>
      </w:r>
      <w:r>
        <w:rPr>
          <w:sz w:val="18"/>
        </w:rPr>
        <w:t>lit.</w:t>
      </w:r>
      <w:r>
        <w:rPr>
          <w:spacing w:val="6"/>
          <w:sz w:val="18"/>
        </w:rPr>
        <w:t xml:space="preserve"> </w:t>
      </w:r>
      <w:r>
        <w:rPr>
          <w:sz w:val="18"/>
        </w:rPr>
        <w:t>g</w:t>
      </w:r>
      <w:r>
        <w:rPr>
          <w:spacing w:val="5"/>
          <w:sz w:val="18"/>
        </w:rPr>
        <w:t xml:space="preserve"> </w:t>
      </w:r>
      <w:r>
        <w:rPr>
          <w:sz w:val="18"/>
        </w:rPr>
        <w:t>RODO</w:t>
      </w:r>
      <w:r>
        <w:rPr>
          <w:spacing w:val="8"/>
          <w:sz w:val="18"/>
        </w:rPr>
        <w:t xml:space="preserve"> </w:t>
      </w:r>
      <w:r>
        <w:rPr>
          <w:sz w:val="18"/>
        </w:rPr>
        <w:t>oraz</w:t>
      </w:r>
      <w:r>
        <w:rPr>
          <w:spacing w:val="6"/>
          <w:sz w:val="18"/>
        </w:rPr>
        <w:t xml:space="preserve"> </w:t>
      </w:r>
      <w:r>
        <w:rPr>
          <w:sz w:val="18"/>
        </w:rPr>
        <w:t>przepisów</w:t>
      </w:r>
      <w:r>
        <w:rPr>
          <w:spacing w:val="6"/>
          <w:sz w:val="18"/>
        </w:rPr>
        <w:t xml:space="preserve"> </w:t>
      </w:r>
      <w:r>
        <w:rPr>
          <w:sz w:val="18"/>
        </w:rPr>
        <w:t>ustawy</w:t>
      </w:r>
      <w:r>
        <w:rPr>
          <w:spacing w:val="7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14</w:t>
      </w:r>
      <w:r>
        <w:rPr>
          <w:spacing w:val="6"/>
          <w:sz w:val="18"/>
        </w:rPr>
        <w:t xml:space="preserve"> </w:t>
      </w:r>
      <w:r>
        <w:rPr>
          <w:sz w:val="18"/>
        </w:rPr>
        <w:t>grudnia</w:t>
      </w:r>
      <w:r>
        <w:rPr>
          <w:spacing w:val="6"/>
          <w:sz w:val="18"/>
        </w:rPr>
        <w:t xml:space="preserve"> </w:t>
      </w:r>
      <w:r>
        <w:rPr>
          <w:sz w:val="18"/>
        </w:rPr>
        <w:t>2016</w:t>
      </w:r>
      <w:r>
        <w:rPr>
          <w:spacing w:val="5"/>
          <w:sz w:val="18"/>
        </w:rPr>
        <w:t xml:space="preserve"> </w:t>
      </w:r>
      <w:r>
        <w:rPr>
          <w:sz w:val="18"/>
        </w:rPr>
        <w:t>r.</w:t>
      </w:r>
    </w:p>
    <w:p w:rsidR="00E96289" w:rsidRDefault="009F74B4">
      <w:pPr>
        <w:pStyle w:val="Tekstpodstawowy"/>
        <w:spacing w:before="1" w:line="219" w:lineRule="exact"/>
        <w:ind w:left="838"/>
      </w:pPr>
      <w:r>
        <w:t>prawo oświatowe,</w:t>
      </w:r>
    </w:p>
    <w:p w:rsidR="00E96289" w:rsidRDefault="009F74B4">
      <w:pPr>
        <w:pStyle w:val="Akapitzlist"/>
        <w:numPr>
          <w:ilvl w:val="0"/>
          <w:numId w:val="2"/>
        </w:numPr>
        <w:tabs>
          <w:tab w:val="left" w:pos="839"/>
        </w:tabs>
        <w:ind w:right="954"/>
        <w:jc w:val="both"/>
        <w:rPr>
          <w:sz w:val="18"/>
        </w:rPr>
      </w:pPr>
      <w:r>
        <w:rPr>
          <w:sz w:val="18"/>
        </w:rPr>
        <w:t>profilaktyką zdrowotną – na podstawie art. 9 ust. 2 lit. h RODO oraz przepisów ustawy z dnia 14 grudnia 2016 r. prawo oświatowe,</w:t>
      </w:r>
    </w:p>
    <w:p w:rsidR="00E96289" w:rsidRDefault="009F74B4">
      <w:pPr>
        <w:pStyle w:val="Akapitzlist"/>
        <w:numPr>
          <w:ilvl w:val="0"/>
          <w:numId w:val="3"/>
        </w:numPr>
        <w:tabs>
          <w:tab w:val="left" w:pos="839"/>
        </w:tabs>
        <w:spacing w:line="219" w:lineRule="exact"/>
        <w:ind w:left="838" w:hanging="361"/>
        <w:jc w:val="both"/>
        <w:rPr>
          <w:sz w:val="18"/>
        </w:rPr>
      </w:pPr>
      <w:r>
        <w:rPr>
          <w:sz w:val="18"/>
        </w:rPr>
        <w:t>przyjętych</w:t>
      </w:r>
      <w:r>
        <w:rPr>
          <w:spacing w:val="3"/>
          <w:sz w:val="18"/>
        </w:rPr>
        <w:t xml:space="preserve"> </w:t>
      </w:r>
      <w:r>
        <w:rPr>
          <w:sz w:val="18"/>
        </w:rPr>
        <w:t>przedszkolaków</w:t>
      </w:r>
      <w:r>
        <w:rPr>
          <w:spacing w:val="4"/>
          <w:sz w:val="18"/>
        </w:rPr>
        <w:t xml:space="preserve"> </w:t>
      </w:r>
      <w:r>
        <w:rPr>
          <w:sz w:val="18"/>
        </w:rPr>
        <w:t>na</w:t>
      </w:r>
      <w:r>
        <w:rPr>
          <w:spacing w:val="4"/>
          <w:sz w:val="18"/>
        </w:rPr>
        <w:t xml:space="preserve"> </w:t>
      </w:r>
      <w:r>
        <w:rPr>
          <w:sz w:val="18"/>
        </w:rPr>
        <w:t>dyżur</w:t>
      </w:r>
      <w:r>
        <w:rPr>
          <w:spacing w:val="3"/>
          <w:sz w:val="18"/>
        </w:rPr>
        <w:t xml:space="preserve"> </w:t>
      </w:r>
      <w:r>
        <w:rPr>
          <w:sz w:val="18"/>
        </w:rPr>
        <w:t>wakacyjny,</w:t>
      </w:r>
      <w:r>
        <w:rPr>
          <w:spacing w:val="4"/>
          <w:sz w:val="18"/>
        </w:rPr>
        <w:t xml:space="preserve"> </w:t>
      </w:r>
      <w:r>
        <w:rPr>
          <w:sz w:val="18"/>
        </w:rPr>
        <w:t>ich</w:t>
      </w:r>
      <w:r>
        <w:rPr>
          <w:spacing w:val="3"/>
          <w:sz w:val="18"/>
        </w:rPr>
        <w:t xml:space="preserve"> </w:t>
      </w:r>
      <w:r>
        <w:rPr>
          <w:sz w:val="18"/>
        </w:rPr>
        <w:t>rodziców/</w:t>
      </w:r>
      <w:r>
        <w:rPr>
          <w:spacing w:val="3"/>
          <w:sz w:val="18"/>
        </w:rPr>
        <w:t xml:space="preserve"> </w:t>
      </w:r>
      <w:r>
        <w:rPr>
          <w:sz w:val="18"/>
        </w:rPr>
        <w:t>opiekunów</w:t>
      </w:r>
      <w:r>
        <w:rPr>
          <w:spacing w:val="4"/>
          <w:sz w:val="18"/>
        </w:rPr>
        <w:t xml:space="preserve"> </w:t>
      </w:r>
      <w:r>
        <w:rPr>
          <w:sz w:val="18"/>
        </w:rPr>
        <w:t>prawnych,-</w:t>
      </w:r>
      <w:r>
        <w:rPr>
          <w:spacing w:val="4"/>
          <w:sz w:val="18"/>
        </w:rPr>
        <w:t xml:space="preserve"> </w:t>
      </w:r>
      <w:r>
        <w:rPr>
          <w:sz w:val="18"/>
        </w:rPr>
        <w:t>w</w:t>
      </w:r>
      <w:r>
        <w:rPr>
          <w:spacing w:val="4"/>
          <w:sz w:val="18"/>
        </w:rPr>
        <w:t xml:space="preserve"> </w:t>
      </w:r>
      <w:r>
        <w:rPr>
          <w:sz w:val="18"/>
        </w:rPr>
        <w:t>celu</w:t>
      </w:r>
      <w:r>
        <w:rPr>
          <w:spacing w:val="3"/>
          <w:sz w:val="18"/>
        </w:rPr>
        <w:t xml:space="preserve"> </w:t>
      </w:r>
      <w:r>
        <w:rPr>
          <w:sz w:val="18"/>
        </w:rPr>
        <w:t>dydaktycznym,</w:t>
      </w:r>
    </w:p>
    <w:p w:rsidR="00E96289" w:rsidRDefault="009F74B4">
      <w:pPr>
        <w:pStyle w:val="Tekstpodstawowy"/>
        <w:spacing w:before="1" w:line="219" w:lineRule="exact"/>
        <w:ind w:left="838"/>
      </w:pPr>
      <w:r>
        <w:t>wychowawczym i opiekuńczym - w związku z: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ind w:right="951"/>
        <w:jc w:val="both"/>
        <w:rPr>
          <w:sz w:val="18"/>
        </w:rPr>
      </w:pPr>
      <w:r>
        <w:rPr>
          <w:sz w:val="18"/>
        </w:rPr>
        <w:t>wypełnieniem obowiązku prawnego ciążącego na administratorze – na podstawie art. 6 ust. 1 lit. c RODO oraz przepisów ustawy z dnia 14 grudnia 2016 r. prawo oświatowe, ustawy z dnia 07 września 1991 r. o systemie oświaty, innych ustaw oraz rozporządzeń</w:t>
      </w:r>
      <w:r>
        <w:rPr>
          <w:spacing w:val="-2"/>
          <w:sz w:val="18"/>
        </w:rPr>
        <w:t xml:space="preserve"> </w:t>
      </w:r>
      <w:r>
        <w:rPr>
          <w:sz w:val="18"/>
        </w:rPr>
        <w:t>wykonawczych,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ind w:right="952"/>
        <w:jc w:val="both"/>
        <w:rPr>
          <w:sz w:val="18"/>
        </w:rPr>
      </w:pPr>
      <w:r>
        <w:rPr>
          <w:sz w:val="18"/>
        </w:rPr>
        <w:t>wykonaniem zadania realizowanego w interesie publicznym - na podstawie art. 6 ust. 1 lit. e RODO oraz przepisów ustawy z dnia 14 grudnia 2016 r. prawo oświatowe, ustawy z dnia 7 września 1991 r. o systemie oświaty, innych ustaw oraz rozporządzeń</w:t>
      </w:r>
      <w:r>
        <w:rPr>
          <w:spacing w:val="-2"/>
          <w:sz w:val="18"/>
        </w:rPr>
        <w:t xml:space="preserve"> </w:t>
      </w:r>
      <w:r>
        <w:rPr>
          <w:sz w:val="18"/>
        </w:rPr>
        <w:t>wykonawczych,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spacing w:before="1"/>
        <w:ind w:right="953"/>
        <w:jc w:val="both"/>
        <w:rPr>
          <w:sz w:val="18"/>
        </w:rPr>
      </w:pPr>
      <w:r>
        <w:rPr>
          <w:sz w:val="18"/>
        </w:rPr>
        <w:t>wyrażeniem zgody  na  przetwarzanie  danych  osobowych  -  art.  6  ust.  1  lit.  a  RODO  dane  przedszkolaka  związane  z uczestnictwem w konkursach, zawodach organizowanych w Przedszkolu w czasie dyżuru i poza</w:t>
      </w:r>
      <w:r>
        <w:rPr>
          <w:spacing w:val="-14"/>
          <w:sz w:val="18"/>
        </w:rPr>
        <w:t xml:space="preserve"> </w:t>
      </w:r>
      <w:r>
        <w:rPr>
          <w:sz w:val="18"/>
        </w:rPr>
        <w:t>nim,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spacing w:line="219" w:lineRule="exact"/>
        <w:jc w:val="both"/>
        <w:rPr>
          <w:sz w:val="18"/>
        </w:rPr>
      </w:pPr>
      <w:r>
        <w:rPr>
          <w:sz w:val="18"/>
        </w:rPr>
        <w:t>wykonaniem umowy lub w celach podjęcia działań na żądanie przed zawarciem umowy - art. 6 ust. 1 lit. b</w:t>
      </w:r>
      <w:r>
        <w:rPr>
          <w:spacing w:val="-14"/>
          <w:sz w:val="18"/>
        </w:rPr>
        <w:t xml:space="preserve"> </w:t>
      </w:r>
      <w:r>
        <w:rPr>
          <w:sz w:val="18"/>
        </w:rPr>
        <w:t>RODO,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ind w:right="951" w:hanging="360"/>
        <w:jc w:val="both"/>
        <w:rPr>
          <w:sz w:val="18"/>
        </w:rPr>
      </w:pPr>
      <w:r>
        <w:rPr>
          <w:sz w:val="18"/>
        </w:rPr>
        <w:t>wypełnieniem obowiązków i wykonywania szczególnych praw przez administratora - na podstawie art. 9 ust. 2 lit. b RODO oraz przepisów ustawy z dnia 14 grudnia 2016 r. prawo oświatowe, innych ustaw oraz rozporządzeń wykonawczych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ind w:hanging="361"/>
        <w:jc w:val="both"/>
        <w:rPr>
          <w:sz w:val="18"/>
        </w:rPr>
      </w:pPr>
      <w:r>
        <w:rPr>
          <w:sz w:val="18"/>
        </w:rPr>
        <w:t>ważnym</w:t>
      </w:r>
      <w:r>
        <w:rPr>
          <w:spacing w:val="5"/>
          <w:sz w:val="18"/>
        </w:rPr>
        <w:t xml:space="preserve"> </w:t>
      </w:r>
      <w:r>
        <w:rPr>
          <w:sz w:val="18"/>
        </w:rPr>
        <w:t>interesem</w:t>
      </w:r>
      <w:r>
        <w:rPr>
          <w:spacing w:val="6"/>
          <w:sz w:val="18"/>
        </w:rPr>
        <w:t xml:space="preserve"> </w:t>
      </w:r>
      <w:r>
        <w:rPr>
          <w:sz w:val="18"/>
        </w:rPr>
        <w:t>publicznym</w:t>
      </w:r>
      <w:r>
        <w:rPr>
          <w:spacing w:val="7"/>
          <w:sz w:val="18"/>
        </w:rPr>
        <w:t xml:space="preserve"> </w:t>
      </w:r>
      <w:r>
        <w:rPr>
          <w:sz w:val="18"/>
        </w:rPr>
        <w:t>–</w:t>
      </w:r>
      <w:r>
        <w:rPr>
          <w:spacing w:val="7"/>
          <w:sz w:val="18"/>
        </w:rPr>
        <w:t xml:space="preserve"> </w:t>
      </w:r>
      <w:r>
        <w:rPr>
          <w:sz w:val="18"/>
        </w:rPr>
        <w:t>na</w:t>
      </w:r>
      <w:r>
        <w:rPr>
          <w:spacing w:val="6"/>
          <w:sz w:val="18"/>
        </w:rPr>
        <w:t xml:space="preserve"> </w:t>
      </w:r>
      <w:r>
        <w:rPr>
          <w:sz w:val="18"/>
        </w:rPr>
        <w:t>podstawie</w:t>
      </w:r>
      <w:r>
        <w:rPr>
          <w:spacing w:val="5"/>
          <w:sz w:val="18"/>
        </w:rPr>
        <w:t xml:space="preserve"> </w:t>
      </w:r>
      <w:r>
        <w:rPr>
          <w:sz w:val="18"/>
        </w:rPr>
        <w:t>art.</w:t>
      </w:r>
      <w:r>
        <w:rPr>
          <w:spacing w:val="6"/>
          <w:sz w:val="18"/>
        </w:rPr>
        <w:t xml:space="preserve"> </w:t>
      </w:r>
      <w:r>
        <w:rPr>
          <w:sz w:val="18"/>
        </w:rPr>
        <w:t>9</w:t>
      </w:r>
      <w:r>
        <w:rPr>
          <w:spacing w:val="6"/>
          <w:sz w:val="18"/>
        </w:rPr>
        <w:t xml:space="preserve"> </w:t>
      </w:r>
      <w:r>
        <w:rPr>
          <w:sz w:val="18"/>
        </w:rPr>
        <w:t>ust.</w:t>
      </w:r>
      <w:r>
        <w:rPr>
          <w:spacing w:val="6"/>
          <w:sz w:val="18"/>
        </w:rPr>
        <w:t xml:space="preserve"> </w:t>
      </w:r>
      <w:r>
        <w:rPr>
          <w:sz w:val="18"/>
        </w:rPr>
        <w:t>2</w:t>
      </w:r>
      <w:r>
        <w:rPr>
          <w:spacing w:val="6"/>
          <w:sz w:val="18"/>
        </w:rPr>
        <w:t xml:space="preserve"> </w:t>
      </w:r>
      <w:r>
        <w:rPr>
          <w:sz w:val="18"/>
        </w:rPr>
        <w:t>lit.</w:t>
      </w:r>
      <w:r>
        <w:rPr>
          <w:spacing w:val="6"/>
          <w:sz w:val="18"/>
        </w:rPr>
        <w:t xml:space="preserve"> </w:t>
      </w:r>
      <w:r>
        <w:rPr>
          <w:sz w:val="18"/>
        </w:rPr>
        <w:t>g</w:t>
      </w:r>
      <w:r>
        <w:rPr>
          <w:spacing w:val="5"/>
          <w:sz w:val="18"/>
        </w:rPr>
        <w:t xml:space="preserve"> </w:t>
      </w:r>
      <w:r>
        <w:rPr>
          <w:sz w:val="18"/>
        </w:rPr>
        <w:t>RODO</w:t>
      </w:r>
      <w:r>
        <w:rPr>
          <w:spacing w:val="5"/>
          <w:sz w:val="18"/>
        </w:rPr>
        <w:t xml:space="preserve"> </w:t>
      </w:r>
      <w:r>
        <w:rPr>
          <w:sz w:val="18"/>
        </w:rPr>
        <w:t>oraz</w:t>
      </w:r>
      <w:r>
        <w:rPr>
          <w:spacing w:val="6"/>
          <w:sz w:val="18"/>
        </w:rPr>
        <w:t xml:space="preserve"> </w:t>
      </w:r>
      <w:r>
        <w:rPr>
          <w:sz w:val="18"/>
        </w:rPr>
        <w:t>przepisów</w:t>
      </w:r>
      <w:r>
        <w:rPr>
          <w:spacing w:val="6"/>
          <w:sz w:val="18"/>
        </w:rPr>
        <w:t xml:space="preserve"> </w:t>
      </w:r>
      <w:r>
        <w:rPr>
          <w:sz w:val="18"/>
        </w:rPr>
        <w:t>ustawy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14</w:t>
      </w:r>
      <w:r>
        <w:rPr>
          <w:spacing w:val="6"/>
          <w:sz w:val="18"/>
        </w:rPr>
        <w:t xml:space="preserve"> </w:t>
      </w:r>
      <w:r>
        <w:rPr>
          <w:sz w:val="18"/>
        </w:rPr>
        <w:t>grudnia</w:t>
      </w:r>
      <w:r>
        <w:rPr>
          <w:spacing w:val="6"/>
          <w:sz w:val="18"/>
        </w:rPr>
        <w:t xml:space="preserve"> </w:t>
      </w:r>
      <w:r>
        <w:rPr>
          <w:sz w:val="18"/>
        </w:rPr>
        <w:t>2016</w:t>
      </w:r>
      <w:r>
        <w:rPr>
          <w:spacing w:val="5"/>
          <w:sz w:val="18"/>
        </w:rPr>
        <w:t xml:space="preserve"> </w:t>
      </w:r>
      <w:r>
        <w:rPr>
          <w:sz w:val="18"/>
        </w:rPr>
        <w:t>r.</w:t>
      </w:r>
    </w:p>
    <w:p w:rsidR="00E96289" w:rsidRDefault="009F74B4">
      <w:pPr>
        <w:pStyle w:val="Tekstpodstawowy"/>
        <w:spacing w:before="1" w:line="219" w:lineRule="exact"/>
        <w:ind w:left="838"/>
      </w:pPr>
      <w:r>
        <w:t>prawo oświatowe, innych ustaw oraz rozporządzeń wykonawczych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ind w:right="955"/>
        <w:jc w:val="both"/>
        <w:rPr>
          <w:sz w:val="18"/>
        </w:rPr>
      </w:pPr>
      <w:r>
        <w:rPr>
          <w:sz w:val="18"/>
        </w:rPr>
        <w:t>profilaktyką zdrowotną – na podstawie art. 9 ust. 2 lit. h RODO oraz przepisów ustawy z dnia 14 grudnia 2016 r. prawo oświatowe, innych ustaw oraz rozporządzeń</w:t>
      </w:r>
      <w:r>
        <w:rPr>
          <w:spacing w:val="-3"/>
          <w:sz w:val="18"/>
        </w:rPr>
        <w:t xml:space="preserve"> </w:t>
      </w:r>
      <w:r>
        <w:rPr>
          <w:sz w:val="18"/>
        </w:rPr>
        <w:t>wykonawczych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ind w:right="950"/>
        <w:jc w:val="both"/>
        <w:rPr>
          <w:sz w:val="18"/>
        </w:rPr>
      </w:pPr>
      <w:r>
        <w:rPr>
          <w:sz w:val="18"/>
        </w:rPr>
        <w:t>w celu ochrony żywotnych interesów osoby, której dane dotyczą, lub innej osoby fizycznej, a osobą, której dane dotyczą, jest fizycznie lub prawnie niezdolna do wyrażenia zgody – na podstawie art. 9 ust. 2 lit. c RODO oraz przepisów ustawy    z dnia 14 grudnia 2016 r. prawo oświatowe, innych ustaw oraz rozporządzeń</w:t>
      </w:r>
      <w:r>
        <w:rPr>
          <w:spacing w:val="-7"/>
          <w:sz w:val="18"/>
        </w:rPr>
        <w:t xml:space="preserve"> </w:t>
      </w:r>
      <w:r>
        <w:rPr>
          <w:sz w:val="18"/>
        </w:rPr>
        <w:t>wykonawczych.</w:t>
      </w:r>
    </w:p>
    <w:p w:rsidR="00E96289" w:rsidRDefault="009F74B4">
      <w:pPr>
        <w:pStyle w:val="Akapitzlist"/>
        <w:numPr>
          <w:ilvl w:val="0"/>
          <w:numId w:val="4"/>
        </w:numPr>
        <w:tabs>
          <w:tab w:val="left" w:pos="299"/>
        </w:tabs>
        <w:ind w:right="951" w:hanging="361"/>
        <w:jc w:val="both"/>
        <w:rPr>
          <w:sz w:val="18"/>
        </w:rPr>
      </w:pPr>
      <w:r>
        <w:rPr>
          <w:sz w:val="18"/>
        </w:rPr>
        <w:t>Odbiorcami danych osobowych będą wyłącznie podmioty uprawnione do uzyskania danych osobowych na podstawie przepisów prawa (np. Minister Edukacji Narodowej – System Informacji Oświatowej, Kuratorium Oświaty, organ prowadzący) oraz podmioty przetwarzające dane na polecenie administratora na podstawie stosownej umowy (np. w zakresie administracyjnym, finansowym, organizacyjnym Gminny Zespół Usług Wspólnych w</w:t>
      </w:r>
      <w:r>
        <w:rPr>
          <w:spacing w:val="-5"/>
          <w:sz w:val="18"/>
        </w:rPr>
        <w:t xml:space="preserve"> </w:t>
      </w:r>
      <w:r>
        <w:rPr>
          <w:sz w:val="18"/>
        </w:rPr>
        <w:t>Suszcu).</w:t>
      </w:r>
    </w:p>
    <w:p w:rsidR="00E96289" w:rsidRDefault="009F74B4">
      <w:pPr>
        <w:pStyle w:val="Akapitzlist"/>
        <w:numPr>
          <w:ilvl w:val="0"/>
          <w:numId w:val="4"/>
        </w:numPr>
        <w:tabs>
          <w:tab w:val="left" w:pos="299"/>
        </w:tabs>
        <w:spacing w:line="219" w:lineRule="exact"/>
        <w:ind w:left="298" w:hanging="179"/>
        <w:jc w:val="both"/>
        <w:rPr>
          <w:sz w:val="18"/>
        </w:rPr>
      </w:pPr>
      <w:r>
        <w:rPr>
          <w:sz w:val="18"/>
        </w:rPr>
        <w:t>Dane</w:t>
      </w:r>
      <w:r>
        <w:rPr>
          <w:spacing w:val="-2"/>
          <w:sz w:val="18"/>
        </w:rPr>
        <w:t xml:space="preserve"> </w:t>
      </w:r>
      <w:r>
        <w:rPr>
          <w:sz w:val="18"/>
        </w:rPr>
        <w:t>osobowe:</w:t>
      </w:r>
    </w:p>
    <w:p w:rsidR="00E96289" w:rsidRDefault="009F74B4">
      <w:pPr>
        <w:pStyle w:val="Tekstpodstawowy"/>
        <w:spacing w:before="1"/>
        <w:ind w:left="658" w:right="954" w:hanging="360"/>
      </w:pPr>
      <w:r>
        <w:rPr>
          <w:rFonts w:ascii="Verdana" w:hAnsi="Verdana"/>
        </w:rPr>
        <w:t xml:space="preserve">-   </w:t>
      </w:r>
      <w:r>
        <w:t>w  różnych  okresach  czasu  do  chwili  realizacji  celu,  dla  którego  zostały  zebrane,  do  czasu  obowiązywania  zgody  lub w okresie wskazanym przepisami prawa - zgromadzone w celu zapisu dziecka oraz jego uczestnictwie w dyżurze wakacyjnym kandydatów przyjętych przechowywana będzie do końca okresu, w którym dziecko, korzysta z wychowania przedszkolnego (art. 160 ust. 1 ustawy prawo oświatowe).</w:t>
      </w:r>
    </w:p>
    <w:p w:rsidR="00D82E2F" w:rsidRDefault="009F74B4" w:rsidP="00D82E2F">
      <w:pPr>
        <w:pStyle w:val="Tekstpodstawowy"/>
        <w:spacing w:line="219" w:lineRule="exact"/>
        <w:ind w:left="478"/>
      </w:pPr>
      <w:r>
        <w:t xml:space="preserve">Jako materiały archiwalne dane osobowe przechowywane będą przez okres wynikający z Instrukcji kancelaryjnej dla </w:t>
      </w:r>
    </w:p>
    <w:p w:rsidR="00E96289" w:rsidRDefault="00D82E2F" w:rsidP="00D82E2F">
      <w:pPr>
        <w:pStyle w:val="Tekstpodstawowy"/>
        <w:spacing w:line="219" w:lineRule="exact"/>
        <w:ind w:left="478"/>
      </w:pPr>
      <w:r>
        <w:t xml:space="preserve">Szkoły Podstawowej im. Adama Mickiewicza w Kobielicach </w:t>
      </w:r>
    </w:p>
    <w:p w:rsidR="00E96289" w:rsidRDefault="009F74B4">
      <w:pPr>
        <w:pStyle w:val="Akapitzlist"/>
        <w:numPr>
          <w:ilvl w:val="0"/>
          <w:numId w:val="4"/>
        </w:numPr>
        <w:tabs>
          <w:tab w:val="left" w:pos="340"/>
        </w:tabs>
        <w:spacing w:before="2"/>
        <w:ind w:left="339" w:hanging="222"/>
        <w:jc w:val="both"/>
        <w:rPr>
          <w:sz w:val="18"/>
        </w:rPr>
      </w:pPr>
      <w:r>
        <w:rPr>
          <w:sz w:val="18"/>
        </w:rPr>
        <w:t>W związku z przetwarzaniem danych osobowych przysługuje prawo</w:t>
      </w:r>
      <w:r>
        <w:rPr>
          <w:spacing w:val="-6"/>
          <w:sz w:val="18"/>
        </w:rPr>
        <w:t xml:space="preserve"> </w:t>
      </w:r>
      <w:r>
        <w:rPr>
          <w:sz w:val="18"/>
        </w:rPr>
        <w:t>do: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before="1" w:line="219" w:lineRule="exact"/>
        <w:ind w:left="726" w:hanging="249"/>
        <w:rPr>
          <w:sz w:val="18"/>
        </w:rPr>
      </w:pPr>
      <w:r>
        <w:rPr>
          <w:sz w:val="18"/>
        </w:rPr>
        <w:t>dostępu do swoich danych oraz otrzymania ich</w:t>
      </w:r>
      <w:r>
        <w:rPr>
          <w:spacing w:val="-6"/>
          <w:sz w:val="18"/>
        </w:rPr>
        <w:t xml:space="preserve"> </w:t>
      </w:r>
      <w:r>
        <w:rPr>
          <w:sz w:val="18"/>
        </w:rPr>
        <w:t>kopii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line="219" w:lineRule="exact"/>
        <w:ind w:left="726" w:hanging="249"/>
        <w:rPr>
          <w:sz w:val="18"/>
        </w:rPr>
      </w:pPr>
      <w:r>
        <w:rPr>
          <w:sz w:val="18"/>
        </w:rPr>
        <w:t>sprostowania (poprawiania) swoich 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osobowych;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before="1" w:line="219" w:lineRule="exact"/>
        <w:ind w:left="726" w:hanging="249"/>
        <w:rPr>
          <w:sz w:val="18"/>
        </w:rPr>
      </w:pPr>
      <w:r>
        <w:rPr>
          <w:sz w:val="18"/>
        </w:rPr>
        <w:t>ograniczenia przetwarzania 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osobowych;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line="219" w:lineRule="exact"/>
        <w:ind w:left="726" w:hanging="249"/>
        <w:rPr>
          <w:sz w:val="18"/>
        </w:rPr>
      </w:pPr>
      <w:r>
        <w:rPr>
          <w:sz w:val="18"/>
        </w:rPr>
        <w:t>usunięcia 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osobowych;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before="1" w:line="219" w:lineRule="exact"/>
        <w:ind w:left="726" w:hanging="249"/>
        <w:rPr>
          <w:sz w:val="18"/>
        </w:rPr>
      </w:pPr>
      <w:r>
        <w:rPr>
          <w:sz w:val="18"/>
        </w:rPr>
        <w:t>wniesienia sprzeciwu wobec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przetwarzania,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line="219" w:lineRule="exact"/>
        <w:ind w:left="726" w:hanging="249"/>
        <w:rPr>
          <w:sz w:val="18"/>
        </w:rPr>
      </w:pPr>
      <w:r>
        <w:rPr>
          <w:sz w:val="18"/>
        </w:rPr>
        <w:t>przenoszenia danych osobowych,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before="1"/>
        <w:ind w:left="726" w:right="951" w:hanging="248"/>
        <w:jc w:val="both"/>
        <w:rPr>
          <w:sz w:val="18"/>
        </w:rPr>
      </w:pPr>
      <w:r>
        <w:rPr>
          <w:sz w:val="18"/>
        </w:rPr>
        <w:t xml:space="preserve">w przypadku przetwarzania danych na podstawie zgody - prawo do cofnięcia zgody w dowolnym momencie, bez wpływu na zgodność z prawem przetwarzania, którego dokonano na podstawie zgody przed jej cofnięciem. Zgodę można wycofać poprzez złożenie pisemnego oświadczenia: w sekretariacie Administratora </w:t>
      </w:r>
      <w:r w:rsidR="00D82E2F">
        <w:rPr>
          <w:sz w:val="18"/>
        </w:rPr>
        <w:t>–</w:t>
      </w:r>
      <w:r>
        <w:rPr>
          <w:sz w:val="18"/>
        </w:rPr>
        <w:t xml:space="preserve"> ul. </w:t>
      </w:r>
      <w:r w:rsidR="00D82E2F">
        <w:rPr>
          <w:sz w:val="18"/>
        </w:rPr>
        <w:t>Topolowa 42, 43-262</w:t>
      </w:r>
      <w:r>
        <w:rPr>
          <w:sz w:val="18"/>
        </w:rPr>
        <w:t xml:space="preserve"> </w:t>
      </w:r>
      <w:r w:rsidR="00D82E2F">
        <w:rPr>
          <w:sz w:val="18"/>
        </w:rPr>
        <w:t>Kobielice</w:t>
      </w:r>
      <w:r>
        <w:rPr>
          <w:sz w:val="18"/>
        </w:rPr>
        <w:t>, lub wysyłając na ww. adres, w granicach określonych przepisami</w:t>
      </w:r>
      <w:r>
        <w:rPr>
          <w:spacing w:val="-3"/>
          <w:sz w:val="18"/>
        </w:rPr>
        <w:t xml:space="preserve"> </w:t>
      </w:r>
      <w:r>
        <w:rPr>
          <w:sz w:val="18"/>
        </w:rPr>
        <w:t>prawa,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line="219" w:lineRule="exact"/>
        <w:ind w:left="726" w:hanging="249"/>
        <w:jc w:val="both"/>
        <w:rPr>
          <w:sz w:val="18"/>
        </w:rPr>
      </w:pPr>
      <w:r>
        <w:rPr>
          <w:sz w:val="18"/>
        </w:rPr>
        <w:t>wniesienia skargi do Prezesa UODO (na adres Urzędu Ochrony Danych Osobowych, ul. Stawki 2, 00 - 193</w:t>
      </w:r>
      <w:r>
        <w:rPr>
          <w:spacing w:val="-13"/>
          <w:sz w:val="18"/>
        </w:rPr>
        <w:t xml:space="preserve"> </w:t>
      </w:r>
      <w:r>
        <w:rPr>
          <w:sz w:val="18"/>
        </w:rPr>
        <w:t>Warszawa).</w:t>
      </w:r>
    </w:p>
    <w:p w:rsidR="00E96289" w:rsidRDefault="00E96289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  <w:sectPr w:rsidR="00D82E2F">
          <w:pgSz w:w="11910" w:h="16840"/>
          <w:pgMar w:top="480" w:right="180" w:bottom="280" w:left="1120" w:header="708" w:footer="708" w:gutter="0"/>
          <w:cols w:space="708"/>
        </w:sectPr>
      </w:pPr>
    </w:p>
    <w:p w:rsidR="00E96289" w:rsidRDefault="009F74B4">
      <w:pPr>
        <w:pStyle w:val="Akapitzlist"/>
        <w:numPr>
          <w:ilvl w:val="0"/>
          <w:numId w:val="4"/>
        </w:numPr>
        <w:tabs>
          <w:tab w:val="left" w:pos="479"/>
        </w:tabs>
        <w:spacing w:before="46" w:line="219" w:lineRule="exact"/>
        <w:ind w:hanging="361"/>
        <w:jc w:val="both"/>
        <w:rPr>
          <w:sz w:val="18"/>
        </w:rPr>
      </w:pPr>
      <w:r>
        <w:rPr>
          <w:sz w:val="18"/>
        </w:rPr>
        <w:lastRenderedPageBreak/>
        <w:t>Podanie danych osobowych może być</w:t>
      </w:r>
      <w:r>
        <w:rPr>
          <w:spacing w:val="-5"/>
          <w:sz w:val="18"/>
        </w:rPr>
        <w:t xml:space="preserve"> </w:t>
      </w:r>
      <w:r>
        <w:rPr>
          <w:sz w:val="18"/>
        </w:rPr>
        <w:t>wymogiem: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839"/>
        </w:tabs>
        <w:ind w:left="838" w:right="954" w:hanging="360"/>
        <w:jc w:val="both"/>
        <w:rPr>
          <w:sz w:val="18"/>
        </w:rPr>
      </w:pPr>
      <w:r>
        <w:rPr>
          <w:sz w:val="18"/>
        </w:rPr>
        <w:t xml:space="preserve">ustawowym – w zakresie wskazanym w pkt. 3 </w:t>
      </w:r>
      <w:proofErr w:type="spellStart"/>
      <w:r>
        <w:rPr>
          <w:sz w:val="18"/>
        </w:rPr>
        <w:t>ppkt</w:t>
      </w:r>
      <w:proofErr w:type="spellEnd"/>
      <w:r>
        <w:rPr>
          <w:sz w:val="18"/>
        </w:rPr>
        <w:t xml:space="preserve">. 1, </w:t>
      </w:r>
      <w:proofErr w:type="spellStart"/>
      <w:r>
        <w:rPr>
          <w:sz w:val="18"/>
        </w:rPr>
        <w:t>ppkt</w:t>
      </w:r>
      <w:proofErr w:type="spellEnd"/>
      <w:r>
        <w:rPr>
          <w:sz w:val="18"/>
        </w:rPr>
        <w:t>. 2a-b, 2f-i - podanie danych jest niezbędne dla realizacji ustawowych zadań, nie podanie danych skutkować może konsekwencjami przewidzianymi w przepisach prawa, lub brakiem możliwości realizacji celu, dla którego zostały</w:t>
      </w:r>
      <w:r>
        <w:rPr>
          <w:spacing w:val="-5"/>
          <w:sz w:val="18"/>
        </w:rPr>
        <w:t xml:space="preserve"> </w:t>
      </w:r>
      <w:r>
        <w:rPr>
          <w:sz w:val="18"/>
        </w:rPr>
        <w:t>zebrane,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839"/>
        </w:tabs>
        <w:ind w:left="838" w:hanging="361"/>
        <w:jc w:val="both"/>
        <w:rPr>
          <w:sz w:val="18"/>
        </w:rPr>
      </w:pPr>
      <w:r>
        <w:rPr>
          <w:sz w:val="18"/>
        </w:rPr>
        <w:t xml:space="preserve">umownym – w zakresie wskazanym w pkt. 3 </w:t>
      </w:r>
      <w:proofErr w:type="spellStart"/>
      <w:r>
        <w:rPr>
          <w:sz w:val="18"/>
        </w:rPr>
        <w:t>ppkt</w:t>
      </w:r>
      <w:proofErr w:type="spellEnd"/>
      <w:r>
        <w:rPr>
          <w:sz w:val="18"/>
        </w:rPr>
        <w:t>. 2c, 2e podanie danych jest dobrowolne, nie podanie</w:t>
      </w:r>
      <w:r>
        <w:rPr>
          <w:spacing w:val="27"/>
          <w:sz w:val="18"/>
        </w:rPr>
        <w:t xml:space="preserve"> </w:t>
      </w:r>
      <w:r>
        <w:rPr>
          <w:sz w:val="18"/>
        </w:rPr>
        <w:t>danych</w:t>
      </w:r>
    </w:p>
    <w:p w:rsidR="00E96289" w:rsidRDefault="009F74B4">
      <w:pPr>
        <w:pStyle w:val="Tekstpodstawowy"/>
        <w:spacing w:before="1" w:line="219" w:lineRule="exact"/>
        <w:ind w:left="838"/>
      </w:pPr>
      <w:r>
        <w:t>skutkować będzie brakiem możliwości realizacji celu, dla którego dane są zbierane,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839"/>
        </w:tabs>
        <w:spacing w:line="219" w:lineRule="exact"/>
        <w:ind w:left="838" w:hanging="361"/>
        <w:jc w:val="both"/>
        <w:rPr>
          <w:sz w:val="18"/>
        </w:rPr>
      </w:pPr>
      <w:r>
        <w:rPr>
          <w:sz w:val="18"/>
        </w:rPr>
        <w:t xml:space="preserve">warunkiem zawarcia umowy – w zakresie wskazanym w pkt. 3 </w:t>
      </w:r>
      <w:proofErr w:type="spellStart"/>
      <w:r>
        <w:rPr>
          <w:sz w:val="18"/>
        </w:rPr>
        <w:t>ppkt</w:t>
      </w:r>
      <w:proofErr w:type="spellEnd"/>
      <w:r>
        <w:rPr>
          <w:sz w:val="18"/>
        </w:rPr>
        <w:t>. 2d podanie jest dobrowolne, nie podanie</w:t>
      </w:r>
      <w:r>
        <w:rPr>
          <w:spacing w:val="27"/>
          <w:sz w:val="18"/>
        </w:rPr>
        <w:t xml:space="preserve"> </w:t>
      </w:r>
      <w:r>
        <w:rPr>
          <w:sz w:val="18"/>
        </w:rPr>
        <w:t>danych</w:t>
      </w:r>
    </w:p>
    <w:p w:rsidR="00E96289" w:rsidRDefault="009F74B4">
      <w:pPr>
        <w:pStyle w:val="Tekstpodstawowy"/>
        <w:spacing w:before="2" w:line="219" w:lineRule="exact"/>
        <w:ind w:left="838"/>
      </w:pPr>
      <w:r>
        <w:t>skutkować będzie niemożliwością zawarcia umowy.</w:t>
      </w:r>
    </w:p>
    <w:p w:rsidR="00E96289" w:rsidRDefault="009F74B4">
      <w:pPr>
        <w:pStyle w:val="Akapitzlist"/>
        <w:numPr>
          <w:ilvl w:val="0"/>
          <w:numId w:val="4"/>
        </w:numPr>
        <w:tabs>
          <w:tab w:val="left" w:pos="477"/>
        </w:tabs>
        <w:spacing w:line="219" w:lineRule="exact"/>
        <w:ind w:left="476" w:hanging="179"/>
        <w:jc w:val="both"/>
        <w:rPr>
          <w:sz w:val="18"/>
        </w:rPr>
      </w:pPr>
      <w:r>
        <w:rPr>
          <w:sz w:val="18"/>
        </w:rPr>
        <w:t>Dane osobowe nie podlegają zautomatyzowanemu podejmowaniu decyzji w tym</w:t>
      </w:r>
      <w:r>
        <w:rPr>
          <w:spacing w:val="-9"/>
          <w:sz w:val="18"/>
        </w:rPr>
        <w:t xml:space="preserve"> </w:t>
      </w:r>
      <w:r>
        <w:rPr>
          <w:sz w:val="18"/>
        </w:rPr>
        <w:t>profilowaniu.</w:t>
      </w:r>
    </w:p>
    <w:p w:rsidR="00E96289" w:rsidRDefault="00E96289">
      <w:pPr>
        <w:pStyle w:val="Tekstpodstawowy"/>
        <w:jc w:val="left"/>
      </w:pPr>
    </w:p>
    <w:p w:rsidR="00E96289" w:rsidRDefault="00E96289">
      <w:pPr>
        <w:pStyle w:val="Tekstpodstawowy"/>
        <w:jc w:val="left"/>
      </w:pPr>
    </w:p>
    <w:p w:rsidR="00E96289" w:rsidRDefault="00E96289">
      <w:pPr>
        <w:pStyle w:val="Tekstpodstawowy"/>
        <w:jc w:val="left"/>
        <w:rPr>
          <w:sz w:val="24"/>
        </w:rPr>
      </w:pPr>
    </w:p>
    <w:p w:rsidR="00E96289" w:rsidRDefault="009F74B4">
      <w:pPr>
        <w:pStyle w:val="Nagwek4"/>
        <w:tabs>
          <w:tab w:val="left" w:pos="6067"/>
        </w:tabs>
      </w:pPr>
      <w:r>
        <w:t>………………………………………….………..…………</w:t>
      </w:r>
      <w:r>
        <w:tab/>
        <w:t>…………….……………………………</w:t>
      </w:r>
    </w:p>
    <w:p w:rsidR="00E96289" w:rsidRDefault="009F74B4">
      <w:pPr>
        <w:tabs>
          <w:tab w:val="left" w:pos="6050"/>
        </w:tabs>
        <w:spacing w:before="1"/>
        <w:ind w:left="298"/>
        <w:rPr>
          <w:sz w:val="20"/>
        </w:rPr>
      </w:pPr>
      <w:r>
        <w:rPr>
          <w:sz w:val="20"/>
        </w:rPr>
        <w:t>Data i podpis</w:t>
      </w:r>
      <w:r>
        <w:rPr>
          <w:spacing w:val="-8"/>
          <w:sz w:val="20"/>
        </w:rPr>
        <w:t xml:space="preserve"> </w:t>
      </w:r>
      <w:r>
        <w:rPr>
          <w:sz w:val="20"/>
        </w:rPr>
        <w:t>matki/opiekuna</w:t>
      </w:r>
      <w:r>
        <w:rPr>
          <w:spacing w:val="-2"/>
          <w:sz w:val="20"/>
        </w:rPr>
        <w:t xml:space="preserve"> </w:t>
      </w:r>
      <w:r>
        <w:rPr>
          <w:sz w:val="20"/>
        </w:rPr>
        <w:t>prawnego</w:t>
      </w:r>
      <w:r>
        <w:rPr>
          <w:sz w:val="20"/>
        </w:rPr>
        <w:tab/>
        <w:t>Data i podpis ojca/opiekuna</w:t>
      </w:r>
      <w:r>
        <w:rPr>
          <w:spacing w:val="-3"/>
          <w:sz w:val="20"/>
        </w:rPr>
        <w:t xml:space="preserve"> </w:t>
      </w:r>
      <w:r>
        <w:rPr>
          <w:sz w:val="20"/>
        </w:rPr>
        <w:t>prawnego</w:t>
      </w:r>
    </w:p>
    <w:p w:rsidR="00E96289" w:rsidRDefault="00E96289">
      <w:pPr>
        <w:pStyle w:val="Tekstpodstawowy"/>
        <w:jc w:val="left"/>
        <w:rPr>
          <w:sz w:val="20"/>
        </w:rPr>
      </w:pPr>
    </w:p>
    <w:p w:rsidR="00E96289" w:rsidRDefault="00A4292B">
      <w:pPr>
        <w:pStyle w:val="Tekstpodstawowy"/>
        <w:spacing w:before="4"/>
        <w:jc w:val="lef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218440</wp:posOffset>
                </wp:positionV>
                <wp:extent cx="588137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13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62"/>
                            <a:gd name="T2" fmla="+- 0 5896 1419"/>
                            <a:gd name="T3" fmla="*/ T2 w 9262"/>
                            <a:gd name="T4" fmla="+- 0 5900 1419"/>
                            <a:gd name="T5" fmla="*/ T4 w 9262"/>
                            <a:gd name="T6" fmla="+- 0 8189 1419"/>
                            <a:gd name="T7" fmla="*/ T6 w 9262"/>
                            <a:gd name="T8" fmla="+- 0 8193 1419"/>
                            <a:gd name="T9" fmla="*/ T8 w 9262"/>
                            <a:gd name="T10" fmla="+- 0 10680 1419"/>
                            <a:gd name="T11" fmla="*/ T10 w 9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62">
                              <a:moveTo>
                                <a:pt x="0" y="0"/>
                              </a:moveTo>
                              <a:lnTo>
                                <a:pt x="4477" y="0"/>
                              </a:lnTo>
                              <a:moveTo>
                                <a:pt x="4481" y="0"/>
                              </a:moveTo>
                              <a:lnTo>
                                <a:pt x="6770" y="0"/>
                              </a:lnTo>
                              <a:moveTo>
                                <a:pt x="6774" y="0"/>
                              </a:moveTo>
                              <a:lnTo>
                                <a:pt x="9261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46BB" id="AutoShape 2" o:spid="_x0000_s1026" style="position:absolute;margin-left:70.95pt;margin-top:17.2pt;width:46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" path="m,l4477,t4,l6770,t4,l9261,e" filled="f" strokeweight=".22817mm">
                <v:path arrowok="t" o:connecttype="custom" o:connectlocs="0,0;2842895,0;2845435,0;4298950,0;4301490,0;5880735,0" o:connectangles="0,0,0,0,0,0"/>
                <w10:wrap type="topAndBottom" anchorx="page"/>
              </v:shape>
            </w:pict>
          </mc:Fallback>
        </mc:AlternateContent>
      </w:r>
    </w:p>
    <w:p w:rsidR="00E96289" w:rsidRDefault="009F74B4">
      <w:pPr>
        <w:spacing w:before="109"/>
        <w:ind w:left="298"/>
        <w:rPr>
          <w:b/>
          <w:sz w:val="20"/>
        </w:rPr>
      </w:pPr>
      <w:r>
        <w:rPr>
          <w:b/>
          <w:sz w:val="20"/>
        </w:rPr>
        <w:t>Decyzja dyrektora</w:t>
      </w:r>
    </w:p>
    <w:p w:rsidR="00E96289" w:rsidRDefault="00E96289">
      <w:pPr>
        <w:pStyle w:val="Tekstpodstawowy"/>
        <w:jc w:val="left"/>
        <w:rPr>
          <w:b/>
          <w:sz w:val="20"/>
        </w:rPr>
      </w:pPr>
    </w:p>
    <w:p w:rsidR="00E96289" w:rsidRDefault="00E96289">
      <w:pPr>
        <w:pStyle w:val="Tekstpodstawowy"/>
        <w:spacing w:before="12"/>
        <w:jc w:val="left"/>
        <w:rPr>
          <w:b/>
          <w:sz w:val="19"/>
        </w:rPr>
      </w:pPr>
    </w:p>
    <w:p w:rsidR="00E96289" w:rsidRDefault="009F74B4">
      <w:pPr>
        <w:tabs>
          <w:tab w:val="left" w:leader="dot" w:pos="2868"/>
        </w:tabs>
        <w:ind w:left="298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dniu</w:t>
      </w:r>
      <w:r>
        <w:rPr>
          <w:sz w:val="20"/>
        </w:rPr>
        <w:tab/>
        <w:t xml:space="preserve">dziecko zostało </w:t>
      </w:r>
      <w:r>
        <w:rPr>
          <w:b/>
          <w:sz w:val="20"/>
        </w:rPr>
        <w:t xml:space="preserve">przyjęte/nieprzyjęte*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 w:rsidR="00BA2D98">
        <w:rPr>
          <w:sz w:val="20"/>
        </w:rPr>
        <w:t>oddziału przedszkolnego.</w:t>
      </w:r>
    </w:p>
    <w:p w:rsidR="00E96289" w:rsidRDefault="009F74B4">
      <w:pPr>
        <w:pStyle w:val="Nagwek4"/>
        <w:spacing w:before="123" w:line="360" w:lineRule="auto"/>
        <w:ind w:right="86"/>
      </w:pPr>
      <w:r>
        <w:t>Uzasadnienie (wypełnia się tylko w przypadku nie przyjęcia dziecka do przedszkola – należy wpisać powód decyzji negatywnej).</w:t>
      </w:r>
    </w:p>
    <w:p w:rsidR="00E96289" w:rsidRDefault="009F74B4" w:rsidP="00D82E2F">
      <w:pPr>
        <w:ind w:left="298"/>
        <w:rPr>
          <w:sz w:val="20"/>
        </w:rPr>
      </w:pPr>
      <w:r>
        <w:rPr>
          <w:sz w:val="20"/>
        </w:rPr>
        <w:t>……………………………………………………………………………………………</w:t>
      </w:r>
      <w:r w:rsidR="00D82E2F">
        <w:rPr>
          <w:sz w:val="20"/>
        </w:rPr>
        <w:t>…………………………………………</w:t>
      </w:r>
    </w:p>
    <w:p w:rsidR="00E96289" w:rsidRDefault="00E96289">
      <w:pPr>
        <w:pStyle w:val="Tekstpodstawowy"/>
        <w:jc w:val="left"/>
        <w:rPr>
          <w:sz w:val="20"/>
        </w:rPr>
      </w:pPr>
    </w:p>
    <w:p w:rsidR="00E96289" w:rsidRDefault="00E96289">
      <w:pPr>
        <w:pStyle w:val="Tekstpodstawowy"/>
        <w:spacing w:before="3"/>
        <w:jc w:val="left"/>
        <w:rPr>
          <w:sz w:val="25"/>
        </w:rPr>
      </w:pPr>
    </w:p>
    <w:p w:rsidR="00E96289" w:rsidRDefault="00E96289">
      <w:pPr>
        <w:rPr>
          <w:sz w:val="25"/>
        </w:rPr>
        <w:sectPr w:rsidR="00E96289">
          <w:pgSz w:w="11910" w:h="16840"/>
          <w:pgMar w:top="220" w:right="180" w:bottom="280" w:left="1120" w:header="708" w:footer="708" w:gutter="0"/>
          <w:cols w:space="708"/>
        </w:sectPr>
      </w:pPr>
    </w:p>
    <w:p w:rsidR="00E96289" w:rsidRDefault="00D82E2F">
      <w:pPr>
        <w:spacing w:before="59"/>
        <w:ind w:left="298"/>
        <w:rPr>
          <w:sz w:val="20"/>
        </w:rPr>
      </w:pPr>
      <w:r>
        <w:rPr>
          <w:sz w:val="20"/>
        </w:rPr>
        <w:t>Kobielice</w:t>
      </w:r>
      <w:r w:rsidR="009F74B4">
        <w:rPr>
          <w:sz w:val="20"/>
        </w:rPr>
        <w:t xml:space="preserve">, </w:t>
      </w:r>
      <w:r>
        <w:rPr>
          <w:sz w:val="20"/>
        </w:rPr>
        <w:t>dnia ……………….......</w:t>
      </w:r>
    </w:p>
    <w:p w:rsidR="00E96289" w:rsidRDefault="009F74B4">
      <w:pPr>
        <w:pStyle w:val="Tekstpodstawowy"/>
        <w:spacing w:before="8"/>
        <w:jc w:val="left"/>
        <w:rPr>
          <w:sz w:val="24"/>
        </w:rPr>
      </w:pPr>
      <w:r>
        <w:br w:type="column"/>
      </w:r>
    </w:p>
    <w:p w:rsidR="00E96289" w:rsidRDefault="00D82E2F">
      <w:pPr>
        <w:ind w:left="344"/>
        <w:rPr>
          <w:sz w:val="20"/>
        </w:rPr>
      </w:pPr>
      <w:r>
        <w:rPr>
          <w:sz w:val="20"/>
        </w:rPr>
        <w:t>……….………………………..……………</w:t>
      </w:r>
    </w:p>
    <w:p w:rsidR="00E96289" w:rsidRDefault="009F74B4">
      <w:pPr>
        <w:spacing w:before="1"/>
        <w:ind w:left="298"/>
        <w:rPr>
          <w:i/>
          <w:sz w:val="20"/>
        </w:rPr>
      </w:pPr>
      <w:r>
        <w:rPr>
          <w:i/>
          <w:sz w:val="20"/>
        </w:rPr>
        <w:t xml:space="preserve">(pieczęć i podpis dyrektora </w:t>
      </w:r>
      <w:r w:rsidR="00BA2D98">
        <w:rPr>
          <w:i/>
          <w:sz w:val="20"/>
        </w:rPr>
        <w:t>placówki</w:t>
      </w:r>
      <w:r>
        <w:rPr>
          <w:i/>
          <w:sz w:val="20"/>
        </w:rPr>
        <w:t>)</w:t>
      </w:r>
    </w:p>
    <w:p w:rsidR="00E96289" w:rsidRDefault="00E96289">
      <w:pPr>
        <w:rPr>
          <w:sz w:val="20"/>
        </w:rPr>
        <w:sectPr w:rsidR="00E96289">
          <w:type w:val="continuous"/>
          <w:pgSz w:w="11910" w:h="16840"/>
          <w:pgMar w:top="620" w:right="180" w:bottom="280" w:left="1120" w:header="708" w:footer="708" w:gutter="0"/>
          <w:cols w:num="2" w:space="708" w:equalWidth="0">
            <w:col w:w="3510" w:space="2640"/>
            <w:col w:w="4460"/>
          </w:cols>
        </w:sectPr>
      </w:pPr>
    </w:p>
    <w:p w:rsidR="00E96289" w:rsidRDefault="00E96289">
      <w:pPr>
        <w:pStyle w:val="Tekstpodstawowy"/>
        <w:jc w:val="left"/>
        <w:rPr>
          <w:i/>
          <w:sz w:val="20"/>
        </w:rPr>
      </w:pPr>
    </w:p>
    <w:p w:rsidR="00E96289" w:rsidRDefault="00E96289">
      <w:pPr>
        <w:pStyle w:val="Tekstpodstawowy"/>
        <w:jc w:val="left"/>
        <w:rPr>
          <w:i/>
          <w:sz w:val="20"/>
        </w:rPr>
      </w:pPr>
    </w:p>
    <w:p w:rsidR="00E96289" w:rsidRDefault="00E96289">
      <w:pPr>
        <w:pStyle w:val="Tekstpodstawowy"/>
        <w:jc w:val="left"/>
        <w:rPr>
          <w:i/>
          <w:sz w:val="20"/>
        </w:rPr>
      </w:pPr>
    </w:p>
    <w:p w:rsidR="00D82E2F" w:rsidRDefault="00D82E2F">
      <w:pPr>
        <w:pStyle w:val="Tekstpodstawowy"/>
        <w:jc w:val="left"/>
        <w:rPr>
          <w:i/>
          <w:sz w:val="20"/>
        </w:rPr>
      </w:pPr>
    </w:p>
    <w:p w:rsidR="00D82E2F" w:rsidRDefault="00D82E2F">
      <w:pPr>
        <w:pStyle w:val="Tekstpodstawowy"/>
        <w:jc w:val="left"/>
        <w:rPr>
          <w:i/>
          <w:sz w:val="20"/>
        </w:rPr>
      </w:pPr>
    </w:p>
    <w:p w:rsidR="00E96289" w:rsidRDefault="00E96289">
      <w:pPr>
        <w:pStyle w:val="Tekstpodstawowy"/>
        <w:spacing w:before="3"/>
        <w:jc w:val="left"/>
        <w:rPr>
          <w:i/>
          <w:sz w:val="15"/>
        </w:rPr>
      </w:pPr>
    </w:p>
    <w:p w:rsidR="00E96289" w:rsidRDefault="009F74B4">
      <w:pPr>
        <w:spacing w:before="59"/>
        <w:ind w:left="298"/>
        <w:rPr>
          <w:sz w:val="20"/>
        </w:rPr>
      </w:pPr>
      <w:r>
        <w:rPr>
          <w:sz w:val="20"/>
        </w:rPr>
        <w:t>*niepotrzebne skreślić</w:t>
      </w:r>
    </w:p>
    <w:sectPr w:rsidR="00E96289">
      <w:type w:val="continuous"/>
      <w:pgSz w:w="11910" w:h="16840"/>
      <w:pgMar w:top="620" w:right="18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E13"/>
    <w:multiLevelType w:val="hybridMultilevel"/>
    <w:tmpl w:val="96D2940A"/>
    <w:lvl w:ilvl="0" w:tplc="B3C064E2">
      <w:start w:val="1"/>
      <w:numFmt w:val="decimal"/>
      <w:lvlText w:val="%1."/>
      <w:lvlJc w:val="left"/>
      <w:pPr>
        <w:ind w:left="658" w:hanging="360"/>
        <w:jc w:val="left"/>
      </w:pPr>
      <w:rPr>
        <w:rFonts w:hint="default"/>
        <w:w w:val="100"/>
        <w:lang w:val="pl-PL" w:eastAsia="en-US" w:bidi="ar-SA"/>
      </w:rPr>
    </w:lvl>
    <w:lvl w:ilvl="1" w:tplc="91BA2D44">
      <w:start w:val="1"/>
      <w:numFmt w:val="lowerLetter"/>
      <w:lvlText w:val="%2)"/>
      <w:lvlJc w:val="left"/>
      <w:pPr>
        <w:ind w:left="1006" w:hanging="34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F392BB98">
      <w:numFmt w:val="bullet"/>
      <w:lvlText w:val="•"/>
      <w:lvlJc w:val="left"/>
      <w:pPr>
        <w:ind w:left="1000" w:hanging="346"/>
      </w:pPr>
      <w:rPr>
        <w:rFonts w:hint="default"/>
        <w:lang w:val="pl-PL" w:eastAsia="en-US" w:bidi="ar-SA"/>
      </w:rPr>
    </w:lvl>
    <w:lvl w:ilvl="3" w:tplc="347A930E">
      <w:numFmt w:val="bullet"/>
      <w:lvlText w:val="•"/>
      <w:lvlJc w:val="left"/>
      <w:pPr>
        <w:ind w:left="2200" w:hanging="346"/>
      </w:pPr>
      <w:rPr>
        <w:rFonts w:hint="default"/>
        <w:lang w:val="pl-PL" w:eastAsia="en-US" w:bidi="ar-SA"/>
      </w:rPr>
    </w:lvl>
    <w:lvl w:ilvl="4" w:tplc="EDE28680">
      <w:numFmt w:val="bullet"/>
      <w:lvlText w:val="•"/>
      <w:lvlJc w:val="left"/>
      <w:pPr>
        <w:ind w:left="3401" w:hanging="346"/>
      </w:pPr>
      <w:rPr>
        <w:rFonts w:hint="default"/>
        <w:lang w:val="pl-PL" w:eastAsia="en-US" w:bidi="ar-SA"/>
      </w:rPr>
    </w:lvl>
    <w:lvl w:ilvl="5" w:tplc="71380606">
      <w:numFmt w:val="bullet"/>
      <w:lvlText w:val="•"/>
      <w:lvlJc w:val="left"/>
      <w:pPr>
        <w:ind w:left="4602" w:hanging="346"/>
      </w:pPr>
      <w:rPr>
        <w:rFonts w:hint="default"/>
        <w:lang w:val="pl-PL" w:eastAsia="en-US" w:bidi="ar-SA"/>
      </w:rPr>
    </w:lvl>
    <w:lvl w:ilvl="6" w:tplc="939E7F56">
      <w:numFmt w:val="bullet"/>
      <w:lvlText w:val="•"/>
      <w:lvlJc w:val="left"/>
      <w:pPr>
        <w:ind w:left="5803" w:hanging="346"/>
      </w:pPr>
      <w:rPr>
        <w:rFonts w:hint="default"/>
        <w:lang w:val="pl-PL" w:eastAsia="en-US" w:bidi="ar-SA"/>
      </w:rPr>
    </w:lvl>
    <w:lvl w:ilvl="7" w:tplc="9CB67534">
      <w:numFmt w:val="bullet"/>
      <w:lvlText w:val="•"/>
      <w:lvlJc w:val="left"/>
      <w:pPr>
        <w:ind w:left="7004" w:hanging="346"/>
      </w:pPr>
      <w:rPr>
        <w:rFonts w:hint="default"/>
        <w:lang w:val="pl-PL" w:eastAsia="en-US" w:bidi="ar-SA"/>
      </w:rPr>
    </w:lvl>
    <w:lvl w:ilvl="8" w:tplc="C37C0FFA">
      <w:numFmt w:val="bullet"/>
      <w:lvlText w:val="•"/>
      <w:lvlJc w:val="left"/>
      <w:pPr>
        <w:ind w:left="8204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16CB17B0"/>
    <w:multiLevelType w:val="hybridMultilevel"/>
    <w:tmpl w:val="018A8640"/>
    <w:lvl w:ilvl="0" w:tplc="D8245CA8">
      <w:start w:val="1"/>
      <w:numFmt w:val="lowerLetter"/>
      <w:lvlText w:val="%1."/>
      <w:lvlJc w:val="left"/>
      <w:pPr>
        <w:ind w:left="838" w:hanging="358"/>
        <w:jc w:val="left"/>
      </w:pPr>
      <w:rPr>
        <w:rFonts w:ascii="Carlito" w:eastAsia="Carlito" w:hAnsi="Carlito" w:cs="Carlito" w:hint="default"/>
        <w:spacing w:val="-19"/>
        <w:w w:val="100"/>
        <w:sz w:val="18"/>
        <w:szCs w:val="18"/>
        <w:lang w:val="pl-PL" w:eastAsia="en-US" w:bidi="ar-SA"/>
      </w:rPr>
    </w:lvl>
    <w:lvl w:ilvl="1" w:tplc="3756506A">
      <w:numFmt w:val="bullet"/>
      <w:lvlText w:val="•"/>
      <w:lvlJc w:val="left"/>
      <w:pPr>
        <w:ind w:left="1816" w:hanging="358"/>
      </w:pPr>
      <w:rPr>
        <w:rFonts w:hint="default"/>
        <w:lang w:val="pl-PL" w:eastAsia="en-US" w:bidi="ar-SA"/>
      </w:rPr>
    </w:lvl>
    <w:lvl w:ilvl="2" w:tplc="706AEAB6">
      <w:numFmt w:val="bullet"/>
      <w:lvlText w:val="•"/>
      <w:lvlJc w:val="left"/>
      <w:pPr>
        <w:ind w:left="2793" w:hanging="358"/>
      </w:pPr>
      <w:rPr>
        <w:rFonts w:hint="default"/>
        <w:lang w:val="pl-PL" w:eastAsia="en-US" w:bidi="ar-SA"/>
      </w:rPr>
    </w:lvl>
    <w:lvl w:ilvl="3" w:tplc="C8D6569E">
      <w:numFmt w:val="bullet"/>
      <w:lvlText w:val="•"/>
      <w:lvlJc w:val="left"/>
      <w:pPr>
        <w:ind w:left="3769" w:hanging="358"/>
      </w:pPr>
      <w:rPr>
        <w:rFonts w:hint="default"/>
        <w:lang w:val="pl-PL" w:eastAsia="en-US" w:bidi="ar-SA"/>
      </w:rPr>
    </w:lvl>
    <w:lvl w:ilvl="4" w:tplc="6066971E">
      <w:numFmt w:val="bullet"/>
      <w:lvlText w:val="•"/>
      <w:lvlJc w:val="left"/>
      <w:pPr>
        <w:ind w:left="4746" w:hanging="358"/>
      </w:pPr>
      <w:rPr>
        <w:rFonts w:hint="default"/>
        <w:lang w:val="pl-PL" w:eastAsia="en-US" w:bidi="ar-SA"/>
      </w:rPr>
    </w:lvl>
    <w:lvl w:ilvl="5" w:tplc="DBFE3CDA">
      <w:numFmt w:val="bullet"/>
      <w:lvlText w:val="•"/>
      <w:lvlJc w:val="left"/>
      <w:pPr>
        <w:ind w:left="5723" w:hanging="358"/>
      </w:pPr>
      <w:rPr>
        <w:rFonts w:hint="default"/>
        <w:lang w:val="pl-PL" w:eastAsia="en-US" w:bidi="ar-SA"/>
      </w:rPr>
    </w:lvl>
    <w:lvl w:ilvl="6" w:tplc="F29C06B6">
      <w:numFmt w:val="bullet"/>
      <w:lvlText w:val="•"/>
      <w:lvlJc w:val="left"/>
      <w:pPr>
        <w:ind w:left="6699" w:hanging="358"/>
      </w:pPr>
      <w:rPr>
        <w:rFonts w:hint="default"/>
        <w:lang w:val="pl-PL" w:eastAsia="en-US" w:bidi="ar-SA"/>
      </w:rPr>
    </w:lvl>
    <w:lvl w:ilvl="7" w:tplc="D5E44B6C">
      <w:numFmt w:val="bullet"/>
      <w:lvlText w:val="•"/>
      <w:lvlJc w:val="left"/>
      <w:pPr>
        <w:ind w:left="7676" w:hanging="358"/>
      </w:pPr>
      <w:rPr>
        <w:rFonts w:hint="default"/>
        <w:lang w:val="pl-PL" w:eastAsia="en-US" w:bidi="ar-SA"/>
      </w:rPr>
    </w:lvl>
    <w:lvl w:ilvl="8" w:tplc="DA7ECE7A">
      <w:numFmt w:val="bullet"/>
      <w:lvlText w:val="•"/>
      <w:lvlJc w:val="left"/>
      <w:pPr>
        <w:ind w:left="8653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2DAE1681"/>
    <w:multiLevelType w:val="hybridMultilevel"/>
    <w:tmpl w:val="2B248680"/>
    <w:lvl w:ilvl="0" w:tplc="6FEC34BA">
      <w:start w:val="1"/>
      <w:numFmt w:val="decimal"/>
      <w:lvlText w:val="%1)"/>
      <w:lvlJc w:val="left"/>
      <w:pPr>
        <w:ind w:left="658" w:hanging="180"/>
        <w:jc w:val="left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pl-PL" w:eastAsia="en-US" w:bidi="ar-SA"/>
      </w:rPr>
    </w:lvl>
    <w:lvl w:ilvl="1" w:tplc="0AACC952">
      <w:numFmt w:val="bullet"/>
      <w:lvlText w:val="•"/>
      <w:lvlJc w:val="left"/>
      <w:pPr>
        <w:ind w:left="1654" w:hanging="180"/>
      </w:pPr>
      <w:rPr>
        <w:rFonts w:hint="default"/>
        <w:lang w:val="pl-PL" w:eastAsia="en-US" w:bidi="ar-SA"/>
      </w:rPr>
    </w:lvl>
    <w:lvl w:ilvl="2" w:tplc="D26CF63E">
      <w:numFmt w:val="bullet"/>
      <w:lvlText w:val="•"/>
      <w:lvlJc w:val="left"/>
      <w:pPr>
        <w:ind w:left="2649" w:hanging="180"/>
      </w:pPr>
      <w:rPr>
        <w:rFonts w:hint="default"/>
        <w:lang w:val="pl-PL" w:eastAsia="en-US" w:bidi="ar-SA"/>
      </w:rPr>
    </w:lvl>
    <w:lvl w:ilvl="3" w:tplc="342E295E">
      <w:numFmt w:val="bullet"/>
      <w:lvlText w:val="•"/>
      <w:lvlJc w:val="left"/>
      <w:pPr>
        <w:ind w:left="3643" w:hanging="180"/>
      </w:pPr>
      <w:rPr>
        <w:rFonts w:hint="default"/>
        <w:lang w:val="pl-PL" w:eastAsia="en-US" w:bidi="ar-SA"/>
      </w:rPr>
    </w:lvl>
    <w:lvl w:ilvl="4" w:tplc="76C85D7A">
      <w:numFmt w:val="bullet"/>
      <w:lvlText w:val="•"/>
      <w:lvlJc w:val="left"/>
      <w:pPr>
        <w:ind w:left="4638" w:hanging="180"/>
      </w:pPr>
      <w:rPr>
        <w:rFonts w:hint="default"/>
        <w:lang w:val="pl-PL" w:eastAsia="en-US" w:bidi="ar-SA"/>
      </w:rPr>
    </w:lvl>
    <w:lvl w:ilvl="5" w:tplc="72AA5F66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2B8AB112">
      <w:numFmt w:val="bullet"/>
      <w:lvlText w:val="•"/>
      <w:lvlJc w:val="left"/>
      <w:pPr>
        <w:ind w:left="6627" w:hanging="180"/>
      </w:pPr>
      <w:rPr>
        <w:rFonts w:hint="default"/>
        <w:lang w:val="pl-PL" w:eastAsia="en-US" w:bidi="ar-SA"/>
      </w:rPr>
    </w:lvl>
    <w:lvl w:ilvl="7" w:tplc="B11C0F18">
      <w:numFmt w:val="bullet"/>
      <w:lvlText w:val="•"/>
      <w:lvlJc w:val="left"/>
      <w:pPr>
        <w:ind w:left="7622" w:hanging="180"/>
      </w:pPr>
      <w:rPr>
        <w:rFonts w:hint="default"/>
        <w:lang w:val="pl-PL" w:eastAsia="en-US" w:bidi="ar-SA"/>
      </w:rPr>
    </w:lvl>
    <w:lvl w:ilvl="8" w:tplc="5BB22C44">
      <w:numFmt w:val="bullet"/>
      <w:lvlText w:val="•"/>
      <w:lvlJc w:val="left"/>
      <w:pPr>
        <w:ind w:left="8617" w:hanging="180"/>
      </w:pPr>
      <w:rPr>
        <w:rFonts w:hint="default"/>
        <w:lang w:val="pl-PL" w:eastAsia="en-US" w:bidi="ar-SA"/>
      </w:rPr>
    </w:lvl>
  </w:abstractNum>
  <w:abstractNum w:abstractNumId="3" w15:restartNumberingAfterBreak="0">
    <w:nsid w:val="36423D8A"/>
    <w:multiLevelType w:val="hybridMultilevel"/>
    <w:tmpl w:val="A1B04DE2"/>
    <w:lvl w:ilvl="0" w:tplc="3DC410AC">
      <w:start w:val="2"/>
      <w:numFmt w:val="decimal"/>
      <w:lvlText w:val="%1."/>
      <w:lvlJc w:val="left"/>
      <w:pPr>
        <w:ind w:left="517" w:hanging="219"/>
        <w:jc w:val="left"/>
      </w:pPr>
      <w:rPr>
        <w:rFonts w:ascii="Carlito" w:eastAsia="Carlito" w:hAnsi="Carlito" w:cs="Carlito" w:hint="default"/>
        <w:b/>
        <w:w w:val="100"/>
        <w:sz w:val="22"/>
        <w:szCs w:val="22"/>
        <w:lang w:val="pl-PL" w:eastAsia="en-US" w:bidi="ar-SA"/>
      </w:rPr>
    </w:lvl>
    <w:lvl w:ilvl="1" w:tplc="C94CFEEE">
      <w:numFmt w:val="bullet"/>
      <w:lvlText w:val="•"/>
      <w:lvlJc w:val="left"/>
      <w:pPr>
        <w:ind w:left="1528" w:hanging="219"/>
      </w:pPr>
      <w:rPr>
        <w:rFonts w:hint="default"/>
        <w:lang w:val="pl-PL" w:eastAsia="en-US" w:bidi="ar-SA"/>
      </w:rPr>
    </w:lvl>
    <w:lvl w:ilvl="2" w:tplc="736C67D4">
      <w:numFmt w:val="bullet"/>
      <w:lvlText w:val="•"/>
      <w:lvlJc w:val="left"/>
      <w:pPr>
        <w:ind w:left="2537" w:hanging="219"/>
      </w:pPr>
      <w:rPr>
        <w:rFonts w:hint="default"/>
        <w:lang w:val="pl-PL" w:eastAsia="en-US" w:bidi="ar-SA"/>
      </w:rPr>
    </w:lvl>
    <w:lvl w:ilvl="3" w:tplc="A412B750">
      <w:numFmt w:val="bullet"/>
      <w:lvlText w:val="•"/>
      <w:lvlJc w:val="left"/>
      <w:pPr>
        <w:ind w:left="3545" w:hanging="219"/>
      </w:pPr>
      <w:rPr>
        <w:rFonts w:hint="default"/>
        <w:lang w:val="pl-PL" w:eastAsia="en-US" w:bidi="ar-SA"/>
      </w:rPr>
    </w:lvl>
    <w:lvl w:ilvl="4" w:tplc="E99E12A0">
      <w:numFmt w:val="bullet"/>
      <w:lvlText w:val="•"/>
      <w:lvlJc w:val="left"/>
      <w:pPr>
        <w:ind w:left="4554" w:hanging="219"/>
      </w:pPr>
      <w:rPr>
        <w:rFonts w:hint="default"/>
        <w:lang w:val="pl-PL" w:eastAsia="en-US" w:bidi="ar-SA"/>
      </w:rPr>
    </w:lvl>
    <w:lvl w:ilvl="5" w:tplc="0B424E40">
      <w:numFmt w:val="bullet"/>
      <w:lvlText w:val="•"/>
      <w:lvlJc w:val="left"/>
      <w:pPr>
        <w:ind w:left="5563" w:hanging="219"/>
      </w:pPr>
      <w:rPr>
        <w:rFonts w:hint="default"/>
        <w:lang w:val="pl-PL" w:eastAsia="en-US" w:bidi="ar-SA"/>
      </w:rPr>
    </w:lvl>
    <w:lvl w:ilvl="6" w:tplc="41860926">
      <w:numFmt w:val="bullet"/>
      <w:lvlText w:val="•"/>
      <w:lvlJc w:val="left"/>
      <w:pPr>
        <w:ind w:left="6571" w:hanging="219"/>
      </w:pPr>
      <w:rPr>
        <w:rFonts w:hint="default"/>
        <w:lang w:val="pl-PL" w:eastAsia="en-US" w:bidi="ar-SA"/>
      </w:rPr>
    </w:lvl>
    <w:lvl w:ilvl="7" w:tplc="6BAE697E">
      <w:numFmt w:val="bullet"/>
      <w:lvlText w:val="•"/>
      <w:lvlJc w:val="left"/>
      <w:pPr>
        <w:ind w:left="7580" w:hanging="219"/>
      </w:pPr>
      <w:rPr>
        <w:rFonts w:hint="default"/>
        <w:lang w:val="pl-PL" w:eastAsia="en-US" w:bidi="ar-SA"/>
      </w:rPr>
    </w:lvl>
    <w:lvl w:ilvl="8" w:tplc="9E9EC12E">
      <w:numFmt w:val="bullet"/>
      <w:lvlText w:val="•"/>
      <w:lvlJc w:val="left"/>
      <w:pPr>
        <w:ind w:left="8589" w:hanging="219"/>
      </w:pPr>
      <w:rPr>
        <w:rFonts w:hint="default"/>
        <w:lang w:val="pl-PL" w:eastAsia="en-US" w:bidi="ar-SA"/>
      </w:rPr>
    </w:lvl>
  </w:abstractNum>
  <w:abstractNum w:abstractNumId="4" w15:restartNumberingAfterBreak="0">
    <w:nsid w:val="4B971A5E"/>
    <w:multiLevelType w:val="hybridMultilevel"/>
    <w:tmpl w:val="91004DFE"/>
    <w:lvl w:ilvl="0" w:tplc="60483AC0">
      <w:start w:val="1"/>
      <w:numFmt w:val="upperRoman"/>
      <w:lvlText w:val="%1."/>
      <w:lvlJc w:val="left"/>
      <w:pPr>
        <w:ind w:left="466" w:hanging="168"/>
        <w:jc w:val="lef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68C0E962">
      <w:numFmt w:val="bullet"/>
      <w:lvlText w:val="•"/>
      <w:lvlJc w:val="left"/>
      <w:pPr>
        <w:ind w:left="1474" w:hanging="168"/>
      </w:pPr>
      <w:rPr>
        <w:rFonts w:hint="default"/>
        <w:lang w:val="pl-PL" w:eastAsia="en-US" w:bidi="ar-SA"/>
      </w:rPr>
    </w:lvl>
    <w:lvl w:ilvl="2" w:tplc="DC4003E8">
      <w:numFmt w:val="bullet"/>
      <w:lvlText w:val="•"/>
      <w:lvlJc w:val="left"/>
      <w:pPr>
        <w:ind w:left="2489" w:hanging="168"/>
      </w:pPr>
      <w:rPr>
        <w:rFonts w:hint="default"/>
        <w:lang w:val="pl-PL" w:eastAsia="en-US" w:bidi="ar-SA"/>
      </w:rPr>
    </w:lvl>
    <w:lvl w:ilvl="3" w:tplc="5DDA07DC">
      <w:numFmt w:val="bullet"/>
      <w:lvlText w:val="•"/>
      <w:lvlJc w:val="left"/>
      <w:pPr>
        <w:ind w:left="3503" w:hanging="168"/>
      </w:pPr>
      <w:rPr>
        <w:rFonts w:hint="default"/>
        <w:lang w:val="pl-PL" w:eastAsia="en-US" w:bidi="ar-SA"/>
      </w:rPr>
    </w:lvl>
    <w:lvl w:ilvl="4" w:tplc="DCC4CE4E">
      <w:numFmt w:val="bullet"/>
      <w:lvlText w:val="•"/>
      <w:lvlJc w:val="left"/>
      <w:pPr>
        <w:ind w:left="4518" w:hanging="168"/>
      </w:pPr>
      <w:rPr>
        <w:rFonts w:hint="default"/>
        <w:lang w:val="pl-PL" w:eastAsia="en-US" w:bidi="ar-SA"/>
      </w:rPr>
    </w:lvl>
    <w:lvl w:ilvl="5" w:tplc="FBE2A516">
      <w:numFmt w:val="bullet"/>
      <w:lvlText w:val="•"/>
      <w:lvlJc w:val="left"/>
      <w:pPr>
        <w:ind w:left="5533" w:hanging="168"/>
      </w:pPr>
      <w:rPr>
        <w:rFonts w:hint="default"/>
        <w:lang w:val="pl-PL" w:eastAsia="en-US" w:bidi="ar-SA"/>
      </w:rPr>
    </w:lvl>
    <w:lvl w:ilvl="6" w:tplc="EE0E367E">
      <w:numFmt w:val="bullet"/>
      <w:lvlText w:val="•"/>
      <w:lvlJc w:val="left"/>
      <w:pPr>
        <w:ind w:left="6547" w:hanging="168"/>
      </w:pPr>
      <w:rPr>
        <w:rFonts w:hint="default"/>
        <w:lang w:val="pl-PL" w:eastAsia="en-US" w:bidi="ar-SA"/>
      </w:rPr>
    </w:lvl>
    <w:lvl w:ilvl="7" w:tplc="0C14C63C">
      <w:numFmt w:val="bullet"/>
      <w:lvlText w:val="•"/>
      <w:lvlJc w:val="left"/>
      <w:pPr>
        <w:ind w:left="7562" w:hanging="168"/>
      </w:pPr>
      <w:rPr>
        <w:rFonts w:hint="default"/>
        <w:lang w:val="pl-PL" w:eastAsia="en-US" w:bidi="ar-SA"/>
      </w:rPr>
    </w:lvl>
    <w:lvl w:ilvl="8" w:tplc="5E9874CC">
      <w:numFmt w:val="bullet"/>
      <w:lvlText w:val="•"/>
      <w:lvlJc w:val="left"/>
      <w:pPr>
        <w:ind w:left="8577" w:hanging="168"/>
      </w:pPr>
      <w:rPr>
        <w:rFonts w:hint="default"/>
        <w:lang w:val="pl-PL" w:eastAsia="en-US" w:bidi="ar-SA"/>
      </w:rPr>
    </w:lvl>
  </w:abstractNum>
  <w:abstractNum w:abstractNumId="5" w15:restartNumberingAfterBreak="0">
    <w:nsid w:val="51BB39C8"/>
    <w:multiLevelType w:val="hybridMultilevel"/>
    <w:tmpl w:val="F1201314"/>
    <w:lvl w:ilvl="0" w:tplc="535C7FD2">
      <w:start w:val="1"/>
      <w:numFmt w:val="lowerLetter"/>
      <w:lvlText w:val="%1."/>
      <w:lvlJc w:val="left"/>
      <w:pPr>
        <w:ind w:left="838" w:hanging="360"/>
        <w:jc w:val="left"/>
      </w:pPr>
      <w:rPr>
        <w:rFonts w:ascii="Carlito" w:eastAsia="Carlito" w:hAnsi="Carlito" w:cs="Carlito" w:hint="default"/>
        <w:spacing w:val="-16"/>
        <w:w w:val="100"/>
        <w:sz w:val="18"/>
        <w:szCs w:val="18"/>
        <w:lang w:val="pl-PL" w:eastAsia="en-US" w:bidi="ar-SA"/>
      </w:rPr>
    </w:lvl>
    <w:lvl w:ilvl="1" w:tplc="36E2F1B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2" w:tplc="64A8E1CA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BA1E8178">
      <w:numFmt w:val="bullet"/>
      <w:lvlText w:val="•"/>
      <w:lvlJc w:val="left"/>
      <w:pPr>
        <w:ind w:left="3769" w:hanging="360"/>
      </w:pPr>
      <w:rPr>
        <w:rFonts w:hint="default"/>
        <w:lang w:val="pl-PL" w:eastAsia="en-US" w:bidi="ar-SA"/>
      </w:rPr>
    </w:lvl>
    <w:lvl w:ilvl="4" w:tplc="807227F6">
      <w:numFmt w:val="bullet"/>
      <w:lvlText w:val="•"/>
      <w:lvlJc w:val="left"/>
      <w:pPr>
        <w:ind w:left="4746" w:hanging="360"/>
      </w:pPr>
      <w:rPr>
        <w:rFonts w:hint="default"/>
        <w:lang w:val="pl-PL" w:eastAsia="en-US" w:bidi="ar-SA"/>
      </w:rPr>
    </w:lvl>
    <w:lvl w:ilvl="5" w:tplc="4B3CB5DE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BE8A589C"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 w:tplc="D14E207C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  <w:lvl w:ilvl="8" w:tplc="9F32D17E">
      <w:numFmt w:val="bullet"/>
      <w:lvlText w:val="•"/>
      <w:lvlJc w:val="left"/>
      <w:pPr>
        <w:ind w:left="865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4E5171A"/>
    <w:multiLevelType w:val="hybridMultilevel"/>
    <w:tmpl w:val="D1880FB2"/>
    <w:lvl w:ilvl="0" w:tplc="9ADA448A">
      <w:start w:val="1"/>
      <w:numFmt w:val="decimal"/>
      <w:lvlText w:val="%1."/>
      <w:lvlJc w:val="left"/>
      <w:pPr>
        <w:ind w:left="478" w:hanging="181"/>
        <w:jc w:val="right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pl-PL" w:eastAsia="en-US" w:bidi="ar-SA"/>
      </w:rPr>
    </w:lvl>
    <w:lvl w:ilvl="1" w:tplc="BBD09E2C">
      <w:start w:val="1"/>
      <w:numFmt w:val="lowerLetter"/>
      <w:lvlText w:val="%2."/>
      <w:lvlJc w:val="left"/>
      <w:pPr>
        <w:ind w:left="1006" w:hanging="528"/>
        <w:jc w:val="left"/>
      </w:pPr>
      <w:rPr>
        <w:rFonts w:ascii="Carlito" w:eastAsia="Carlito" w:hAnsi="Carlito" w:cs="Carlito" w:hint="default"/>
        <w:spacing w:val="-11"/>
        <w:w w:val="100"/>
        <w:sz w:val="18"/>
        <w:szCs w:val="18"/>
        <w:lang w:val="pl-PL" w:eastAsia="en-US" w:bidi="ar-SA"/>
      </w:rPr>
    </w:lvl>
    <w:lvl w:ilvl="2" w:tplc="72581242">
      <w:numFmt w:val="bullet"/>
      <w:lvlText w:val="•"/>
      <w:lvlJc w:val="left"/>
      <w:pPr>
        <w:ind w:left="840" w:hanging="528"/>
      </w:pPr>
      <w:rPr>
        <w:rFonts w:hint="default"/>
        <w:lang w:val="pl-PL" w:eastAsia="en-US" w:bidi="ar-SA"/>
      </w:rPr>
    </w:lvl>
    <w:lvl w:ilvl="3" w:tplc="CDACC5BC">
      <w:numFmt w:val="bullet"/>
      <w:lvlText w:val="•"/>
      <w:lvlJc w:val="left"/>
      <w:pPr>
        <w:ind w:left="1000" w:hanging="528"/>
      </w:pPr>
      <w:rPr>
        <w:rFonts w:hint="default"/>
        <w:lang w:val="pl-PL" w:eastAsia="en-US" w:bidi="ar-SA"/>
      </w:rPr>
    </w:lvl>
    <w:lvl w:ilvl="4" w:tplc="5232DDB8">
      <w:numFmt w:val="bullet"/>
      <w:lvlText w:val="•"/>
      <w:lvlJc w:val="left"/>
      <w:pPr>
        <w:ind w:left="2372" w:hanging="528"/>
      </w:pPr>
      <w:rPr>
        <w:rFonts w:hint="default"/>
        <w:lang w:val="pl-PL" w:eastAsia="en-US" w:bidi="ar-SA"/>
      </w:rPr>
    </w:lvl>
    <w:lvl w:ilvl="5" w:tplc="8DB60AFA">
      <w:numFmt w:val="bullet"/>
      <w:lvlText w:val="•"/>
      <w:lvlJc w:val="left"/>
      <w:pPr>
        <w:ind w:left="3744" w:hanging="528"/>
      </w:pPr>
      <w:rPr>
        <w:rFonts w:hint="default"/>
        <w:lang w:val="pl-PL" w:eastAsia="en-US" w:bidi="ar-SA"/>
      </w:rPr>
    </w:lvl>
    <w:lvl w:ilvl="6" w:tplc="7C4ABFE8">
      <w:numFmt w:val="bullet"/>
      <w:lvlText w:val="•"/>
      <w:lvlJc w:val="left"/>
      <w:pPr>
        <w:ind w:left="5117" w:hanging="528"/>
      </w:pPr>
      <w:rPr>
        <w:rFonts w:hint="default"/>
        <w:lang w:val="pl-PL" w:eastAsia="en-US" w:bidi="ar-SA"/>
      </w:rPr>
    </w:lvl>
    <w:lvl w:ilvl="7" w:tplc="AF4A407E">
      <w:numFmt w:val="bullet"/>
      <w:lvlText w:val="•"/>
      <w:lvlJc w:val="left"/>
      <w:pPr>
        <w:ind w:left="6489" w:hanging="528"/>
      </w:pPr>
      <w:rPr>
        <w:rFonts w:hint="default"/>
        <w:lang w:val="pl-PL" w:eastAsia="en-US" w:bidi="ar-SA"/>
      </w:rPr>
    </w:lvl>
    <w:lvl w:ilvl="8" w:tplc="7CD8F1F6">
      <w:numFmt w:val="bullet"/>
      <w:lvlText w:val="•"/>
      <w:lvlJc w:val="left"/>
      <w:pPr>
        <w:ind w:left="7861" w:hanging="52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89"/>
    <w:rsid w:val="009F74B4"/>
    <w:rsid w:val="00A4292B"/>
    <w:rsid w:val="00BA2D98"/>
    <w:rsid w:val="00BD1BD0"/>
    <w:rsid w:val="00D031EE"/>
    <w:rsid w:val="00D82E2F"/>
    <w:rsid w:val="00E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BC3FD-7096-475A-AE63-A772223E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788" w:right="335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79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658" w:hanging="360"/>
      <w:jc w:val="both"/>
      <w:outlineLvl w:val="2"/>
    </w:pPr>
  </w:style>
  <w:style w:type="paragraph" w:styleId="Nagwek4">
    <w:name w:val="heading 4"/>
    <w:basedOn w:val="Normalny"/>
    <w:uiPriority w:val="1"/>
    <w:qFormat/>
    <w:pPr>
      <w:ind w:left="298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38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69"/>
    </w:pPr>
  </w:style>
  <w:style w:type="character" w:styleId="Hipercze">
    <w:name w:val="Hyperlink"/>
    <w:basedOn w:val="Domylnaczcionkaakapitu"/>
    <w:uiPriority w:val="99"/>
    <w:unhideWhenUsed/>
    <w:rsid w:val="00A429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2F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4h@data.pl" TargetMode="External"/><Relationship Id="rId5" Type="http://schemas.openxmlformats.org/officeDocument/2006/relationships/hyperlink" Target="mailto:spkobielice1@wp.pl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2</cp:revision>
  <cp:lastPrinted>2022-05-09T07:23:00Z</cp:lastPrinted>
  <dcterms:created xsi:type="dcterms:W3CDTF">2022-05-09T08:06:00Z</dcterms:created>
  <dcterms:modified xsi:type="dcterms:W3CDTF">2022-05-09T08:06:00Z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2022-05-09T00:00:00Z</vt:filetime>
  </property>
</Properties>
</file>