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6C0EC343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1A784B">
        <w:rPr>
          <w:rFonts w:ascii="Arial Narrow" w:hAnsi="Arial Narrow"/>
          <w:b/>
        </w:rPr>
        <w:t xml:space="preserve"> - NAUCZY</w:t>
      </w:r>
      <w:r w:rsidR="0012560B">
        <w:rPr>
          <w:rFonts w:ascii="Arial Narrow" w:hAnsi="Arial Narrow"/>
          <w:b/>
        </w:rPr>
        <w:t>C</w:t>
      </w:r>
      <w:r w:rsidR="001A784B">
        <w:rPr>
          <w:rFonts w:ascii="Arial Narrow" w:hAnsi="Arial Narrow"/>
          <w:b/>
        </w:rPr>
        <w:t>IEL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260E515C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Pr="00892D24">
        <w:rPr>
          <w:rFonts w:ascii="Arial Narrow" w:hAnsi="Arial Narrow"/>
          <w:b/>
        </w:rPr>
        <w:t>„ENIGMA - Wsparcie nauczania matema</w:t>
      </w:r>
      <w:bookmarkStart w:id="0" w:name="_GoBack"/>
      <w:bookmarkEnd w:id="0"/>
      <w:r w:rsidRPr="00892D24">
        <w:rPr>
          <w:rFonts w:ascii="Arial Narrow" w:hAnsi="Arial Narrow"/>
          <w:b/>
        </w:rPr>
        <w:t xml:space="preserve">tyki i informatyki w szkołach </w:t>
      </w:r>
      <w:bookmarkStart w:id="1" w:name="_Hlk83971533"/>
      <w:r w:rsidR="00D55C66">
        <w:rPr>
          <w:rFonts w:ascii="Arial Narrow" w:hAnsi="Arial Narrow"/>
          <w:b/>
        </w:rPr>
        <w:t xml:space="preserve">podstawowych i </w:t>
      </w:r>
      <w:bookmarkEnd w:id="1"/>
      <w:r w:rsidRPr="00892D24">
        <w:rPr>
          <w:rFonts w:ascii="Arial Narrow" w:hAnsi="Arial Narrow"/>
          <w:b/>
        </w:rPr>
        <w:t>ponadpodstawowych Metropolii Poznań”</w:t>
      </w:r>
      <w:r>
        <w:rPr>
          <w:rFonts w:ascii="Arial Narrow" w:hAnsi="Arial Narrow"/>
          <w:b/>
        </w:rPr>
        <w:t xml:space="preserve">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="006675C4">
        <w:rPr>
          <w:rFonts w:ascii="Arial Narrow" w:hAnsi="Arial Narrow"/>
          <w:b/>
        </w:rPr>
        <w:t xml:space="preserve">(dalej zwanym „Projekt”)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</w:t>
      </w:r>
      <w:r w:rsidR="001A784B">
        <w:rPr>
          <w:rFonts w:ascii="Arial Narrow" w:hAnsi="Arial Narrow"/>
        </w:rPr>
        <w:t>nauczyciela</w:t>
      </w:r>
      <w:r w:rsidRPr="005E6D85">
        <w:rPr>
          <w:rFonts w:ascii="Arial Narrow" w:hAnsi="Arial Narrow"/>
        </w:rPr>
        <w:t xml:space="preserve"> </w:t>
      </w:r>
      <w:r w:rsidR="002561AF" w:rsidRPr="002561AF">
        <w:rPr>
          <w:rFonts w:ascii="Arial Narrow" w:hAnsi="Arial Narrow"/>
        </w:rPr>
        <w:t>Zesp</w:t>
      </w:r>
      <w:r w:rsidR="006675C4">
        <w:rPr>
          <w:rFonts w:ascii="Arial Narrow" w:hAnsi="Arial Narrow"/>
        </w:rPr>
        <w:t>o</w:t>
      </w:r>
      <w:r w:rsidR="002561AF" w:rsidRPr="002561AF">
        <w:rPr>
          <w:rFonts w:ascii="Arial Narrow" w:hAnsi="Arial Narrow"/>
        </w:rPr>
        <w:t>ł</w:t>
      </w:r>
      <w:r w:rsidR="002561AF">
        <w:rPr>
          <w:rFonts w:ascii="Arial Narrow" w:hAnsi="Arial Narrow"/>
        </w:rPr>
        <w:t>u</w:t>
      </w:r>
      <w:r w:rsidR="002561AF" w:rsidRPr="002561AF">
        <w:rPr>
          <w:rFonts w:ascii="Arial Narrow" w:hAnsi="Arial Narrow"/>
        </w:rPr>
        <w:t xml:space="preserve"> Szkół nr 2 im. Stanisława Staszica w Szamotułach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24353E34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w każdym rodzaju zaplanowanych do realizacji </w:t>
      </w:r>
      <w:r w:rsidR="001A784B">
        <w:rPr>
          <w:rFonts w:ascii="Arial Narrow" w:hAnsi="Arial Narrow"/>
          <w:color w:val="000000" w:themeColor="text1"/>
        </w:rPr>
        <w:t>szkoleń</w:t>
      </w:r>
      <w:r w:rsidRPr="008F7EB9">
        <w:rPr>
          <w:rFonts w:ascii="Arial Narrow" w:hAnsi="Arial Narrow"/>
          <w:color w:val="000000" w:themeColor="text1"/>
        </w:rPr>
        <w:t xml:space="preserve">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4DE9D905" w:rsidR="00121EBB" w:rsidRPr="005E6D85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="006675C4"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 xml:space="preserve">rojektu 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433B1B03" w:rsidR="00121EBB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="006675C4">
        <w:rPr>
          <w:rFonts w:ascii="Arial Narrow" w:hAnsi="Arial Narrow"/>
        </w:rPr>
        <w:t>P</w:t>
      </w:r>
      <w:r w:rsidRPr="003626CB">
        <w:rPr>
          <w:rFonts w:ascii="Arial Narrow" w:hAnsi="Arial Narrow"/>
        </w:rPr>
        <w:t xml:space="preserve">rojekcie </w:t>
      </w:r>
      <w:r w:rsidRPr="005E6D85">
        <w:rPr>
          <w:rFonts w:ascii="Arial Narrow" w:hAnsi="Arial Narrow"/>
        </w:rPr>
        <w:t>w cel</w:t>
      </w:r>
      <w:r w:rsidR="006675C4">
        <w:rPr>
          <w:rFonts w:ascii="Arial Narrow" w:hAnsi="Arial Narrow"/>
        </w:rPr>
        <w:t>ach:</w:t>
      </w:r>
      <w:r w:rsidRPr="005E6D85">
        <w:rPr>
          <w:rFonts w:ascii="Arial Narrow" w:hAnsi="Arial Narrow"/>
        </w:rPr>
        <w:t xml:space="preserve">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4A1BEDE1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zdjęciach dokumentujących uczestnictwo w </w:t>
      </w:r>
      <w:r w:rsidR="006675C4">
        <w:rPr>
          <w:rFonts w:ascii="Arial Narrow" w:eastAsia="Arial" w:hAnsi="Arial Narrow" w:cs="Arial"/>
          <w:color w:val="000000" w:themeColor="text1"/>
          <w:spacing w:val="-4"/>
        </w:rPr>
        <w:t>P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6826542" w14:textId="2F5D5BFA" w:rsidR="00121EBB" w:rsidRDefault="008E7BF7" w:rsidP="00121EB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„ENIGMA - Wsparcie nauczania matematyki i informatyki w szkołach </w:t>
      </w:r>
      <w:r w:rsidR="00D55C66" w:rsidRPr="00D55C66">
        <w:rPr>
          <w:rFonts w:ascii="Arial Narrow" w:hAnsi="Arial Narrow"/>
          <w:bCs/>
          <w:color w:val="000000" w:themeColor="text1"/>
        </w:rPr>
        <w:t xml:space="preserve">podstawowych </w:t>
      </w:r>
      <w:r w:rsidR="00D55C66">
        <w:rPr>
          <w:rFonts w:ascii="Arial Narrow" w:hAnsi="Arial Narrow"/>
          <w:bCs/>
          <w:color w:val="000000" w:themeColor="text1"/>
        </w:rPr>
        <w:br/>
      </w:r>
      <w:r w:rsidR="00D55C66" w:rsidRPr="00D55C66">
        <w:rPr>
          <w:rFonts w:ascii="Arial Narrow" w:hAnsi="Arial Narrow"/>
          <w:bCs/>
          <w:color w:val="000000" w:themeColor="text1"/>
        </w:rPr>
        <w:t xml:space="preserve">i </w:t>
      </w:r>
      <w:r w:rsidR="003626CB" w:rsidRPr="003626CB">
        <w:rPr>
          <w:rFonts w:ascii="Arial Narrow" w:hAnsi="Arial Narrow"/>
          <w:bCs/>
          <w:color w:val="000000" w:themeColor="text1"/>
        </w:rPr>
        <w:t>ponadpodstawowych Metropolii Poznań”</w:t>
      </w:r>
      <w:r w:rsidR="003626CB">
        <w:rPr>
          <w:rFonts w:ascii="Arial Narrow" w:hAnsi="Arial Narrow"/>
          <w:bCs/>
          <w:color w:val="000000" w:themeColor="text1"/>
        </w:rPr>
        <w:t>.</w:t>
      </w:r>
    </w:p>
    <w:p w14:paraId="5D3F3FFF" w14:textId="77777777" w:rsidR="001A784B" w:rsidRPr="001A784B" w:rsidRDefault="001A784B" w:rsidP="006675C4">
      <w:pPr>
        <w:spacing w:after="0"/>
        <w:ind w:left="714" w:right="34"/>
        <w:contextualSpacing/>
        <w:jc w:val="both"/>
        <w:rPr>
          <w:rFonts w:ascii="Arial Narrow" w:hAnsi="Arial Narrow"/>
          <w:color w:val="000000" w:themeColor="text1"/>
        </w:rPr>
      </w:pP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6C204D64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</w:t>
      </w:r>
      <w:r w:rsidR="006675C4">
        <w:rPr>
          <w:rFonts w:ascii="Arial Narrow" w:hAnsi="Arial Narrow"/>
        </w:rPr>
        <w:t>nauczyciela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5F479ED2" w14:textId="4730B6B8" w:rsidR="00121EBB" w:rsidRPr="00257500" w:rsidRDefault="00121EBB" w:rsidP="001A784B">
      <w:pPr>
        <w:tabs>
          <w:tab w:val="left" w:pos="1920"/>
          <w:tab w:val="left" w:pos="4962"/>
          <w:tab w:val="left" w:pos="6630"/>
          <w:tab w:val="left" w:pos="8355"/>
        </w:tabs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</w:t>
      </w:r>
    </w:p>
    <w:p w14:paraId="2560CE94" w14:textId="77777777" w:rsidR="005E6D85" w:rsidRDefault="005E6D85" w:rsidP="005E6D85">
      <w:pPr>
        <w:jc w:val="center"/>
        <w:rPr>
          <w:b/>
        </w:rPr>
      </w:pPr>
    </w:p>
    <w:p w14:paraId="3AD11B3C" w14:textId="11F000DD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860B" w14:textId="77777777" w:rsidR="00A335D4" w:rsidRDefault="00A335D4" w:rsidP="00DC4773">
      <w:pPr>
        <w:spacing w:after="0" w:line="240" w:lineRule="auto"/>
      </w:pPr>
      <w:r>
        <w:separator/>
      </w:r>
    </w:p>
  </w:endnote>
  <w:endnote w:type="continuationSeparator" w:id="0">
    <w:p w14:paraId="57A42CF8" w14:textId="77777777" w:rsidR="00A335D4" w:rsidRDefault="00A335D4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E9B5" w14:textId="77777777" w:rsidR="00A335D4" w:rsidRDefault="00A335D4" w:rsidP="00DC4773">
      <w:pPr>
        <w:spacing w:after="0" w:line="240" w:lineRule="auto"/>
      </w:pPr>
      <w:r>
        <w:separator/>
      </w:r>
    </w:p>
  </w:footnote>
  <w:footnote w:type="continuationSeparator" w:id="0">
    <w:p w14:paraId="42245F56" w14:textId="77777777" w:rsidR="00A335D4" w:rsidRDefault="00A335D4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DEA64" w14:textId="52E179DB" w:rsidR="005E6D85" w:rsidRDefault="00887C8E" w:rsidP="00887C8E">
                          <w:pPr>
                            <w:jc w:val="center"/>
                          </w:pP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„ENIGMA - Wsparcie nauczania matematyki i informatyki w szkołach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podstawowych i </w:t>
                          </w: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ponadpodstawowych Metropolii Poznań”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359DEA64" w14:textId="52E179DB" w:rsidR="005E6D85" w:rsidRDefault="00887C8E" w:rsidP="00887C8E">
                    <w:pPr>
                      <w:jc w:val="center"/>
                    </w:pP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„ENIGMA - Wsparcie nauczania matematyki i informatyki w szkołach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podstawowych i </w:t>
                    </w: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>ponadpodstawowych Metropolii Poznań”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B4FDC"/>
    <w:rsid w:val="00121EBB"/>
    <w:rsid w:val="0012560B"/>
    <w:rsid w:val="00153276"/>
    <w:rsid w:val="00153EA7"/>
    <w:rsid w:val="00187521"/>
    <w:rsid w:val="001A784B"/>
    <w:rsid w:val="001B3A84"/>
    <w:rsid w:val="001F52DE"/>
    <w:rsid w:val="002561AF"/>
    <w:rsid w:val="00257500"/>
    <w:rsid w:val="00285EF9"/>
    <w:rsid w:val="00287EA3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4B07F8"/>
    <w:rsid w:val="004B6B11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2C46"/>
    <w:rsid w:val="0062538F"/>
    <w:rsid w:val="00636E01"/>
    <w:rsid w:val="00646DC2"/>
    <w:rsid w:val="00655B75"/>
    <w:rsid w:val="00665E8A"/>
    <w:rsid w:val="006675C4"/>
    <w:rsid w:val="006871CC"/>
    <w:rsid w:val="006A3AA3"/>
    <w:rsid w:val="006F6130"/>
    <w:rsid w:val="00704E51"/>
    <w:rsid w:val="00733374"/>
    <w:rsid w:val="00822204"/>
    <w:rsid w:val="008604AF"/>
    <w:rsid w:val="0088382F"/>
    <w:rsid w:val="00887C8E"/>
    <w:rsid w:val="00892D24"/>
    <w:rsid w:val="00893C9B"/>
    <w:rsid w:val="008D45FB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335D4"/>
    <w:rsid w:val="00A534C6"/>
    <w:rsid w:val="00A61181"/>
    <w:rsid w:val="00A80687"/>
    <w:rsid w:val="00AC3633"/>
    <w:rsid w:val="00AE114B"/>
    <w:rsid w:val="00B00621"/>
    <w:rsid w:val="00B01174"/>
    <w:rsid w:val="00B22EAD"/>
    <w:rsid w:val="00B247A7"/>
    <w:rsid w:val="00B321FD"/>
    <w:rsid w:val="00B40869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55C66"/>
    <w:rsid w:val="00D70522"/>
    <w:rsid w:val="00D86A9F"/>
    <w:rsid w:val="00DC291B"/>
    <w:rsid w:val="00DC4773"/>
    <w:rsid w:val="00DD5ADF"/>
    <w:rsid w:val="00DF1CDD"/>
    <w:rsid w:val="00E05E05"/>
    <w:rsid w:val="00E43FC5"/>
    <w:rsid w:val="00E538D1"/>
    <w:rsid w:val="00EA03CD"/>
    <w:rsid w:val="00EF6882"/>
    <w:rsid w:val="00F163DB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B1E8-B447-4404-A204-8CDD96E8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Dawid</cp:lastModifiedBy>
  <cp:revision>10</cp:revision>
  <cp:lastPrinted>2018-11-09T09:08:00Z</cp:lastPrinted>
  <dcterms:created xsi:type="dcterms:W3CDTF">2021-07-08T10:23:00Z</dcterms:created>
  <dcterms:modified xsi:type="dcterms:W3CDTF">2021-10-08T12:04:00Z</dcterms:modified>
</cp:coreProperties>
</file>