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B0" w:rsidRPr="00AC74D7" w:rsidRDefault="00717FB0" w:rsidP="00717FB0">
      <w:pPr>
        <w:rPr>
          <w:rFonts w:ascii="Times New Roman" w:hAnsi="Times New Roman" w:cs="Times New Roman"/>
          <w:b/>
          <w:sz w:val="32"/>
          <w:szCs w:val="32"/>
        </w:rPr>
      </w:pPr>
      <w:r w:rsidRPr="00AC74D7">
        <w:rPr>
          <w:rFonts w:ascii="Times New Roman" w:hAnsi="Times New Roman" w:cs="Times New Roman"/>
          <w:b/>
          <w:sz w:val="32"/>
          <w:szCs w:val="32"/>
        </w:rPr>
        <w:t>Chovateľsky významné cicavce</w:t>
      </w:r>
    </w:p>
    <w:p w:rsidR="00717FB0" w:rsidRPr="00AC74D7" w:rsidRDefault="00717FB0" w:rsidP="00717F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4D7">
        <w:rPr>
          <w:rFonts w:ascii="Times New Roman" w:hAnsi="Times New Roman" w:cs="Times New Roman"/>
          <w:sz w:val="32"/>
          <w:szCs w:val="32"/>
        </w:rPr>
        <w:t xml:space="preserve"> Párnokopytníky – živočíchy s párnym počtom prstov (v kopyte) na jednej nohe napr. sviňa, tur, muflón, srnec </w:t>
      </w:r>
    </w:p>
    <w:p w:rsidR="00717FB0" w:rsidRDefault="00717FB0" w:rsidP="00717F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74D7">
        <w:rPr>
          <w:rFonts w:ascii="Times New Roman" w:hAnsi="Times New Roman" w:cs="Times New Roman"/>
          <w:sz w:val="32"/>
          <w:szCs w:val="32"/>
        </w:rPr>
        <w:t>Nepárnokopytníky - živočíchy s nepárnym počtom prstov v kopyte napr. kôň</w:t>
      </w:r>
    </w:p>
    <w:p w:rsidR="00717FB0" w:rsidRDefault="00717FB0"/>
    <w:p w:rsidR="00BD5AD0" w:rsidRPr="001E43EC" w:rsidRDefault="008513E4">
      <w:pPr>
        <w:rPr>
          <w:rFonts w:ascii="Times New Roman" w:hAnsi="Times New Roman" w:cs="Times New Roman"/>
          <w:sz w:val="24"/>
          <w:szCs w:val="24"/>
        </w:rPr>
      </w:pPr>
      <w:r w:rsidRPr="001E43EC">
        <w:rPr>
          <w:rFonts w:ascii="Times New Roman" w:hAnsi="Times New Roman" w:cs="Times New Roman"/>
          <w:b/>
          <w:sz w:val="24"/>
          <w:szCs w:val="24"/>
        </w:rPr>
        <w:t>Králik domáci</w:t>
      </w:r>
      <w:r w:rsidRPr="001E43EC">
        <w:rPr>
          <w:rFonts w:ascii="Times New Roman" w:hAnsi="Times New Roman" w:cs="Times New Roman"/>
          <w:sz w:val="24"/>
          <w:szCs w:val="24"/>
        </w:rPr>
        <w:t>- hlodavé zuby, úžitok-mäso, koža, kožušina, živí sa rastlinnou potravou</w:t>
      </w:r>
    </w:p>
    <w:p w:rsidR="008513E4" w:rsidRPr="001E43EC" w:rsidRDefault="008513E4">
      <w:pPr>
        <w:rPr>
          <w:rFonts w:ascii="Times New Roman" w:hAnsi="Times New Roman" w:cs="Times New Roman"/>
          <w:sz w:val="24"/>
          <w:szCs w:val="24"/>
        </w:rPr>
      </w:pPr>
      <w:r w:rsidRPr="001E43EC">
        <w:rPr>
          <w:rFonts w:ascii="Times New Roman" w:hAnsi="Times New Roman" w:cs="Times New Roman"/>
          <w:b/>
          <w:sz w:val="24"/>
          <w:szCs w:val="24"/>
        </w:rPr>
        <w:t>Sviňa domáca</w:t>
      </w:r>
      <w:r w:rsidRPr="001E43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43EC">
        <w:rPr>
          <w:rFonts w:ascii="Times New Roman" w:hAnsi="Times New Roman" w:cs="Times New Roman"/>
          <w:sz w:val="24"/>
          <w:szCs w:val="24"/>
        </w:rPr>
        <w:t>neprežúvavec</w:t>
      </w:r>
      <w:proofErr w:type="spellEnd"/>
      <w:r w:rsidRPr="001E43EC">
        <w:rPr>
          <w:rFonts w:ascii="Times New Roman" w:hAnsi="Times New Roman" w:cs="Times New Roman"/>
          <w:sz w:val="24"/>
          <w:szCs w:val="24"/>
        </w:rPr>
        <w:t xml:space="preserve">, párnokopytník, </w:t>
      </w:r>
      <w:r w:rsidRPr="001E43EC">
        <w:rPr>
          <w:rFonts w:ascii="Times New Roman" w:hAnsi="Times New Roman" w:cs="Times New Roman"/>
          <w:sz w:val="24"/>
          <w:szCs w:val="24"/>
        </w:rPr>
        <w:t xml:space="preserve">úžitok-mäso, koža, </w:t>
      </w:r>
      <w:r w:rsidRPr="001E43EC">
        <w:rPr>
          <w:rFonts w:ascii="Times New Roman" w:hAnsi="Times New Roman" w:cs="Times New Roman"/>
          <w:sz w:val="24"/>
          <w:szCs w:val="24"/>
        </w:rPr>
        <w:t xml:space="preserve">masť, </w:t>
      </w:r>
      <w:proofErr w:type="spellStart"/>
      <w:r w:rsidRPr="001E43EC">
        <w:rPr>
          <w:rFonts w:ascii="Times New Roman" w:hAnsi="Times New Roman" w:cs="Times New Roman"/>
          <w:sz w:val="24"/>
          <w:szCs w:val="24"/>
        </w:rPr>
        <w:t>všežravec</w:t>
      </w:r>
      <w:proofErr w:type="spellEnd"/>
      <w:r w:rsidRPr="001E43EC">
        <w:rPr>
          <w:rFonts w:ascii="Times New Roman" w:hAnsi="Times New Roman" w:cs="Times New Roman"/>
          <w:sz w:val="24"/>
          <w:szCs w:val="24"/>
        </w:rPr>
        <w:t xml:space="preserve">, samec- kanec, samica- prasnica, </w:t>
      </w:r>
      <w:r w:rsidR="001E43EC" w:rsidRPr="001E43EC">
        <w:rPr>
          <w:rFonts w:ascii="Times New Roman" w:hAnsi="Times New Roman" w:cs="Times New Roman"/>
          <w:sz w:val="24"/>
          <w:szCs w:val="24"/>
        </w:rPr>
        <w:t>mláďa</w:t>
      </w:r>
      <w:r w:rsidRPr="001E43EC">
        <w:rPr>
          <w:rFonts w:ascii="Times New Roman" w:hAnsi="Times New Roman" w:cs="Times New Roman"/>
          <w:sz w:val="24"/>
          <w:szCs w:val="24"/>
        </w:rPr>
        <w:t>- ciciak- v období cicania mlieka - po odstavení odstavča</w:t>
      </w:r>
    </w:p>
    <w:p w:rsidR="00717FB0" w:rsidRPr="001E43EC" w:rsidRDefault="00717FB0">
      <w:pPr>
        <w:rPr>
          <w:rFonts w:ascii="Times New Roman" w:hAnsi="Times New Roman" w:cs="Times New Roman"/>
          <w:sz w:val="24"/>
          <w:szCs w:val="24"/>
        </w:rPr>
      </w:pPr>
      <w:r w:rsidRPr="001E43EC">
        <w:rPr>
          <w:rFonts w:ascii="Times New Roman" w:hAnsi="Times New Roman" w:cs="Times New Roman"/>
          <w:b/>
          <w:sz w:val="24"/>
          <w:szCs w:val="24"/>
        </w:rPr>
        <w:t>Tur domáci</w:t>
      </w:r>
      <w:r w:rsidRPr="001E43EC">
        <w:rPr>
          <w:rFonts w:ascii="Times New Roman" w:hAnsi="Times New Roman" w:cs="Times New Roman"/>
          <w:sz w:val="24"/>
          <w:szCs w:val="24"/>
        </w:rPr>
        <w:t>- prežúvavec, duté rohy,</w:t>
      </w:r>
      <w:r w:rsidR="001E43EC">
        <w:rPr>
          <w:rFonts w:ascii="Times New Roman" w:hAnsi="Times New Roman" w:cs="Times New Roman"/>
          <w:sz w:val="24"/>
          <w:szCs w:val="24"/>
        </w:rPr>
        <w:t xml:space="preserve"> </w:t>
      </w:r>
      <w:r w:rsidRPr="001E43EC">
        <w:rPr>
          <w:rFonts w:ascii="Times New Roman" w:hAnsi="Times New Roman" w:cs="Times New Roman"/>
          <w:sz w:val="24"/>
          <w:szCs w:val="24"/>
        </w:rPr>
        <w:t>úžitok- mlieko mäso, tuk,</w:t>
      </w:r>
      <w:r w:rsidR="001E43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43EC">
        <w:rPr>
          <w:rFonts w:ascii="Times New Roman" w:hAnsi="Times New Roman" w:cs="Times New Roman"/>
          <w:sz w:val="24"/>
          <w:szCs w:val="24"/>
        </w:rPr>
        <w:t>živí sa rastlinnou potravou, samec- býk, samica- krava, mláďa- teľa, jalovica- krava, ktorá nemala mláďa</w:t>
      </w:r>
    </w:p>
    <w:sectPr w:rsidR="00717FB0" w:rsidRPr="001E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CFD"/>
    <w:multiLevelType w:val="hybridMultilevel"/>
    <w:tmpl w:val="DEE23738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4"/>
    <w:rsid w:val="001E43EC"/>
    <w:rsid w:val="00717FB0"/>
    <w:rsid w:val="008513E4"/>
    <w:rsid w:val="00B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1A57-EFB8-446A-99E5-546ED036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2021-10-18T08:24:00Z</dcterms:created>
  <dcterms:modified xsi:type="dcterms:W3CDTF">2021-10-18T08:56:00Z</dcterms:modified>
</cp:coreProperties>
</file>